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7B" w:rsidRPr="00490EA0" w:rsidRDefault="005A247B" w:rsidP="005A247B">
      <w:pPr>
        <w:spacing w:before="100" w:beforeAutospacing="1" w:after="0" w:line="240" w:lineRule="auto"/>
        <w:ind w:firstLine="6288"/>
        <w:rPr>
          <w:rFonts w:eastAsia="Times New Roman" w:cs="Times New Roman"/>
          <w:color w:val="000000"/>
          <w:lang w:eastAsia="it-IT"/>
        </w:rPr>
      </w:pPr>
      <w:bookmarkStart w:id="0" w:name="_GoBack"/>
      <w:bookmarkEnd w:id="0"/>
      <w:r w:rsidRPr="00490EA0">
        <w:rPr>
          <w:rFonts w:eastAsia="Times New Roman" w:cs="Times New Roman"/>
          <w:b/>
          <w:bCs/>
          <w:color w:val="000000"/>
          <w:lang w:eastAsia="it-IT"/>
        </w:rPr>
        <w:t>Spett.le</w:t>
      </w:r>
    </w:p>
    <w:p w:rsidR="005A247B" w:rsidRPr="00490EA0" w:rsidRDefault="005A247B" w:rsidP="00490EA0">
      <w:pPr>
        <w:spacing w:after="0" w:line="240" w:lineRule="auto"/>
        <w:ind w:firstLine="6288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b/>
          <w:bCs/>
          <w:color w:val="000000"/>
          <w:lang w:eastAsia="it-IT"/>
        </w:rPr>
        <w:t>ITTIG-CNR</w:t>
      </w:r>
    </w:p>
    <w:p w:rsidR="005A247B" w:rsidRPr="00490EA0" w:rsidRDefault="005A247B" w:rsidP="00490EA0">
      <w:pPr>
        <w:spacing w:after="0" w:line="240" w:lineRule="auto"/>
        <w:ind w:firstLine="6288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b/>
          <w:bCs/>
          <w:color w:val="000000"/>
          <w:lang w:eastAsia="it-IT"/>
        </w:rPr>
        <w:t>Via de' Barucci, 20</w:t>
      </w:r>
    </w:p>
    <w:p w:rsidR="005A247B" w:rsidRPr="00490EA0" w:rsidRDefault="005A247B" w:rsidP="00490EA0">
      <w:pPr>
        <w:spacing w:after="0" w:line="240" w:lineRule="auto"/>
        <w:ind w:firstLine="6288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b/>
          <w:bCs/>
          <w:color w:val="000000"/>
          <w:lang w:eastAsia="it-IT"/>
        </w:rPr>
        <w:t>50127 FIRENZE</w:t>
      </w:r>
    </w:p>
    <w:p w:rsidR="005A247B" w:rsidRPr="00490EA0" w:rsidRDefault="005A247B" w:rsidP="005A247B">
      <w:pPr>
        <w:spacing w:before="100" w:beforeAutospacing="1" w:after="240"/>
        <w:rPr>
          <w:rFonts w:eastAsia="Times New Roman" w:cs="Times New Roman"/>
          <w:color w:val="000000"/>
          <w:lang w:eastAsia="it-IT"/>
        </w:rPr>
      </w:pPr>
    </w:p>
    <w:p w:rsidR="005A247B" w:rsidRPr="00490EA0" w:rsidRDefault="005A247B" w:rsidP="005A247B">
      <w:pPr>
        <w:spacing w:before="100" w:beforeAutospacing="1" w:after="240"/>
        <w:rPr>
          <w:rFonts w:eastAsia="Times New Roman" w:cs="Times New Roman"/>
          <w:color w:val="000000"/>
          <w:lang w:eastAsia="it-IT"/>
        </w:rPr>
      </w:pPr>
    </w:p>
    <w:p w:rsidR="005A247B" w:rsidRPr="00490EA0" w:rsidRDefault="005A247B" w:rsidP="005A247B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90EA0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Offerta tecnica</w:t>
      </w:r>
    </w:p>
    <w:p w:rsidR="005A247B" w:rsidRPr="00490EA0" w:rsidRDefault="005A247B" w:rsidP="005A247B">
      <w:pPr>
        <w:spacing w:before="100" w:beforeAutospacing="1" w:after="240" w:line="240" w:lineRule="auto"/>
        <w:rPr>
          <w:rFonts w:eastAsia="Times New Roman" w:cs="Times New Roman"/>
          <w:color w:val="000000"/>
          <w:lang w:eastAsia="it-IT"/>
        </w:rPr>
      </w:pPr>
    </w:p>
    <w:p w:rsidR="00954B21" w:rsidRDefault="00954B21" w:rsidP="00954B21">
      <w:pPr>
        <w:rPr>
          <w:b/>
          <w:bCs/>
        </w:rPr>
      </w:pPr>
      <w:r w:rsidRPr="00490EA0">
        <w:rPr>
          <w:b/>
          <w:bCs/>
        </w:rPr>
        <w:t>PROCEDURA NEGOZIATA A MEZZO DI COTTIMO FIDUCIARIO AI SENSI DEL D.LGS. 163/2006 PER L’AFFIDAMENTO DEL SERVIZIO DI PRODUZIONE DATI PER L’AGGIORNAMENTO DELLA BANCA DATI DOGI – DOTTRINA GIURIDICA,PER DICIOTTO MESI (PARI A</w:t>
      </w:r>
      <w:r w:rsidR="00490EA0">
        <w:rPr>
          <w:b/>
          <w:bCs/>
        </w:rPr>
        <w:t xml:space="preserve"> NOVE AGGIORNAMENTI BIMESTRALI)</w:t>
      </w:r>
    </w:p>
    <w:p w:rsidR="00490EA0" w:rsidRPr="00490EA0" w:rsidRDefault="00490EA0" w:rsidP="00954B21">
      <w:r>
        <w:rPr>
          <w:b/>
          <w:bCs/>
        </w:rPr>
        <w:t>DICHIARAZIONE RELATIVA AI REQUISITI DI CAPACITÀ TECNICO-PROFESSIONALE</w:t>
      </w:r>
    </w:p>
    <w:p w:rsidR="00954B21" w:rsidRPr="00490EA0" w:rsidRDefault="00954B21" w:rsidP="008041A1">
      <w:pPr>
        <w:pStyle w:val="Normale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90EA0">
        <w:rPr>
          <w:rFonts w:asciiTheme="minorHAnsi" w:eastAsiaTheme="minorHAnsi" w:hAnsiTheme="minorHAnsi" w:cstheme="minorBidi"/>
          <w:sz w:val="22"/>
          <w:szCs w:val="22"/>
          <w:lang w:eastAsia="en-US"/>
        </w:rPr>
        <w:t>CIG: 61794947C3</w:t>
      </w:r>
    </w:p>
    <w:p w:rsidR="00954B21" w:rsidRPr="00490EA0" w:rsidRDefault="00954B21" w:rsidP="008041A1">
      <w:pPr>
        <w:pStyle w:val="PreformattatoHTML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90EA0">
        <w:rPr>
          <w:rFonts w:asciiTheme="minorHAnsi" w:eastAsiaTheme="minorHAnsi" w:hAnsiTheme="minorHAnsi" w:cstheme="minorBidi"/>
          <w:sz w:val="22"/>
          <w:szCs w:val="22"/>
          <w:lang w:eastAsia="en-US"/>
        </w:rPr>
        <w:t>CUP: B59D15000420003</w:t>
      </w:r>
    </w:p>
    <w:p w:rsidR="005A247B" w:rsidRPr="00490EA0" w:rsidRDefault="005A247B" w:rsidP="005A247B">
      <w:pPr>
        <w:spacing w:before="57" w:after="240" w:line="360" w:lineRule="auto"/>
        <w:rPr>
          <w:rFonts w:eastAsia="Times New Roman" w:cs="Times New Roman"/>
          <w:color w:val="000000"/>
          <w:lang w:eastAsia="it-IT"/>
        </w:rPr>
      </w:pPr>
    </w:p>
    <w:p w:rsidR="005A247B" w:rsidRPr="00490EA0" w:rsidRDefault="005A247B" w:rsidP="008041A1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color w:val="000000"/>
          <w:lang w:eastAsia="it-IT"/>
        </w:rPr>
        <w:t>Il sottoscritto________________________________________________</w:t>
      </w:r>
      <w:r w:rsidR="00954B21" w:rsidRPr="00490EA0">
        <w:rPr>
          <w:rFonts w:eastAsia="Times New Roman" w:cs="Times New Roman"/>
          <w:color w:val="000000"/>
          <w:lang w:eastAsia="it-IT"/>
        </w:rPr>
        <w:t>________________</w:t>
      </w:r>
      <w:r w:rsidR="008041A1">
        <w:rPr>
          <w:rFonts w:eastAsia="Times New Roman" w:cs="Times New Roman"/>
          <w:color w:val="000000"/>
          <w:lang w:eastAsia="it-IT"/>
        </w:rPr>
        <w:t>____________</w:t>
      </w:r>
      <w:r w:rsidRPr="00490EA0">
        <w:rPr>
          <w:rFonts w:eastAsia="Times New Roman" w:cs="Times New Roman"/>
          <w:color w:val="000000"/>
          <w:lang w:eastAsia="it-IT"/>
        </w:rPr>
        <w:t>,</w:t>
      </w:r>
    </w:p>
    <w:p w:rsidR="005A247B" w:rsidRPr="00490EA0" w:rsidRDefault="005A247B" w:rsidP="008041A1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color w:val="000000"/>
          <w:lang w:eastAsia="it-IT"/>
        </w:rPr>
        <w:t>nato a _______________</w:t>
      </w:r>
      <w:r w:rsidR="00954B21" w:rsidRPr="00490EA0">
        <w:rPr>
          <w:rFonts w:eastAsia="Times New Roman" w:cs="Times New Roman"/>
          <w:color w:val="000000"/>
          <w:lang w:eastAsia="it-IT"/>
        </w:rPr>
        <w:t>______________</w:t>
      </w:r>
      <w:r w:rsidR="008041A1">
        <w:rPr>
          <w:rFonts w:eastAsia="Times New Roman" w:cs="Times New Roman"/>
          <w:color w:val="000000"/>
          <w:lang w:eastAsia="it-IT"/>
        </w:rPr>
        <w:t>______________</w:t>
      </w:r>
      <w:r w:rsidRPr="00490EA0">
        <w:rPr>
          <w:rFonts w:eastAsia="Times New Roman" w:cs="Times New Roman"/>
          <w:color w:val="000000"/>
          <w:lang w:eastAsia="it-IT"/>
        </w:rPr>
        <w:t xml:space="preserve"> il _____________________________________,</w:t>
      </w:r>
    </w:p>
    <w:p w:rsidR="005A247B" w:rsidRPr="00490EA0" w:rsidRDefault="005A247B" w:rsidP="008041A1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color w:val="000000"/>
          <w:lang w:eastAsia="it-IT"/>
        </w:rPr>
        <w:t xml:space="preserve">in qualità di </w:t>
      </w:r>
      <w:r w:rsidR="008041A1">
        <w:rPr>
          <w:rFonts w:eastAsia="Times New Roman" w:cs="Times New Roman"/>
          <w:color w:val="000000"/>
          <w:lang w:eastAsia="it-IT"/>
        </w:rPr>
        <w:t xml:space="preserve">legale rappresentante </w:t>
      </w:r>
      <w:r w:rsidRPr="00490EA0">
        <w:rPr>
          <w:rFonts w:eastAsia="Times New Roman" w:cs="Times New Roman"/>
          <w:color w:val="000000"/>
          <w:lang w:eastAsia="it-IT"/>
        </w:rPr>
        <w:t>dell’Impresa/Associazione Temporanea d’Imprese/Consorzio d’Imprese:</w:t>
      </w:r>
    </w:p>
    <w:p w:rsidR="005A247B" w:rsidRPr="00490EA0" w:rsidRDefault="005A247B" w:rsidP="008041A1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color w:val="000000"/>
          <w:lang w:eastAsia="it-IT"/>
        </w:rPr>
        <w:t>______________________________________________________________</w:t>
      </w:r>
      <w:r w:rsidR="00954B21" w:rsidRPr="00490EA0">
        <w:rPr>
          <w:rFonts w:eastAsia="Times New Roman" w:cs="Times New Roman"/>
          <w:color w:val="000000"/>
          <w:lang w:eastAsia="it-IT"/>
        </w:rPr>
        <w:t>____________</w:t>
      </w:r>
      <w:r w:rsidR="008041A1">
        <w:rPr>
          <w:rFonts w:eastAsia="Times New Roman" w:cs="Times New Roman"/>
          <w:color w:val="000000"/>
          <w:lang w:eastAsia="it-IT"/>
        </w:rPr>
        <w:t>_____________</w:t>
      </w:r>
    </w:p>
    <w:p w:rsidR="005A247B" w:rsidRPr="00490EA0" w:rsidRDefault="005A247B" w:rsidP="008041A1">
      <w:pPr>
        <w:spacing w:before="57" w:after="57"/>
        <w:jc w:val="both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color w:val="000000"/>
          <w:lang w:eastAsia="it-IT"/>
        </w:rPr>
        <w:t>Codice fiscal</w:t>
      </w:r>
      <w:r w:rsidR="00954B21" w:rsidRPr="00490EA0">
        <w:rPr>
          <w:rFonts w:eastAsia="Times New Roman" w:cs="Times New Roman"/>
          <w:color w:val="000000"/>
          <w:lang w:eastAsia="it-IT"/>
        </w:rPr>
        <w:t>e ________________________</w:t>
      </w:r>
      <w:r w:rsidR="008041A1">
        <w:rPr>
          <w:rFonts w:eastAsia="Times New Roman" w:cs="Times New Roman"/>
          <w:color w:val="000000"/>
          <w:lang w:eastAsia="it-IT"/>
        </w:rPr>
        <w:t>_____________</w:t>
      </w:r>
      <w:r w:rsidRPr="00490EA0">
        <w:rPr>
          <w:rFonts w:eastAsia="Times New Roman" w:cs="Times New Roman"/>
          <w:color w:val="000000"/>
          <w:lang w:eastAsia="it-IT"/>
        </w:rPr>
        <w:t xml:space="preserve"> Partita I.V.A. ____</w:t>
      </w:r>
      <w:r w:rsidR="00954B21" w:rsidRPr="00490EA0">
        <w:rPr>
          <w:rFonts w:eastAsia="Times New Roman" w:cs="Times New Roman"/>
          <w:color w:val="000000"/>
          <w:lang w:eastAsia="it-IT"/>
        </w:rPr>
        <w:t>________________________</w:t>
      </w:r>
    </w:p>
    <w:p w:rsidR="005A247B" w:rsidRPr="00490EA0" w:rsidRDefault="005A247B" w:rsidP="008041A1">
      <w:pPr>
        <w:spacing w:before="57" w:after="57"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color w:val="000000"/>
          <w:lang w:eastAsia="it-IT"/>
        </w:rPr>
        <w:t>con sede legale in ____________________________________________</w:t>
      </w:r>
      <w:r w:rsidR="00954B21" w:rsidRPr="00490EA0">
        <w:rPr>
          <w:rFonts w:eastAsia="Times New Roman" w:cs="Times New Roman"/>
          <w:color w:val="000000"/>
          <w:lang w:eastAsia="it-IT"/>
        </w:rPr>
        <w:t>________________</w:t>
      </w:r>
      <w:r w:rsidR="008041A1">
        <w:rPr>
          <w:rFonts w:eastAsia="Times New Roman" w:cs="Times New Roman"/>
          <w:color w:val="000000"/>
          <w:lang w:eastAsia="it-IT"/>
        </w:rPr>
        <w:t>_____________</w:t>
      </w:r>
    </w:p>
    <w:p w:rsidR="005A247B" w:rsidRPr="00490EA0" w:rsidRDefault="005A247B" w:rsidP="008041A1">
      <w:pPr>
        <w:spacing w:before="100" w:beforeAutospacing="1" w:after="198"/>
        <w:jc w:val="both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color w:val="000000"/>
          <w:lang w:eastAsia="it-IT"/>
        </w:rPr>
        <w:t>nell’accettare tutte le condizioni specificate nella documentazione della presente procedura di gara,</w:t>
      </w:r>
    </w:p>
    <w:p w:rsidR="005A247B" w:rsidRPr="00490EA0" w:rsidRDefault="005A247B" w:rsidP="005A247B">
      <w:pPr>
        <w:spacing w:before="100" w:beforeAutospacing="1" w:after="0" w:line="360" w:lineRule="auto"/>
        <w:jc w:val="center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b/>
          <w:bCs/>
          <w:color w:val="000000"/>
          <w:lang w:eastAsia="it-IT"/>
        </w:rPr>
        <w:t>D I C H I A R A</w:t>
      </w:r>
    </w:p>
    <w:p w:rsidR="005A247B" w:rsidRPr="00490EA0" w:rsidRDefault="008041A1" w:rsidP="007F43F8">
      <w:pPr>
        <w:spacing w:before="100" w:beforeAutospacing="1" w:after="119" w:line="240" w:lineRule="auto"/>
        <w:jc w:val="both"/>
        <w:rPr>
          <w:i/>
        </w:rPr>
      </w:pPr>
      <w:r>
        <w:t>1. C</w:t>
      </w:r>
      <w:r w:rsidR="00954B21" w:rsidRPr="00490EA0">
        <w:t>he con riferimento a quanto richiesto</w:t>
      </w:r>
      <w:r w:rsidR="00954B21" w:rsidRPr="00490EA0">
        <w:rPr>
          <w:b/>
          <w:bCs/>
        </w:rPr>
        <w:t xml:space="preserve"> al punto 2.3.2.3. lett. a) del Disciplinare</w:t>
      </w:r>
      <w:r w:rsidR="00954B21" w:rsidRPr="00490EA0">
        <w:t xml:space="preserve"> l’Impresa ha prestato a favore di clienti pubblici e/o privati, con buon esito, servizi analoghi a quelli oggetto di gara</w:t>
      </w:r>
      <w:r>
        <w:t>,</w:t>
      </w:r>
      <w:r w:rsidR="00954B21" w:rsidRPr="00490EA0">
        <w:t xml:space="preserve"> svolti nel </w:t>
      </w:r>
      <w:r>
        <w:t>quadriennio 2011-2012-2013-2014</w:t>
      </w:r>
      <w:r w:rsidR="00954B21" w:rsidRPr="00490EA0">
        <w:t xml:space="preserve"> come qui sotto evidenziato: </w:t>
      </w:r>
      <w:r w:rsidR="00954B21" w:rsidRPr="00490EA0">
        <w:rPr>
          <w:i/>
        </w:rPr>
        <w:t>[indicare per ciascun servizio in m</w:t>
      </w:r>
      <w:r w:rsidR="00490EA0" w:rsidRPr="00490EA0">
        <w:rPr>
          <w:i/>
        </w:rPr>
        <w:t>aniera dettagliata importi, date,</w:t>
      </w:r>
      <w:r w:rsidR="00954B21" w:rsidRPr="00490EA0">
        <w:rPr>
          <w:i/>
        </w:rPr>
        <w:t xml:space="preserve"> committenti, tipo di servizio svolto, ogni altra informazione che si ritenga utile ai fini della valutazione]</w:t>
      </w:r>
    </w:p>
    <w:p w:rsidR="00490EA0" w:rsidRPr="00490EA0" w:rsidRDefault="00490EA0" w:rsidP="00954B21">
      <w:pPr>
        <w:spacing w:before="100" w:beforeAutospacing="1" w:after="119" w:line="240" w:lineRule="aut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EA0" w:rsidRPr="00490EA0" w:rsidRDefault="00490EA0" w:rsidP="00954B21">
      <w:pPr>
        <w:spacing w:before="100" w:beforeAutospacing="1" w:after="119" w:line="240" w:lineRule="auto"/>
        <w:rPr>
          <w:i/>
        </w:rPr>
      </w:pPr>
      <w:r>
        <w:rPr>
          <w:i/>
        </w:rPr>
        <w:t>………</w:t>
      </w:r>
    </w:p>
    <w:p w:rsidR="00490EA0" w:rsidRPr="00490EA0" w:rsidRDefault="00490EA0" w:rsidP="00954B21">
      <w:pPr>
        <w:spacing w:before="100" w:beforeAutospacing="1" w:after="119" w:line="240" w:lineRule="auto"/>
        <w:rPr>
          <w:rFonts w:eastAsia="Times New Roman" w:cs="Times New Roman"/>
          <w:i/>
          <w:color w:val="000000"/>
          <w:lang w:eastAsia="it-IT"/>
        </w:rPr>
      </w:pPr>
    </w:p>
    <w:p w:rsidR="005A247B" w:rsidRPr="00490EA0" w:rsidRDefault="008041A1" w:rsidP="008041A1">
      <w:pPr>
        <w:spacing w:before="100" w:beforeAutospacing="1" w:after="119" w:line="240" w:lineRule="auto"/>
        <w:jc w:val="both"/>
        <w:rPr>
          <w:rFonts w:eastAsia="Times New Roman" w:cs="Times New Roman"/>
          <w:color w:val="000000"/>
          <w:lang w:eastAsia="it-IT"/>
        </w:rPr>
      </w:pPr>
      <w:r>
        <w:t>2. C</w:t>
      </w:r>
      <w:r w:rsidR="00490EA0" w:rsidRPr="00490EA0">
        <w:t xml:space="preserve">he con riferimento al </w:t>
      </w:r>
      <w:r w:rsidR="00490EA0" w:rsidRPr="00490EA0">
        <w:rPr>
          <w:b/>
          <w:bCs/>
        </w:rPr>
        <w:t>punto 2.3.2.3. lett. b) del Disciplinare</w:t>
      </w:r>
      <w:r w:rsidR="00490EA0" w:rsidRPr="00490EA0">
        <w:t xml:space="preserve"> il personale che parteciperà alla</w:t>
      </w:r>
      <w:r w:rsidR="005A247B" w:rsidRPr="00490EA0">
        <w:rPr>
          <w:rFonts w:eastAsia="Times New Roman" w:cs="Times New Roman"/>
          <w:color w:val="000000"/>
          <w:lang w:eastAsia="it-IT"/>
        </w:rPr>
        <w:t xml:space="preserve"> realizzazione del servizio</w:t>
      </w:r>
      <w:r w:rsidR="00490EA0" w:rsidRPr="00490EA0">
        <w:rPr>
          <w:rFonts w:eastAsia="Times New Roman" w:cs="Times New Roman"/>
          <w:color w:val="000000"/>
          <w:lang w:eastAsia="it-IT"/>
        </w:rPr>
        <w:t xml:space="preserve"> è quello che risulta dalla seguente </w:t>
      </w:r>
      <w:r w:rsidR="005A247B" w:rsidRPr="00490EA0">
        <w:rPr>
          <w:rFonts w:eastAsia="Times New Roman" w:cs="Times New Roman"/>
          <w:color w:val="000000"/>
          <w:lang w:eastAsia="it-IT"/>
        </w:rPr>
        <w:t>tabella:</w:t>
      </w:r>
    </w:p>
    <w:tbl>
      <w:tblPr>
        <w:tblW w:w="95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40"/>
        <w:gridCol w:w="1676"/>
      </w:tblGrid>
      <w:tr w:rsidR="005A247B" w:rsidRPr="00490EA0" w:rsidTr="00490EA0">
        <w:trPr>
          <w:tblCellSpacing w:w="0" w:type="dxa"/>
        </w:trPr>
        <w:tc>
          <w:tcPr>
            <w:tcW w:w="746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90EA0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90EA0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Laurea</w:t>
            </w:r>
          </w:p>
        </w:tc>
      </w:tr>
      <w:tr w:rsidR="005A247B" w:rsidRPr="00490EA0" w:rsidTr="00490EA0">
        <w:trPr>
          <w:tblCellSpacing w:w="0" w:type="dxa"/>
        </w:trPr>
        <w:tc>
          <w:tcPr>
            <w:tcW w:w="746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5A247B" w:rsidRPr="00490EA0" w:rsidTr="00490EA0">
        <w:trPr>
          <w:tblCellSpacing w:w="0" w:type="dxa"/>
        </w:trPr>
        <w:tc>
          <w:tcPr>
            <w:tcW w:w="746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5A247B" w:rsidRPr="00490EA0" w:rsidTr="00490EA0">
        <w:trPr>
          <w:tblCellSpacing w:w="0" w:type="dxa"/>
        </w:trPr>
        <w:tc>
          <w:tcPr>
            <w:tcW w:w="746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5A247B" w:rsidRPr="00490EA0" w:rsidTr="00490EA0">
        <w:trPr>
          <w:tblCellSpacing w:w="0" w:type="dxa"/>
        </w:trPr>
        <w:tc>
          <w:tcPr>
            <w:tcW w:w="746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5A247B" w:rsidRPr="00490EA0" w:rsidTr="00490EA0">
        <w:trPr>
          <w:tblCellSpacing w:w="0" w:type="dxa"/>
        </w:trPr>
        <w:tc>
          <w:tcPr>
            <w:tcW w:w="746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5A247B" w:rsidRPr="00490EA0" w:rsidTr="00490EA0">
        <w:trPr>
          <w:tblCellSpacing w:w="0" w:type="dxa"/>
        </w:trPr>
        <w:tc>
          <w:tcPr>
            <w:tcW w:w="746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5A247B" w:rsidRPr="00490EA0" w:rsidTr="00490EA0">
        <w:trPr>
          <w:tblCellSpacing w:w="0" w:type="dxa"/>
        </w:trPr>
        <w:tc>
          <w:tcPr>
            <w:tcW w:w="746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5A247B" w:rsidRPr="00490EA0" w:rsidTr="00490EA0">
        <w:trPr>
          <w:tblCellSpacing w:w="0" w:type="dxa"/>
        </w:trPr>
        <w:tc>
          <w:tcPr>
            <w:tcW w:w="746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5A247B" w:rsidRPr="00490EA0" w:rsidTr="00490EA0">
        <w:trPr>
          <w:tblCellSpacing w:w="0" w:type="dxa"/>
        </w:trPr>
        <w:tc>
          <w:tcPr>
            <w:tcW w:w="746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7B" w:rsidRPr="00490EA0" w:rsidRDefault="005A247B" w:rsidP="005A247B">
            <w:pPr>
              <w:spacing w:before="100" w:beforeAutospacing="1" w:after="119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</w:tbl>
    <w:p w:rsidR="005A247B" w:rsidRPr="00490EA0" w:rsidRDefault="005A247B" w:rsidP="005A247B">
      <w:pPr>
        <w:spacing w:before="100" w:beforeAutospacing="1" w:after="119" w:line="240" w:lineRule="auto"/>
        <w:ind w:left="363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bCs/>
          <w:color w:val="000000"/>
          <w:lang w:eastAsia="it-IT"/>
        </w:rPr>
        <w:t>(proseguire elenco se del caso)</w:t>
      </w:r>
    </w:p>
    <w:p w:rsidR="005A247B" w:rsidRPr="00490EA0" w:rsidRDefault="005A247B" w:rsidP="005A247B">
      <w:pPr>
        <w:spacing w:before="100" w:beforeAutospacing="1" w:after="119" w:line="240" w:lineRule="auto"/>
        <w:rPr>
          <w:rFonts w:eastAsia="Times New Roman" w:cs="Times New Roman"/>
          <w:b/>
          <w:color w:val="000000"/>
          <w:lang w:eastAsia="it-IT"/>
        </w:rPr>
      </w:pPr>
      <w:r w:rsidRPr="00490EA0">
        <w:rPr>
          <w:rFonts w:eastAsia="Times New Roman" w:cs="Times New Roman"/>
          <w:b/>
          <w:color w:val="000000"/>
          <w:lang w:eastAsia="it-IT"/>
        </w:rPr>
        <w:t>Allego</w:t>
      </w:r>
      <w:r w:rsidR="00490EA0" w:rsidRPr="00490EA0">
        <w:rPr>
          <w:rFonts w:eastAsia="Times New Roman" w:cs="Times New Roman"/>
          <w:b/>
          <w:color w:val="000000"/>
          <w:lang w:eastAsia="it-IT"/>
        </w:rPr>
        <w:t xml:space="preserve"> il</w:t>
      </w:r>
      <w:r w:rsidRPr="00490EA0">
        <w:rPr>
          <w:rFonts w:eastAsia="Times New Roman" w:cs="Times New Roman"/>
          <w:b/>
          <w:color w:val="000000"/>
          <w:lang w:eastAsia="it-IT"/>
        </w:rPr>
        <w:t xml:space="preserve"> </w:t>
      </w:r>
      <w:r w:rsidRPr="00490EA0">
        <w:rPr>
          <w:rFonts w:eastAsia="Times New Roman" w:cs="Times New Roman"/>
          <w:b/>
          <w:i/>
          <w:iCs/>
          <w:color w:val="000000"/>
          <w:lang w:eastAsia="it-IT"/>
        </w:rPr>
        <w:t>curriculum</w:t>
      </w:r>
      <w:r w:rsidRPr="00490EA0">
        <w:rPr>
          <w:rFonts w:eastAsia="Times New Roman" w:cs="Times New Roman"/>
          <w:b/>
          <w:color w:val="000000"/>
          <w:lang w:eastAsia="it-IT"/>
        </w:rPr>
        <w:t xml:space="preserve"> del personale</w:t>
      </w:r>
      <w:r w:rsidR="00490EA0" w:rsidRPr="00490EA0">
        <w:rPr>
          <w:rFonts w:eastAsia="Times New Roman" w:cs="Times New Roman"/>
          <w:b/>
          <w:color w:val="000000"/>
          <w:lang w:eastAsia="it-IT"/>
        </w:rPr>
        <w:t xml:space="preserve"> sopra citato</w:t>
      </w:r>
      <w:r w:rsidRPr="00490EA0">
        <w:rPr>
          <w:rFonts w:eastAsia="Times New Roman" w:cs="Times New Roman"/>
          <w:b/>
          <w:color w:val="000000"/>
          <w:lang w:eastAsia="it-IT"/>
        </w:rPr>
        <w:t>.</w:t>
      </w:r>
    </w:p>
    <w:p w:rsidR="00490EA0" w:rsidRPr="00490EA0" w:rsidRDefault="008041A1" w:rsidP="008041A1">
      <w:pPr>
        <w:jc w:val="both"/>
      </w:pPr>
      <w:r>
        <w:t>3. C</w:t>
      </w:r>
      <w:r w:rsidR="00490EA0" w:rsidRPr="00490EA0">
        <w:t xml:space="preserve">he con riferimento al </w:t>
      </w:r>
      <w:r w:rsidR="00490EA0" w:rsidRPr="00490EA0">
        <w:rPr>
          <w:b/>
          <w:bCs/>
        </w:rPr>
        <w:t>punto 2.3.2.3. lett. c) del Disciplinare</w:t>
      </w:r>
      <w:r w:rsidR="00490EA0" w:rsidRPr="00490EA0">
        <w:t xml:space="preserve"> l’attrezzatura, il materiale e l’equipaggiamento tecnico di cui l’Impresa disporrà per eseguire l’appalto sono i seguenti:</w:t>
      </w:r>
    </w:p>
    <w:p w:rsidR="00490EA0" w:rsidRDefault="00490EA0" w:rsidP="00490EA0">
      <w:r w:rsidRPr="00490EA0">
        <w:t>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EA0" w:rsidRPr="00490EA0" w:rsidRDefault="00490EA0" w:rsidP="00490EA0">
      <w:r>
        <w:t>……</w:t>
      </w:r>
    </w:p>
    <w:p w:rsidR="005A247B" w:rsidRPr="00490EA0" w:rsidRDefault="005A247B" w:rsidP="005A247B">
      <w:pPr>
        <w:spacing w:before="100" w:beforeAutospacing="1" w:after="0" w:line="360" w:lineRule="auto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color w:val="000000"/>
          <w:lang w:eastAsia="it-IT"/>
        </w:rPr>
        <w:t>_________________, li _________________</w:t>
      </w:r>
    </w:p>
    <w:p w:rsidR="005A247B" w:rsidRPr="00490EA0" w:rsidRDefault="005A247B" w:rsidP="005A247B">
      <w:pPr>
        <w:spacing w:before="100" w:beforeAutospacing="1" w:after="0" w:line="482" w:lineRule="atLeast"/>
        <w:ind w:left="4253"/>
        <w:jc w:val="center"/>
        <w:rPr>
          <w:rFonts w:eastAsia="Times New Roman" w:cs="Times New Roman"/>
          <w:color w:val="000000"/>
          <w:lang w:eastAsia="it-IT"/>
        </w:rPr>
      </w:pPr>
      <w:r w:rsidRPr="00490EA0">
        <w:rPr>
          <w:rFonts w:eastAsia="Times New Roman" w:cs="Times New Roman"/>
          <w:color w:val="000000"/>
          <w:lang w:eastAsia="it-IT"/>
        </w:rPr>
        <w:t xml:space="preserve">Firma </w:t>
      </w:r>
    </w:p>
    <w:p w:rsidR="005A247B" w:rsidRPr="00490EA0" w:rsidRDefault="005A247B" w:rsidP="005A247B">
      <w:pPr>
        <w:spacing w:before="100" w:beforeAutospacing="1" w:after="240"/>
        <w:rPr>
          <w:rFonts w:eastAsia="Times New Roman" w:cs="Times New Roman"/>
          <w:color w:val="000000"/>
          <w:lang w:eastAsia="it-IT"/>
        </w:rPr>
      </w:pPr>
    </w:p>
    <w:p w:rsidR="005A247B" w:rsidRPr="00490EA0" w:rsidRDefault="005A247B" w:rsidP="00490EA0">
      <w:pPr>
        <w:spacing w:before="100" w:beforeAutospacing="1" w:after="240"/>
        <w:rPr>
          <w:rFonts w:eastAsia="Times New Roman" w:cs="Times New Roman"/>
          <w:color w:val="000000"/>
          <w:lang w:eastAsia="it-IT"/>
        </w:rPr>
      </w:pPr>
    </w:p>
    <w:sectPr w:rsidR="005A247B" w:rsidRPr="00490EA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32" w:rsidRDefault="00FB7232" w:rsidP="00490EA0">
      <w:pPr>
        <w:spacing w:after="0" w:line="240" w:lineRule="auto"/>
      </w:pPr>
      <w:r>
        <w:separator/>
      </w:r>
    </w:p>
  </w:endnote>
  <w:endnote w:type="continuationSeparator" w:id="0">
    <w:p w:rsidR="00FB7232" w:rsidRDefault="00FB7232" w:rsidP="0049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454917"/>
      <w:docPartObj>
        <w:docPartGallery w:val="Page Numbers (Bottom of Page)"/>
        <w:docPartUnique/>
      </w:docPartObj>
    </w:sdtPr>
    <w:sdtEndPr/>
    <w:sdtContent>
      <w:p w:rsidR="00490EA0" w:rsidRDefault="00490EA0" w:rsidP="00490E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46">
          <w:rPr>
            <w:noProof/>
          </w:rPr>
          <w:t>1</w:t>
        </w:r>
        <w:r>
          <w:fldChar w:fldCharType="end"/>
        </w:r>
        <w:r>
          <w:t xml:space="preserve"> di </w:t>
        </w:r>
        <w:fldSimple w:instr=" NUMPAGES  \* Arabic  \* MERGEFORMAT ">
          <w:r w:rsidR="00545D46">
            <w:rPr>
              <w:noProof/>
            </w:rPr>
            <w:t>2</w:t>
          </w:r>
        </w:fldSimple>
      </w:p>
    </w:sdtContent>
  </w:sdt>
  <w:p w:rsidR="00490EA0" w:rsidRDefault="00490E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32" w:rsidRDefault="00FB7232" w:rsidP="00490EA0">
      <w:pPr>
        <w:spacing w:after="0" w:line="240" w:lineRule="auto"/>
      </w:pPr>
      <w:r>
        <w:separator/>
      </w:r>
    </w:p>
  </w:footnote>
  <w:footnote w:type="continuationSeparator" w:id="0">
    <w:p w:rsidR="00FB7232" w:rsidRDefault="00FB7232" w:rsidP="0049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309"/>
    <w:multiLevelType w:val="hybridMultilevel"/>
    <w:tmpl w:val="A418A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169C4"/>
    <w:multiLevelType w:val="multilevel"/>
    <w:tmpl w:val="9D16C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16CF9"/>
    <w:multiLevelType w:val="multilevel"/>
    <w:tmpl w:val="B44AF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156CE"/>
    <w:multiLevelType w:val="multilevel"/>
    <w:tmpl w:val="D5140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F6F99"/>
    <w:multiLevelType w:val="multilevel"/>
    <w:tmpl w:val="517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12DA4"/>
    <w:multiLevelType w:val="multilevel"/>
    <w:tmpl w:val="517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D0AEB"/>
    <w:multiLevelType w:val="multilevel"/>
    <w:tmpl w:val="2FBA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B"/>
    <w:rsid w:val="002B426E"/>
    <w:rsid w:val="003D2CF9"/>
    <w:rsid w:val="0047366D"/>
    <w:rsid w:val="00490EA0"/>
    <w:rsid w:val="00545D46"/>
    <w:rsid w:val="005A0F2A"/>
    <w:rsid w:val="005A247B"/>
    <w:rsid w:val="00636535"/>
    <w:rsid w:val="0070574C"/>
    <w:rsid w:val="007F43F8"/>
    <w:rsid w:val="008041A1"/>
    <w:rsid w:val="00873F64"/>
    <w:rsid w:val="00954B21"/>
    <w:rsid w:val="009A4B9C"/>
    <w:rsid w:val="00A02B57"/>
    <w:rsid w:val="00AE26F7"/>
    <w:rsid w:val="00B313F0"/>
    <w:rsid w:val="00D70542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F912A-9EBB-4C2B-99E4-F5EABD2A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5A247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5A247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954B21"/>
    <w:pPr>
      <w:tabs>
        <w:tab w:val="left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4B2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90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EA0"/>
  </w:style>
  <w:style w:type="paragraph" w:styleId="Pidipagina">
    <w:name w:val="footer"/>
    <w:basedOn w:val="Normale"/>
    <w:link w:val="PidipaginaCarattere"/>
    <w:uiPriority w:val="99"/>
    <w:unhideWhenUsed/>
    <w:rsid w:val="00490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E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MONICA GIUSTIZIERI</cp:lastModifiedBy>
  <cp:revision>8</cp:revision>
  <cp:lastPrinted>2015-04-01T08:06:00Z</cp:lastPrinted>
  <dcterms:created xsi:type="dcterms:W3CDTF">2015-03-27T11:52:00Z</dcterms:created>
  <dcterms:modified xsi:type="dcterms:W3CDTF">2015-04-01T08:06:00Z</dcterms:modified>
</cp:coreProperties>
</file>