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CD" w:rsidRPr="00AA7B21" w:rsidRDefault="00F1608D">
      <w:pPr>
        <w:spacing w:line="200" w:lineRule="exact"/>
        <w:rPr>
          <w:b/>
          <w:lang w:val="it-IT"/>
        </w:rPr>
      </w:pPr>
      <w:r>
        <w:rPr>
          <w:b/>
          <w:lang w:val="it-IT"/>
        </w:rPr>
        <w:t>Modello C</w:t>
      </w:r>
      <w:r w:rsidR="009871A0">
        <w:rPr>
          <w:b/>
          <w:lang w:val="it-IT"/>
        </w:rPr>
        <w:t>-Patto d’Integrità</w:t>
      </w:r>
    </w:p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6F4234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710ADC" w:rsidRPr="00710ADC" w:rsidRDefault="00CE39EA" w:rsidP="00710ADC">
            <w:pPr>
              <w:spacing w:before="240" w:after="240"/>
              <w:jc w:val="both"/>
              <w:rPr>
                <w:rFonts w:ascii="Calibri" w:hAnsi="Calibri" w:cs="Franklin Gothic Medium Cond"/>
                <w:b/>
                <w:bCs/>
                <w:smallCaps/>
                <w:lang w:val="it-IT"/>
              </w:rPr>
            </w:pPr>
            <w:r w:rsidRPr="00D64D01">
              <w:rPr>
                <w:rFonts w:cs="Times New Roman"/>
                <w:color w:val="050505"/>
                <w:lang w:val="it-IT"/>
              </w:rPr>
              <w:t>Costituisce</w:t>
            </w:r>
            <w:r w:rsidRPr="00D64D01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parte</w:t>
            </w:r>
            <w:r w:rsidRPr="00D64D01">
              <w:rPr>
                <w:rFonts w:cs="Times New Roman"/>
                <w:color w:val="050505"/>
                <w:spacing w:val="35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integrante</w:t>
            </w:r>
            <w:r w:rsidRPr="00D64D01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D64D01">
              <w:rPr>
                <w:rFonts w:cs="Times New Roman"/>
                <w:color w:val="050505"/>
                <w:lang w:val="it-IT"/>
              </w:rPr>
              <w:t>della</w:t>
            </w:r>
            <w:r w:rsidRPr="00D64D01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="00710ADC">
              <w:rPr>
                <w:rFonts w:ascii="Calibri" w:hAnsi="Calibri" w:cs="Calibri"/>
                <w:lang w:val="it-IT"/>
              </w:rPr>
              <w:t xml:space="preserve">gara a procedura aperta </w:t>
            </w:r>
            <w:r w:rsidR="00710ADC" w:rsidRPr="00710ADC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 xml:space="preserve">per l’affidamento di un contratto di fornitura di apparati di sicurezza e di infrastruttura di </w:t>
            </w:r>
            <w:proofErr w:type="spellStart"/>
            <w:r w:rsidR="00710ADC" w:rsidRPr="00710ADC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>switching</w:t>
            </w:r>
            <w:proofErr w:type="spellEnd"/>
            <w:r w:rsidR="00710ADC" w:rsidRPr="00710ADC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 xml:space="preserve"> per data center per la nuova architettura del data center del </w:t>
            </w:r>
            <w:proofErr w:type="gramStart"/>
            <w:r w:rsidR="00710ADC" w:rsidRPr="00710ADC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>Registro .</w:t>
            </w:r>
            <w:proofErr w:type="spellStart"/>
            <w:r w:rsidR="00710ADC" w:rsidRPr="00710ADC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>it</w:t>
            </w:r>
            <w:proofErr w:type="spellEnd"/>
            <w:proofErr w:type="gramEnd"/>
            <w:r w:rsidR="00710ADC" w:rsidRPr="00710ADC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 xml:space="preserve"> dell’Istituto di Informatica e Telematica del CNR di Pisa. CIG</w:t>
            </w:r>
            <w:r w:rsidR="006F4234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 xml:space="preserve"> </w:t>
            </w:r>
            <w:r w:rsidR="006F4234" w:rsidRPr="006F4234">
              <w:rPr>
                <w:rFonts w:ascii="Calibri" w:hAnsi="Calibri" w:cs="Franklin Gothic Medium Cond"/>
                <w:b/>
                <w:bCs/>
                <w:smallCaps/>
                <w:lang w:val="it-IT"/>
              </w:rPr>
              <w:t>7462641E28</w:t>
            </w:r>
            <w:bookmarkStart w:id="0" w:name="_GoBack"/>
            <w:bookmarkEnd w:id="0"/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CF024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L’Istituto di Informatica e Telematica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CF024A">
        <w:rPr>
          <w:rFonts w:eastAsia="Times New Roman" w:cs="Times New Roman"/>
          <w:color w:val="050505"/>
          <w:lang w:val="it-IT"/>
        </w:rPr>
        <w:t>IIT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AA7B21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amministrazioni pubbliche (ANAC ex CIVIT)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Ciclo integrato della Performance – Anti corruzione e Trasparenza 2017-2019</w:t>
      </w:r>
      <w:r w:rsidR="00B759CE" w:rsidRPr="00AA7B21">
        <w:rPr>
          <w:rFonts w:eastAsia="Times New Roman"/>
          <w:lang w:val="it-IT"/>
        </w:rPr>
        <w:t xml:space="preserve"> </w:t>
      </w:r>
      <w:r w:rsidR="00EF1DE8" w:rsidRPr="00AA7B21">
        <w:rPr>
          <w:rFonts w:eastAsia="Times New Roman"/>
          <w:lang w:val="it-IT"/>
        </w:rPr>
        <w:t xml:space="preserve">del Consiglio Nazionale </w:t>
      </w:r>
      <w:r w:rsidR="00EF1DE8" w:rsidRPr="00AA7B21">
        <w:rPr>
          <w:rFonts w:eastAsia="Times New Roman"/>
          <w:lang w:val="it-IT"/>
        </w:rPr>
        <w:lastRenderedPageBreak/>
        <w:t>delle Ricerche approvato</w:t>
      </w:r>
      <w:r w:rsidR="00F1608D">
        <w:rPr>
          <w:rFonts w:eastAsia="Times New Roman"/>
          <w:lang w:val="it-IT"/>
        </w:rPr>
        <w:t xml:space="preserve"> con delibera n° 5/2017 – Verb. 318</w:t>
      </w:r>
      <w:r w:rsidR="00EF1DE8" w:rsidRPr="00AA7B21">
        <w:rPr>
          <w:rFonts w:eastAsia="Times New Roman"/>
          <w:lang w:val="it-IT"/>
        </w:rPr>
        <w:t xml:space="preserve"> dal C.d.A. CNR </w:t>
      </w:r>
      <w:r w:rsidR="00F1608D">
        <w:rPr>
          <w:rFonts w:eastAsia="Times New Roman"/>
          <w:lang w:val="it-IT"/>
        </w:rPr>
        <w:t>del</w:t>
      </w:r>
      <w:r w:rsidR="00EF1DE8" w:rsidRPr="00AA7B21">
        <w:rPr>
          <w:rFonts w:eastAsia="Times New Roman"/>
          <w:lang w:val="it-IT"/>
        </w:rPr>
        <w:t xml:space="preserve"> </w:t>
      </w:r>
      <w:r w:rsidR="00F1608D">
        <w:rPr>
          <w:rFonts w:eastAsia="Times New Roman"/>
          <w:lang w:val="it-IT"/>
        </w:rPr>
        <w:t>24 gennaio 2017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AA7B21" w:rsidRDefault="00F1608D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CF024A">
        <w:rPr>
          <w:rFonts w:eastAsia="Times New Roman"/>
          <w:lang w:val="it-IT"/>
        </w:rPr>
        <w:t>Il “Codice di comportamento dei dipendenti del CNR” di cui alla delibera del C.d.A. CNR n° 132 del 10/07/2014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>
        <w:rPr>
          <w:rFonts w:asciiTheme="minorHAnsi" w:hAnsiTheme="minorHAnsi"/>
          <w:color w:val="050505"/>
          <w:sz w:val="22"/>
          <w:szCs w:val="22"/>
          <w:lang w:val="it-IT"/>
        </w:rPr>
        <w:t xml:space="preserve">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</w:t>
      </w:r>
      <w:r w:rsidR="00CF024A">
        <w:rPr>
          <w:rFonts w:asciiTheme="minorHAnsi" w:hAnsiTheme="minorHAnsi"/>
          <w:color w:val="050505"/>
          <w:sz w:val="22"/>
          <w:szCs w:val="22"/>
          <w:lang w:val="it-IT"/>
        </w:rPr>
        <w:t>IIT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</w:t>
      </w:r>
      <w:r w:rsidR="00072A3F">
        <w:rPr>
          <w:rFonts w:asciiTheme="minorHAnsi" w:hAnsiTheme="minorHAnsi"/>
          <w:color w:val="050505"/>
          <w:sz w:val="22"/>
          <w:szCs w:val="22"/>
          <w:lang w:val="it-IT"/>
        </w:rPr>
        <w:t>due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6F4234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  <w:r w:rsidR="00F1608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CF024A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>IIT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6F4234" w:rsidTr="00222607">
        <w:tc>
          <w:tcPr>
            <w:tcW w:w="3802" w:type="dxa"/>
          </w:tcPr>
          <w:p w:rsidR="0022651D" w:rsidRPr="00AA7B21" w:rsidRDefault="0022651D" w:rsidP="00CF024A">
            <w:pPr>
              <w:pStyle w:val="Corpotesto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23" w:rsidRDefault="00636C23">
      <w:r>
        <w:separator/>
      </w:r>
    </w:p>
  </w:endnote>
  <w:endnote w:type="continuationSeparator" w:id="0">
    <w:p w:rsidR="00636C23" w:rsidRDefault="0063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234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234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23" w:rsidRDefault="00636C23">
      <w:r>
        <w:separator/>
      </w:r>
    </w:p>
  </w:footnote>
  <w:footnote w:type="continuationSeparator" w:id="0">
    <w:p w:rsidR="00636C23" w:rsidRDefault="0063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D"/>
    <w:rsid w:val="00072A3F"/>
    <w:rsid w:val="0007543B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45FFD"/>
    <w:rsid w:val="0036032B"/>
    <w:rsid w:val="003931DD"/>
    <w:rsid w:val="003D092D"/>
    <w:rsid w:val="004C22A1"/>
    <w:rsid w:val="00504563"/>
    <w:rsid w:val="005523C9"/>
    <w:rsid w:val="00574C29"/>
    <w:rsid w:val="00594863"/>
    <w:rsid w:val="005D4665"/>
    <w:rsid w:val="00631DD3"/>
    <w:rsid w:val="00636C23"/>
    <w:rsid w:val="00660B36"/>
    <w:rsid w:val="00680E61"/>
    <w:rsid w:val="006900D0"/>
    <w:rsid w:val="006A59C2"/>
    <w:rsid w:val="006F4234"/>
    <w:rsid w:val="00710ADC"/>
    <w:rsid w:val="007228CA"/>
    <w:rsid w:val="00784AB6"/>
    <w:rsid w:val="007A26DD"/>
    <w:rsid w:val="007B497E"/>
    <w:rsid w:val="007D0145"/>
    <w:rsid w:val="007F1978"/>
    <w:rsid w:val="007F51DC"/>
    <w:rsid w:val="00817ABF"/>
    <w:rsid w:val="008766BD"/>
    <w:rsid w:val="00886243"/>
    <w:rsid w:val="008B142B"/>
    <w:rsid w:val="008B19CD"/>
    <w:rsid w:val="008C5910"/>
    <w:rsid w:val="008D04AE"/>
    <w:rsid w:val="008E13E8"/>
    <w:rsid w:val="009215E1"/>
    <w:rsid w:val="00923620"/>
    <w:rsid w:val="009867F3"/>
    <w:rsid w:val="009871A0"/>
    <w:rsid w:val="009A3D22"/>
    <w:rsid w:val="00AA7B21"/>
    <w:rsid w:val="00B1596D"/>
    <w:rsid w:val="00B44017"/>
    <w:rsid w:val="00B759CE"/>
    <w:rsid w:val="00B75BA1"/>
    <w:rsid w:val="00C33595"/>
    <w:rsid w:val="00CD504C"/>
    <w:rsid w:val="00CE39EA"/>
    <w:rsid w:val="00CE70E1"/>
    <w:rsid w:val="00CF024A"/>
    <w:rsid w:val="00D127F0"/>
    <w:rsid w:val="00D54822"/>
    <w:rsid w:val="00D634FA"/>
    <w:rsid w:val="00D64D01"/>
    <w:rsid w:val="00D82B2B"/>
    <w:rsid w:val="00DC49F0"/>
    <w:rsid w:val="00DD0CDB"/>
    <w:rsid w:val="00DE5341"/>
    <w:rsid w:val="00E10456"/>
    <w:rsid w:val="00E43C64"/>
    <w:rsid w:val="00E755E8"/>
    <w:rsid w:val="00E902C0"/>
    <w:rsid w:val="00E91913"/>
    <w:rsid w:val="00EF1DE8"/>
    <w:rsid w:val="00EF3DD9"/>
    <w:rsid w:val="00F0247E"/>
    <w:rsid w:val="00F1608D"/>
    <w:rsid w:val="00F54877"/>
    <w:rsid w:val="00F67572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94023-D525-44A9-A1F4-09461B8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Sannicandro</cp:lastModifiedBy>
  <cp:revision>14</cp:revision>
  <cp:lastPrinted>2016-09-26T06:44:00Z</cp:lastPrinted>
  <dcterms:created xsi:type="dcterms:W3CDTF">2016-12-16T11:24:00Z</dcterms:created>
  <dcterms:modified xsi:type="dcterms:W3CDTF">2018-04-23T17:17:00Z</dcterms:modified>
</cp:coreProperties>
</file>