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13D24" w14:textId="28EC656C" w:rsidR="00D07C56" w:rsidRPr="00380B48" w:rsidRDefault="00A17AAB" w:rsidP="00380B48">
      <w:pPr>
        <w:pStyle w:val="Corpotesto"/>
        <w:spacing w:after="120"/>
        <w:rPr>
          <w:rFonts w:ascii="Garamond" w:hAnsi="Garamond" w:cs="Calibri"/>
          <w:sz w:val="22"/>
          <w:szCs w:val="22"/>
        </w:rPr>
      </w:pPr>
      <w:r w:rsidRPr="00D07C56">
        <w:rPr>
          <w:rFonts w:ascii="Garamond" w:hAnsi="Garamond" w:cs="Calibri"/>
          <w:sz w:val="22"/>
          <w:szCs w:val="22"/>
        </w:rPr>
        <w:t>Modello “</w:t>
      </w:r>
      <w:bookmarkStart w:id="0" w:name="_GoBack"/>
      <w:r w:rsidRPr="00D07C56">
        <w:rPr>
          <w:rFonts w:ascii="Garamond" w:hAnsi="Garamond" w:cs="Calibri"/>
          <w:sz w:val="22"/>
          <w:szCs w:val="22"/>
        </w:rPr>
        <w:t>Dichiarazioni integrative al DGUE</w:t>
      </w:r>
      <w:bookmarkEnd w:id="0"/>
      <w:r w:rsidRPr="00D07C56">
        <w:rPr>
          <w:rFonts w:ascii="Garamond" w:hAnsi="Garamond" w:cs="Calibri"/>
          <w:sz w:val="22"/>
          <w:szCs w:val="22"/>
        </w:rPr>
        <w:t>”</w:t>
      </w:r>
    </w:p>
    <w:p w14:paraId="102BDFC7" w14:textId="77777777" w:rsidR="00614B08" w:rsidRDefault="00614B08" w:rsidP="00E61EFD">
      <w:pPr>
        <w:rPr>
          <w:rFonts w:ascii="Garamond" w:eastAsia="Times New Roman" w:hAnsi="Garamond" w:cs="Calibri"/>
          <w:sz w:val="24"/>
          <w:szCs w:val="24"/>
          <w:lang w:val="x-none" w:eastAsia="x-none"/>
        </w:rPr>
      </w:pPr>
      <w:r w:rsidRPr="00614B08">
        <w:rPr>
          <w:rFonts w:ascii="Garamond" w:eastAsia="Times New Roman" w:hAnsi="Garamond" w:cs="Calibri"/>
          <w:sz w:val="24"/>
          <w:szCs w:val="24"/>
          <w:lang w:val="x-none" w:eastAsia="x-none"/>
        </w:rPr>
        <w:t>PROCEDURA DI GARA NEGOZIATA CON MODALITA’ TELEMATICA SU PIATTAFORMA ASP CONSIP PER L’AFFIDAMENTO DELLA FORNITURA DELLA STRUTTURA DI UN VEICOLO AUTONOMO DESTINATO ALL’ESPLORAZIONE DELL’AMBIENTE MARINO (AUSWATH) DA FORNIRE ALL’ISTITUTO DI INGEGNERIA DEL MARE NELL’AMBITO DEL PROGETTO PON RICERCA E INNOVAZIONE 2014-2020 “SHINE – POTENZIAMENTO DEI NODI ITALIANI IN E-RIHS”</w:t>
      </w:r>
    </w:p>
    <w:p w14:paraId="7088E33C" w14:textId="0369E2BB" w:rsidR="0001054F" w:rsidRPr="00E61EFD" w:rsidRDefault="0001054F" w:rsidP="00E61EFD">
      <w:pPr>
        <w:rPr>
          <w:rFonts w:ascii="Garamond" w:hAnsi="Garamond" w:cs="Calibri"/>
          <w:szCs w:val="24"/>
          <w:lang w:eastAsia="x-none"/>
        </w:rPr>
      </w:pPr>
      <w:r w:rsidRPr="0001054F">
        <w:rPr>
          <w:rFonts w:ascii="Times New Roman" w:hAnsi="Times New Roman"/>
          <w:bCs/>
          <w:sz w:val="24"/>
          <w:szCs w:val="22"/>
          <w:lang w:eastAsia="en-US" w:bidi="it-IT"/>
        </w:rPr>
        <w:t>CODICE IDENTIFICATIVO GARA: 83802186A9</w:t>
      </w:r>
    </w:p>
    <w:p w14:paraId="4E827B5E" w14:textId="77777777" w:rsidR="0001054F" w:rsidRPr="0001054F" w:rsidRDefault="0001054F" w:rsidP="0001054F">
      <w:pPr>
        <w:widowControl w:val="0"/>
        <w:snapToGrid w:val="0"/>
        <w:rPr>
          <w:rFonts w:ascii="Times New Roman" w:hAnsi="Times New Roman"/>
          <w:bCs/>
          <w:sz w:val="24"/>
          <w:szCs w:val="22"/>
          <w:lang w:eastAsia="en-US" w:bidi="it-IT"/>
        </w:rPr>
      </w:pPr>
      <w:r w:rsidRPr="0001054F">
        <w:rPr>
          <w:rFonts w:ascii="Times New Roman" w:hAnsi="Times New Roman"/>
          <w:bCs/>
          <w:sz w:val="24"/>
          <w:szCs w:val="22"/>
          <w:lang w:eastAsia="en-US" w:bidi="it-IT"/>
        </w:rPr>
        <w:t>CUP B27E19000030007</w:t>
      </w:r>
    </w:p>
    <w:p w14:paraId="7EC3A7AD" w14:textId="77777777" w:rsidR="0001054F" w:rsidRPr="0001054F" w:rsidRDefault="0001054F" w:rsidP="0001054F">
      <w:pPr>
        <w:widowControl w:val="0"/>
        <w:snapToGrid w:val="0"/>
        <w:rPr>
          <w:rFonts w:ascii="Times New Roman" w:hAnsi="Times New Roman"/>
          <w:bCs/>
          <w:sz w:val="24"/>
          <w:szCs w:val="22"/>
          <w:lang w:eastAsia="en-US" w:bidi="it-IT"/>
        </w:rPr>
      </w:pPr>
      <w:r w:rsidRPr="0001054F">
        <w:rPr>
          <w:rFonts w:ascii="Times New Roman" w:hAnsi="Times New Roman"/>
          <w:bCs/>
          <w:sz w:val="24"/>
          <w:szCs w:val="22"/>
          <w:lang w:eastAsia="en-US" w:bidi="it-IT"/>
        </w:rPr>
        <w:t>CUI 80054330586201900418</w:t>
      </w:r>
    </w:p>
    <w:p w14:paraId="33049295" w14:textId="77777777" w:rsidR="0001054F" w:rsidRPr="0001054F" w:rsidRDefault="0001054F" w:rsidP="0001054F">
      <w:pPr>
        <w:widowControl w:val="0"/>
        <w:snapToGrid w:val="0"/>
        <w:rPr>
          <w:rFonts w:ascii="Times New Roman" w:hAnsi="Times New Roman"/>
          <w:bCs/>
          <w:sz w:val="24"/>
          <w:szCs w:val="22"/>
          <w:lang w:eastAsia="en-US" w:bidi="it-IT"/>
        </w:rPr>
      </w:pPr>
      <w:r w:rsidRPr="0001054F">
        <w:rPr>
          <w:rFonts w:ascii="Times New Roman" w:hAnsi="Times New Roman"/>
          <w:bCs/>
          <w:sz w:val="24"/>
          <w:szCs w:val="22"/>
          <w:lang w:eastAsia="en-US" w:bidi="it-IT"/>
        </w:rPr>
        <w:t>NUMERO GARA: 7830290</w:t>
      </w:r>
    </w:p>
    <w:p w14:paraId="517825FC" w14:textId="77777777" w:rsidR="0001054F" w:rsidRPr="0001054F" w:rsidRDefault="0001054F" w:rsidP="0001054F">
      <w:pPr>
        <w:widowControl w:val="0"/>
        <w:snapToGrid w:val="0"/>
        <w:rPr>
          <w:rFonts w:ascii="Times New Roman" w:hAnsi="Times New Roman"/>
          <w:bCs/>
          <w:sz w:val="24"/>
          <w:szCs w:val="22"/>
          <w:lang w:eastAsia="en-US" w:bidi="it-IT"/>
        </w:rPr>
      </w:pPr>
      <w:r w:rsidRPr="0001054F">
        <w:rPr>
          <w:rFonts w:ascii="Times New Roman" w:hAnsi="Times New Roman"/>
          <w:bCs/>
          <w:sz w:val="24"/>
          <w:szCs w:val="22"/>
          <w:lang w:eastAsia="en-US" w:bidi="it-IT"/>
        </w:rPr>
        <w:t>CPV: 34520000-8</w:t>
      </w:r>
    </w:p>
    <w:p w14:paraId="2375B4FA" w14:textId="468F50D5" w:rsidR="0001054F" w:rsidRDefault="0001054F" w:rsidP="0001054F">
      <w:pPr>
        <w:widowControl w:val="0"/>
        <w:snapToGrid w:val="0"/>
        <w:rPr>
          <w:rFonts w:ascii="Times New Roman" w:hAnsi="Times New Roman"/>
          <w:bCs/>
          <w:sz w:val="24"/>
          <w:szCs w:val="22"/>
          <w:lang w:eastAsia="en-US" w:bidi="it-IT"/>
        </w:rPr>
      </w:pPr>
      <w:r w:rsidRPr="0001054F">
        <w:rPr>
          <w:rFonts w:ascii="Times New Roman" w:hAnsi="Times New Roman"/>
          <w:bCs/>
          <w:sz w:val="24"/>
          <w:szCs w:val="22"/>
          <w:lang w:eastAsia="en-US" w:bidi="it-IT"/>
        </w:rPr>
        <w:t>RUP: Ing. Alessandro Iafrati</w:t>
      </w:r>
    </w:p>
    <w:p w14:paraId="031CE2C9" w14:textId="77777777" w:rsidR="0001054F" w:rsidRPr="0001054F" w:rsidRDefault="0001054F" w:rsidP="0001054F">
      <w:pPr>
        <w:widowControl w:val="0"/>
        <w:snapToGrid w:val="0"/>
        <w:rPr>
          <w:rFonts w:ascii="Times New Roman" w:hAnsi="Times New Roman"/>
          <w:bCs/>
          <w:sz w:val="24"/>
          <w:szCs w:val="22"/>
          <w:lang w:eastAsia="en-US" w:bidi="it-IT"/>
        </w:rPr>
      </w:pPr>
    </w:p>
    <w:p w14:paraId="2614C14E" w14:textId="77777777" w:rsidR="00AE2F21" w:rsidRPr="005424B4" w:rsidRDefault="00AE2F21" w:rsidP="00D93608">
      <w:pPr>
        <w:keepNext/>
        <w:pBdr>
          <w:top w:val="single" w:sz="4" w:space="1" w:color="auto"/>
          <w:left w:val="single" w:sz="4" w:space="4" w:color="auto"/>
          <w:bottom w:val="single" w:sz="4" w:space="1" w:color="auto"/>
          <w:right w:val="single" w:sz="4" w:space="1" w:color="auto"/>
        </w:pBdr>
        <w:outlineLvl w:val="0"/>
        <w:rPr>
          <w:rFonts w:cs="Arial"/>
          <w:b/>
          <w:smallCaps/>
          <w:szCs w:val="20"/>
        </w:rPr>
      </w:pPr>
      <w:r w:rsidRPr="005424B4">
        <w:rPr>
          <w:rFonts w:cs="Arial"/>
          <w:b/>
          <w:smallCaps/>
          <w:szCs w:val="20"/>
        </w:rPr>
        <w:t>ISTRUZIONI PER LA COMPILAZIONE:</w:t>
      </w:r>
    </w:p>
    <w:p w14:paraId="05489F3D" w14:textId="77777777" w:rsidR="00AE2F21" w:rsidRPr="00FE7696" w:rsidRDefault="00AE2F21" w:rsidP="00D93608">
      <w:pPr>
        <w:pStyle w:val="Paragrafoelenco"/>
        <w:numPr>
          <w:ilvl w:val="0"/>
          <w:numId w:val="19"/>
        </w:numPr>
        <w:pBdr>
          <w:top w:val="single" w:sz="4" w:space="1" w:color="auto"/>
          <w:left w:val="single" w:sz="4" w:space="4" w:color="auto"/>
          <w:bottom w:val="single" w:sz="4" w:space="1" w:color="auto"/>
          <w:right w:val="single" w:sz="4" w:space="1" w:color="auto"/>
        </w:pBdr>
        <w:jc w:val="both"/>
        <w:rPr>
          <w:rFonts w:cs="Arial"/>
          <w:smallCaps/>
          <w:szCs w:val="20"/>
        </w:rPr>
      </w:pPr>
      <w:r w:rsidRPr="00FE7696">
        <w:rPr>
          <w:rFonts w:cs="Arial"/>
          <w:smallCaps/>
          <w:szCs w:val="20"/>
        </w:rPr>
        <w:t>PER LE DICHIARAZIONI CHE PREVEDONO ALTERNATIVE DOVRÀ OBBLIGATORIAMENTE ESSERE SELEZIONATA UNA DELLE ALTERNATIVE</w:t>
      </w:r>
    </w:p>
    <w:p w14:paraId="4E1188BA" w14:textId="77777777" w:rsidR="00AE2F21" w:rsidRPr="00FE7696" w:rsidRDefault="00AE2F21" w:rsidP="00D93608">
      <w:pPr>
        <w:pStyle w:val="Paragrafoelenco"/>
        <w:numPr>
          <w:ilvl w:val="0"/>
          <w:numId w:val="19"/>
        </w:numPr>
        <w:pBdr>
          <w:top w:val="single" w:sz="4" w:space="1" w:color="auto"/>
          <w:left w:val="single" w:sz="4" w:space="4" w:color="auto"/>
          <w:bottom w:val="single" w:sz="4" w:space="1" w:color="auto"/>
          <w:right w:val="single" w:sz="4" w:space="1" w:color="auto"/>
        </w:pBdr>
        <w:jc w:val="both"/>
        <w:rPr>
          <w:rFonts w:cs="Arial"/>
          <w:smallCaps/>
          <w:szCs w:val="20"/>
        </w:rPr>
      </w:pPr>
      <w:r w:rsidRPr="00FE7696">
        <w:rPr>
          <w:rFonts w:cs="Arial"/>
          <w:smallCaps/>
          <w:szCs w:val="20"/>
        </w:rPr>
        <w:t>QUALORA LE OPZIONI INDICATE NEL PRESENTE MODELLO NON RICOMPRENDANO UNA SITUAZIONE RIFERIBILE AL DICHIARANTE, È ONERE DI QUEST’ULTIMO ADEGUARE LA DICHIARAZIONE IN MODO CHE RISPONDA IN TUTTO AGLI OBBLIGHI IMPOSTI AI CONCORRENTI A PENA DI ESCLUSIONE DALL’ART. 80 DEL D. LGS. N. 50/2016 E S.M.I.</w:t>
      </w:r>
    </w:p>
    <w:p w14:paraId="11B72FCC" w14:textId="77777777" w:rsidR="00AE2F21" w:rsidRPr="00FE7696" w:rsidRDefault="00AE2F21" w:rsidP="00D93608">
      <w:pPr>
        <w:pStyle w:val="Paragrafoelenco"/>
        <w:numPr>
          <w:ilvl w:val="0"/>
          <w:numId w:val="19"/>
        </w:numPr>
        <w:pBdr>
          <w:top w:val="single" w:sz="4" w:space="1" w:color="auto"/>
          <w:left w:val="single" w:sz="4" w:space="4" w:color="auto"/>
          <w:bottom w:val="single" w:sz="4" w:space="1" w:color="auto"/>
          <w:right w:val="single" w:sz="4" w:space="1" w:color="auto"/>
        </w:pBdr>
        <w:jc w:val="both"/>
        <w:rPr>
          <w:rFonts w:cs="Arial"/>
          <w:smallCaps/>
          <w:szCs w:val="20"/>
        </w:rPr>
      </w:pPr>
      <w:r w:rsidRPr="00FE7696">
        <w:rPr>
          <w:rFonts w:cs="Arial"/>
          <w:smallCaps/>
          <w:szCs w:val="20"/>
        </w:rPr>
        <w:t>IL DICHIARANTE RENDE ANCHE IN NOME E PER CONTO DEI SOGGETTI DI CUI AL COMMA 3 DELL’ART. 80 D. LGS. 50/2016 E S.M.I., “COMPRESI I SOGGETTI CESSATI NELL’ANNO ANTECEDENTE LA DATA DELLA LETTERA DI INVITO/BANDO”.</w:t>
      </w:r>
    </w:p>
    <w:p w14:paraId="3BB171FD" w14:textId="77777777" w:rsidR="00AE2F21" w:rsidRDefault="00AE2F21" w:rsidP="00AE2F21">
      <w:pPr>
        <w:contextualSpacing/>
        <w:jc w:val="both"/>
        <w:rPr>
          <w:rFonts w:cs="Arial"/>
          <w:smallCaps/>
        </w:rPr>
      </w:pPr>
    </w:p>
    <w:tbl>
      <w:tblPr>
        <w:tblStyle w:val="Grigliatabella"/>
        <w:tblW w:w="0" w:type="auto"/>
        <w:jc w:val="center"/>
        <w:tblLook w:val="04A0" w:firstRow="1" w:lastRow="0" w:firstColumn="1" w:lastColumn="0" w:noHBand="0" w:noVBand="1"/>
      </w:tblPr>
      <w:tblGrid>
        <w:gridCol w:w="6258"/>
        <w:gridCol w:w="1156"/>
        <w:gridCol w:w="130"/>
        <w:gridCol w:w="492"/>
        <w:gridCol w:w="1875"/>
      </w:tblGrid>
      <w:tr w:rsidR="00AE2F21" w:rsidRPr="008D4146" w14:paraId="77895B44" w14:textId="77777777" w:rsidTr="00A64517">
        <w:trPr>
          <w:jc w:val="center"/>
        </w:trPr>
        <w:tc>
          <w:tcPr>
            <w:tcW w:w="6258" w:type="dxa"/>
          </w:tcPr>
          <w:p w14:paraId="216EB853"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Il sottoscritto</w:t>
            </w:r>
          </w:p>
        </w:tc>
        <w:tc>
          <w:tcPr>
            <w:tcW w:w="3653" w:type="dxa"/>
            <w:gridSpan w:val="4"/>
          </w:tcPr>
          <w:p w14:paraId="2FA21195"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495B6285" w14:textId="77777777" w:rsidTr="00A64517">
        <w:trPr>
          <w:jc w:val="center"/>
        </w:trPr>
        <w:tc>
          <w:tcPr>
            <w:tcW w:w="6258" w:type="dxa"/>
          </w:tcPr>
          <w:p w14:paraId="6B7F2D3F"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Nato a</w:t>
            </w:r>
          </w:p>
        </w:tc>
        <w:tc>
          <w:tcPr>
            <w:tcW w:w="1286" w:type="dxa"/>
            <w:gridSpan w:val="2"/>
          </w:tcPr>
          <w:p w14:paraId="08F7B94F"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c>
          <w:tcPr>
            <w:tcW w:w="492" w:type="dxa"/>
          </w:tcPr>
          <w:p w14:paraId="228CC313"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Il</w:t>
            </w:r>
          </w:p>
        </w:tc>
        <w:tc>
          <w:tcPr>
            <w:tcW w:w="1875" w:type="dxa"/>
          </w:tcPr>
          <w:p w14:paraId="0D246C4C"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486994CD" w14:textId="77777777" w:rsidTr="00A64517">
        <w:trPr>
          <w:jc w:val="center"/>
        </w:trPr>
        <w:tc>
          <w:tcPr>
            <w:tcW w:w="6258" w:type="dxa"/>
          </w:tcPr>
          <w:p w14:paraId="51DF6A06"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Codice fiscale</w:t>
            </w:r>
          </w:p>
        </w:tc>
        <w:tc>
          <w:tcPr>
            <w:tcW w:w="3653" w:type="dxa"/>
            <w:gridSpan w:val="4"/>
          </w:tcPr>
          <w:p w14:paraId="02F33CA1"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49D31D82" w14:textId="77777777" w:rsidTr="00A64517">
        <w:trPr>
          <w:jc w:val="center"/>
        </w:trPr>
        <w:tc>
          <w:tcPr>
            <w:tcW w:w="6258" w:type="dxa"/>
          </w:tcPr>
          <w:p w14:paraId="157E4BAD"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Cittadinanza</w:t>
            </w:r>
            <w:r w:rsidRPr="004638CF">
              <w:rPr>
                <w:rStyle w:val="Rimandonotaapidipagina"/>
                <w:rFonts w:ascii="Calibri" w:hAnsi="Calibri" w:cs="Calibri"/>
                <w:sz w:val="22"/>
                <w:szCs w:val="22"/>
              </w:rPr>
              <w:footnoteReference w:id="1"/>
            </w:r>
          </w:p>
        </w:tc>
        <w:tc>
          <w:tcPr>
            <w:tcW w:w="3653" w:type="dxa"/>
            <w:gridSpan w:val="4"/>
          </w:tcPr>
          <w:p w14:paraId="2929F61A"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3A7FADDD" w14:textId="77777777" w:rsidTr="00A64517">
        <w:trPr>
          <w:jc w:val="center"/>
        </w:trPr>
        <w:tc>
          <w:tcPr>
            <w:tcW w:w="9911" w:type="dxa"/>
            <w:gridSpan w:val="5"/>
          </w:tcPr>
          <w:p w14:paraId="431FEACE"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Domiciliato per la carica presso la sede societaria ove appresso, nella sua qualità di:</w:t>
            </w:r>
          </w:p>
        </w:tc>
      </w:tr>
      <w:tr w:rsidR="00AE2F21" w:rsidRPr="008D4146" w14:paraId="0FFA1C68" w14:textId="77777777" w:rsidTr="00A64517">
        <w:trPr>
          <w:jc w:val="center"/>
        </w:trPr>
        <w:tc>
          <w:tcPr>
            <w:tcW w:w="9911" w:type="dxa"/>
            <w:gridSpan w:val="5"/>
          </w:tcPr>
          <w:p w14:paraId="4F3DC6A2" w14:textId="20F73915"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Cs/>
                <w:sz w:val="22"/>
                <w:szCs w:val="22"/>
              </w:rPr>
            </w:pPr>
            <w:r>
              <w:rPr>
                <w:rFonts w:ascii="Calibri" w:eastAsia="Calibri" w:hAnsi="Calibri" w:cs="Calibri"/>
                <w:bCs/>
                <w:iC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0.45pt;height:20.75pt" o:ole="">
                  <v:imagedata r:id="rId9" o:title=""/>
                </v:shape>
                <w:control r:id="rId10" w:name="OptionButton1" w:shapeid="_x0000_i1041"/>
              </w:object>
            </w:r>
          </w:p>
        </w:tc>
      </w:tr>
      <w:tr w:rsidR="00AE2F21" w:rsidRPr="008D4146" w14:paraId="3D6774D7" w14:textId="77777777" w:rsidTr="00A64517">
        <w:trPr>
          <w:jc w:val="center"/>
        </w:trPr>
        <w:tc>
          <w:tcPr>
            <w:tcW w:w="9911" w:type="dxa"/>
            <w:gridSpan w:val="5"/>
          </w:tcPr>
          <w:p w14:paraId="0920764F" w14:textId="79DB1D0D"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Cs/>
                <w:sz w:val="22"/>
                <w:szCs w:val="22"/>
              </w:rPr>
            </w:pPr>
            <w:r>
              <w:rPr>
                <w:rFonts w:ascii="Calibri" w:eastAsia="Calibri" w:hAnsi="Calibri" w:cs="Calibri"/>
                <w:bCs/>
                <w:iCs/>
              </w:rPr>
              <w:object w:dxaOrig="1440" w:dyaOrig="1440">
                <v:shape id="_x0000_i1043" type="#_x0000_t75" style="width:108.3pt;height:20.75pt" o:ole="">
                  <v:imagedata r:id="rId11" o:title=""/>
                </v:shape>
                <w:control r:id="rId12" w:name="OptionButton2" w:shapeid="_x0000_i1043"/>
              </w:object>
            </w:r>
          </w:p>
        </w:tc>
      </w:tr>
      <w:tr w:rsidR="00AE2F21" w:rsidRPr="008D4146" w14:paraId="790D5EBE" w14:textId="77777777" w:rsidTr="00A64517">
        <w:trPr>
          <w:jc w:val="center"/>
        </w:trPr>
        <w:tc>
          <w:tcPr>
            <w:tcW w:w="6258" w:type="dxa"/>
          </w:tcPr>
          <w:p w14:paraId="44FA222A"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Pr>
                <w:rFonts w:ascii="Calibri" w:hAnsi="Calibri" w:cs="Calibri"/>
                <w:bCs/>
                <w:sz w:val="22"/>
                <w:szCs w:val="22"/>
              </w:rPr>
              <w:t>Dell’operatore economico</w:t>
            </w:r>
          </w:p>
        </w:tc>
        <w:tc>
          <w:tcPr>
            <w:tcW w:w="3653" w:type="dxa"/>
            <w:gridSpan w:val="4"/>
          </w:tcPr>
          <w:p w14:paraId="4AFD78BA"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6BA49EBE" w14:textId="77777777" w:rsidTr="00A64517">
        <w:trPr>
          <w:jc w:val="center"/>
        </w:trPr>
        <w:tc>
          <w:tcPr>
            <w:tcW w:w="6258" w:type="dxa"/>
          </w:tcPr>
          <w:p w14:paraId="10F8A3CD"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Con sede legale in</w:t>
            </w:r>
          </w:p>
        </w:tc>
        <w:tc>
          <w:tcPr>
            <w:tcW w:w="3653" w:type="dxa"/>
            <w:gridSpan w:val="4"/>
          </w:tcPr>
          <w:p w14:paraId="2DB09DDB"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5C42C6DD" w14:textId="77777777" w:rsidTr="00A64517">
        <w:trPr>
          <w:jc w:val="center"/>
        </w:trPr>
        <w:tc>
          <w:tcPr>
            <w:tcW w:w="6258" w:type="dxa"/>
          </w:tcPr>
          <w:p w14:paraId="256AC41B"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Via/Piazza/…</w:t>
            </w:r>
          </w:p>
        </w:tc>
        <w:tc>
          <w:tcPr>
            <w:tcW w:w="3653" w:type="dxa"/>
            <w:gridSpan w:val="4"/>
          </w:tcPr>
          <w:p w14:paraId="0BF1F4A3"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24819D28" w14:textId="77777777" w:rsidTr="00A64517">
        <w:trPr>
          <w:jc w:val="center"/>
        </w:trPr>
        <w:tc>
          <w:tcPr>
            <w:tcW w:w="6258" w:type="dxa"/>
          </w:tcPr>
          <w:p w14:paraId="08D3E83A"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N° civico</w:t>
            </w:r>
          </w:p>
        </w:tc>
        <w:tc>
          <w:tcPr>
            <w:tcW w:w="1156" w:type="dxa"/>
          </w:tcPr>
          <w:p w14:paraId="4480A7AD"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c>
          <w:tcPr>
            <w:tcW w:w="622" w:type="dxa"/>
            <w:gridSpan w:val="2"/>
          </w:tcPr>
          <w:p w14:paraId="16AD70F1"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CAP</w:t>
            </w:r>
          </w:p>
        </w:tc>
        <w:tc>
          <w:tcPr>
            <w:tcW w:w="1875" w:type="dxa"/>
          </w:tcPr>
          <w:p w14:paraId="16D27FE8"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5D0CD7E0" w14:textId="77777777" w:rsidTr="00A64517">
        <w:trPr>
          <w:jc w:val="center"/>
        </w:trPr>
        <w:tc>
          <w:tcPr>
            <w:tcW w:w="6258" w:type="dxa"/>
          </w:tcPr>
          <w:p w14:paraId="1B76D203"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Codice fiscale</w:t>
            </w:r>
          </w:p>
        </w:tc>
        <w:tc>
          <w:tcPr>
            <w:tcW w:w="3653" w:type="dxa"/>
            <w:gridSpan w:val="4"/>
          </w:tcPr>
          <w:p w14:paraId="386385B2"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6B9ACA22" w14:textId="77777777" w:rsidTr="00A64517">
        <w:trPr>
          <w:jc w:val="center"/>
        </w:trPr>
        <w:tc>
          <w:tcPr>
            <w:tcW w:w="6258" w:type="dxa"/>
          </w:tcPr>
          <w:p w14:paraId="50C2A0E3"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Partita IVA</w:t>
            </w:r>
          </w:p>
        </w:tc>
        <w:tc>
          <w:tcPr>
            <w:tcW w:w="3653" w:type="dxa"/>
            <w:gridSpan w:val="4"/>
          </w:tcPr>
          <w:p w14:paraId="55A30F9C"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5A99A49D" w14:textId="77777777" w:rsidTr="00A64517">
        <w:trPr>
          <w:jc w:val="center"/>
        </w:trPr>
        <w:tc>
          <w:tcPr>
            <w:tcW w:w="6258" w:type="dxa"/>
          </w:tcPr>
          <w:p w14:paraId="2C495ADC"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Domicilio digitale PEC</w:t>
            </w:r>
          </w:p>
        </w:tc>
        <w:tc>
          <w:tcPr>
            <w:tcW w:w="3653" w:type="dxa"/>
            <w:gridSpan w:val="4"/>
          </w:tcPr>
          <w:p w14:paraId="152F81F7"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0CEE250B" w14:textId="77777777" w:rsidTr="00A64517">
        <w:trPr>
          <w:jc w:val="center"/>
        </w:trPr>
        <w:tc>
          <w:tcPr>
            <w:tcW w:w="6258" w:type="dxa"/>
          </w:tcPr>
          <w:p w14:paraId="534D0A9A"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e-mail</w:t>
            </w:r>
          </w:p>
        </w:tc>
        <w:tc>
          <w:tcPr>
            <w:tcW w:w="3653" w:type="dxa"/>
            <w:gridSpan w:val="4"/>
          </w:tcPr>
          <w:p w14:paraId="4D9CA18B"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5386F33F" w14:textId="77777777" w:rsidTr="00A64517">
        <w:trPr>
          <w:jc w:val="center"/>
        </w:trPr>
        <w:tc>
          <w:tcPr>
            <w:tcW w:w="6258" w:type="dxa"/>
          </w:tcPr>
          <w:p w14:paraId="270FDEC7"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fax</w:t>
            </w:r>
          </w:p>
        </w:tc>
        <w:tc>
          <w:tcPr>
            <w:tcW w:w="3653" w:type="dxa"/>
            <w:gridSpan w:val="4"/>
          </w:tcPr>
          <w:p w14:paraId="26E25295"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bl>
    <w:p w14:paraId="7B2E9EE9" w14:textId="77777777" w:rsidR="00AE2F21" w:rsidRDefault="00AE2F21" w:rsidP="00AE2F21">
      <w:pPr>
        <w:contextualSpacing/>
        <w:jc w:val="both"/>
        <w:rPr>
          <w:rFonts w:cs="Arial"/>
          <w:smallCaps/>
          <w:bdr w:val="single" w:sz="4" w:space="0" w:color="auto"/>
        </w:rPr>
      </w:pPr>
    </w:p>
    <w:p w14:paraId="4693477B" w14:textId="77777777" w:rsidR="00AE2F21" w:rsidRDefault="00AE2F21" w:rsidP="00AE2F21">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w:t>
      </w:r>
      <w:r w:rsidRPr="009F22DD">
        <w:rPr>
          <w:rFonts w:ascii="Calibri" w:hAnsi="Calibri" w:cs="Arial"/>
          <w:sz w:val="22"/>
          <w:szCs w:val="22"/>
        </w:rPr>
        <w:lastRenderedPageBreak/>
        <w:t xml:space="preserve">esibizione di atti contenenti dati non più corrispondenti a verità e consapevole, altresì, che qualora emerga la non veridicità del contenuto della presente dichiarazione </w:t>
      </w:r>
      <w:r>
        <w:rPr>
          <w:rFonts w:ascii="Calibri" w:hAnsi="Calibri" w:cs="Arial"/>
          <w:sz w:val="22"/>
          <w:szCs w:val="22"/>
        </w:rPr>
        <w:t>l’operatore economico</w:t>
      </w:r>
      <w:r w:rsidRPr="009F22DD">
        <w:rPr>
          <w:rFonts w:ascii="Calibri" w:hAnsi="Calibri" w:cs="Arial"/>
          <w:sz w:val="22"/>
          <w:szCs w:val="22"/>
        </w:rPr>
        <w:t xml:space="preserve"> decadrà dai benefici per </w:t>
      </w:r>
      <w:r>
        <w:rPr>
          <w:rFonts w:ascii="Calibri" w:hAnsi="Calibri" w:cs="Arial"/>
          <w:sz w:val="22"/>
          <w:szCs w:val="22"/>
        </w:rPr>
        <w:t>i quali la stessa è rilasciata</w:t>
      </w:r>
    </w:p>
    <w:p w14:paraId="1B2A16D2" w14:textId="77777777" w:rsidR="00AE2F21" w:rsidRDefault="00AE2F21" w:rsidP="00AE2F21">
      <w:pPr>
        <w:pStyle w:val="Titolo4"/>
        <w:keepNext w:val="0"/>
        <w:widowControl w:val="0"/>
        <w:spacing w:before="0" w:after="0"/>
        <w:jc w:val="center"/>
        <w:rPr>
          <w:rFonts w:cs="Arial"/>
          <w:sz w:val="22"/>
          <w:szCs w:val="22"/>
        </w:rPr>
      </w:pPr>
      <w:r>
        <w:rPr>
          <w:rFonts w:cs="Arial"/>
          <w:sz w:val="22"/>
          <w:szCs w:val="22"/>
        </w:rPr>
        <w:t>DICHIARA</w:t>
      </w:r>
    </w:p>
    <w:p w14:paraId="38BA47A9" w14:textId="77777777" w:rsidR="00AE2F21" w:rsidRPr="00AF5863" w:rsidRDefault="00AE2F21" w:rsidP="00AE2F21"/>
    <w:p w14:paraId="5D5C0246" w14:textId="77777777" w:rsidR="00AE2F21" w:rsidRPr="004638CF" w:rsidRDefault="00AE2F21" w:rsidP="00AE2F21">
      <w:pPr>
        <w:numPr>
          <w:ilvl w:val="0"/>
          <w:numId w:val="23"/>
        </w:numPr>
        <w:jc w:val="both"/>
        <w:rPr>
          <w:sz w:val="22"/>
          <w:szCs w:val="22"/>
        </w:rPr>
      </w:pPr>
      <w:r w:rsidRPr="004638CF">
        <w:rPr>
          <w:b/>
          <w:sz w:val="22"/>
          <w:szCs w:val="22"/>
        </w:rPr>
        <w:t>I dati identificativi</w:t>
      </w:r>
      <w:r w:rsidRPr="004638CF">
        <w:rPr>
          <w:sz w:val="22"/>
          <w:szCs w:val="22"/>
        </w:rPr>
        <w:t xml:space="preserve"> (nome, cognome, data e luogo di nascita, codice fiscale, comune di residenza) dei soggetti di cui all’art. 80, comma 3 del D. Lgs. 50/2016 e </w:t>
      </w:r>
      <w:proofErr w:type="spellStart"/>
      <w:r w:rsidRPr="004638CF">
        <w:rPr>
          <w:sz w:val="22"/>
          <w:szCs w:val="22"/>
        </w:rPr>
        <w:t>s.m.i.</w:t>
      </w:r>
      <w:proofErr w:type="spellEnd"/>
      <w:r w:rsidRPr="004638CF">
        <w:rPr>
          <w:sz w:val="22"/>
          <w:szCs w:val="22"/>
        </w:rPr>
        <w:t xml:space="preserve">, </w:t>
      </w:r>
      <w:r w:rsidRPr="004638CF">
        <w:rPr>
          <w:sz w:val="22"/>
          <w:szCs w:val="22"/>
          <w:u w:val="single"/>
        </w:rPr>
        <w:t xml:space="preserve">se non già individuati </w:t>
      </w:r>
      <w:r w:rsidRPr="004638CF">
        <w:rPr>
          <w:rFonts w:ascii="Calibri" w:hAnsi="Calibri" w:cs="Arial"/>
          <w:sz w:val="22"/>
          <w:szCs w:val="22"/>
          <w:u w:val="single"/>
        </w:rPr>
        <w:t>nella parte II lett. B del DGUE</w:t>
      </w:r>
      <w:r w:rsidRPr="004638CF">
        <w:rPr>
          <w:rFonts w:ascii="Calibri" w:hAnsi="Calibri" w:cs="Arial"/>
          <w:sz w:val="22"/>
          <w:szCs w:val="22"/>
        </w:rPr>
        <w:t xml:space="preserve">, </w:t>
      </w:r>
      <w:r w:rsidRPr="004638CF">
        <w:rPr>
          <w:sz w:val="22"/>
          <w:szCs w:val="22"/>
        </w:rPr>
        <w:t>ovvero indica la banca dati ufficiale o il pubblico registro da cui i medesimi possono essere ricavati in modo aggiornato alla data di presentazione dell’offerta (</w:t>
      </w:r>
      <w:r w:rsidRPr="004638CF">
        <w:rPr>
          <w:i/>
          <w:sz w:val="22"/>
          <w:szCs w:val="22"/>
          <w:u w:val="single"/>
        </w:rPr>
        <w:t>devono essere indicati i dati identificativi dei  seguenti soggetti, anche cessati dalla carica nell’anno antecedente la data di pubblicazione del bando di gara</w:t>
      </w:r>
      <w:r w:rsidRPr="004638CF">
        <w:rPr>
          <w:i/>
          <w:sz w:val="22"/>
          <w:szCs w:val="22"/>
        </w:rPr>
        <w:t>: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rsidRPr="004638CF">
        <w:rPr>
          <w:sz w:val="22"/>
          <w:szCs w:val="22"/>
        </w:rPr>
        <w:t>)</w:t>
      </w:r>
    </w:p>
    <w:p w14:paraId="2DD01624" w14:textId="77777777" w:rsidR="00AE2F21" w:rsidRDefault="00AE2F21" w:rsidP="00AE2F21">
      <w:pPr>
        <w:ind w:left="454"/>
        <w:jc w:val="both"/>
      </w:pPr>
    </w:p>
    <w:tbl>
      <w:tblPr>
        <w:tblStyle w:val="Grigliatabella"/>
        <w:tblW w:w="0" w:type="auto"/>
        <w:tblInd w:w="454" w:type="dxa"/>
        <w:tblLook w:val="04A0" w:firstRow="1" w:lastRow="0" w:firstColumn="1" w:lastColumn="0" w:noHBand="0" w:noVBand="1"/>
      </w:tblPr>
      <w:tblGrid>
        <w:gridCol w:w="1592"/>
        <w:gridCol w:w="1668"/>
        <w:gridCol w:w="1251"/>
        <w:gridCol w:w="1783"/>
        <w:gridCol w:w="1570"/>
        <w:gridCol w:w="1593"/>
      </w:tblGrid>
      <w:tr w:rsidR="00AE2F21" w:rsidRPr="00AF5863" w14:paraId="0FD0CB12" w14:textId="77777777" w:rsidTr="00A64517">
        <w:tc>
          <w:tcPr>
            <w:tcW w:w="1592" w:type="dxa"/>
            <w:vAlign w:val="center"/>
          </w:tcPr>
          <w:p w14:paraId="22EE2D56" w14:textId="77777777" w:rsidR="00AE2F21" w:rsidRPr="004638CF" w:rsidRDefault="00AE2F21" w:rsidP="00A64517">
            <w:pPr>
              <w:jc w:val="center"/>
              <w:rPr>
                <w:szCs w:val="20"/>
              </w:rPr>
            </w:pPr>
            <w:r w:rsidRPr="004638CF">
              <w:rPr>
                <w:szCs w:val="20"/>
              </w:rPr>
              <w:t>Cognome</w:t>
            </w:r>
          </w:p>
        </w:tc>
        <w:tc>
          <w:tcPr>
            <w:tcW w:w="1668" w:type="dxa"/>
            <w:vAlign w:val="center"/>
          </w:tcPr>
          <w:p w14:paraId="264DEFF2" w14:textId="77777777" w:rsidR="00AE2F21" w:rsidRPr="004638CF" w:rsidRDefault="00AE2F21" w:rsidP="00A64517">
            <w:pPr>
              <w:jc w:val="center"/>
              <w:rPr>
                <w:szCs w:val="20"/>
              </w:rPr>
            </w:pPr>
            <w:r w:rsidRPr="004638CF">
              <w:rPr>
                <w:szCs w:val="20"/>
              </w:rPr>
              <w:t>Nome</w:t>
            </w:r>
          </w:p>
        </w:tc>
        <w:tc>
          <w:tcPr>
            <w:tcW w:w="1251" w:type="dxa"/>
            <w:vAlign w:val="center"/>
          </w:tcPr>
          <w:p w14:paraId="16FAD721" w14:textId="77777777" w:rsidR="00AE2F21" w:rsidRPr="004638CF" w:rsidRDefault="00AE2F21" w:rsidP="00A64517">
            <w:pPr>
              <w:jc w:val="center"/>
              <w:rPr>
                <w:szCs w:val="20"/>
              </w:rPr>
            </w:pPr>
            <w:r w:rsidRPr="004638CF">
              <w:rPr>
                <w:szCs w:val="20"/>
              </w:rPr>
              <w:t>Data di nascita</w:t>
            </w:r>
          </w:p>
        </w:tc>
        <w:tc>
          <w:tcPr>
            <w:tcW w:w="1783" w:type="dxa"/>
            <w:vAlign w:val="center"/>
          </w:tcPr>
          <w:p w14:paraId="301BDA04" w14:textId="77777777" w:rsidR="00AE2F21" w:rsidRPr="004638CF" w:rsidRDefault="00AE2F21" w:rsidP="00A64517">
            <w:pPr>
              <w:jc w:val="center"/>
              <w:rPr>
                <w:szCs w:val="20"/>
              </w:rPr>
            </w:pPr>
            <w:r w:rsidRPr="004638CF">
              <w:rPr>
                <w:szCs w:val="20"/>
              </w:rPr>
              <w:t>Luogo / Stato estero di nascita</w:t>
            </w:r>
          </w:p>
        </w:tc>
        <w:tc>
          <w:tcPr>
            <w:tcW w:w="1570" w:type="dxa"/>
            <w:vAlign w:val="center"/>
          </w:tcPr>
          <w:p w14:paraId="37879ACE" w14:textId="77777777" w:rsidR="00AE2F21" w:rsidRPr="004638CF" w:rsidRDefault="00AE2F21" w:rsidP="00A64517">
            <w:pPr>
              <w:jc w:val="center"/>
              <w:rPr>
                <w:szCs w:val="20"/>
              </w:rPr>
            </w:pPr>
            <w:r w:rsidRPr="004638CF">
              <w:rPr>
                <w:szCs w:val="20"/>
              </w:rPr>
              <w:t>Codice Fiscale</w:t>
            </w:r>
          </w:p>
        </w:tc>
        <w:tc>
          <w:tcPr>
            <w:tcW w:w="1593" w:type="dxa"/>
            <w:vAlign w:val="center"/>
          </w:tcPr>
          <w:p w14:paraId="684A9205" w14:textId="77777777" w:rsidR="00AE2F21" w:rsidRPr="004638CF" w:rsidRDefault="00AE2F21" w:rsidP="00A64517">
            <w:pPr>
              <w:jc w:val="center"/>
              <w:rPr>
                <w:szCs w:val="20"/>
              </w:rPr>
            </w:pPr>
            <w:r w:rsidRPr="004638CF">
              <w:rPr>
                <w:szCs w:val="20"/>
              </w:rPr>
              <w:t>Comune/Stato estero di residenza</w:t>
            </w:r>
          </w:p>
        </w:tc>
      </w:tr>
      <w:tr w:rsidR="00AE2F21" w:rsidRPr="00AF5863" w14:paraId="7EC3BFBC" w14:textId="77777777" w:rsidTr="00A64517">
        <w:tc>
          <w:tcPr>
            <w:tcW w:w="1592" w:type="dxa"/>
          </w:tcPr>
          <w:p w14:paraId="580B31AD" w14:textId="77777777" w:rsidR="00AE2F21" w:rsidRPr="004638CF" w:rsidRDefault="00AE2F21" w:rsidP="00A64517">
            <w:pPr>
              <w:rPr>
                <w:sz w:val="22"/>
                <w:szCs w:val="22"/>
              </w:rPr>
            </w:pPr>
          </w:p>
        </w:tc>
        <w:tc>
          <w:tcPr>
            <w:tcW w:w="1668" w:type="dxa"/>
          </w:tcPr>
          <w:p w14:paraId="407DA645" w14:textId="77777777" w:rsidR="00AE2F21" w:rsidRPr="004638CF" w:rsidRDefault="00AE2F21" w:rsidP="00A64517">
            <w:pPr>
              <w:rPr>
                <w:sz w:val="22"/>
                <w:szCs w:val="22"/>
              </w:rPr>
            </w:pPr>
          </w:p>
        </w:tc>
        <w:tc>
          <w:tcPr>
            <w:tcW w:w="1251" w:type="dxa"/>
          </w:tcPr>
          <w:p w14:paraId="2F60788A" w14:textId="77777777" w:rsidR="00AE2F21" w:rsidRPr="004638CF" w:rsidRDefault="00AE2F21" w:rsidP="00A64517">
            <w:pPr>
              <w:rPr>
                <w:sz w:val="22"/>
                <w:szCs w:val="22"/>
              </w:rPr>
            </w:pPr>
          </w:p>
        </w:tc>
        <w:tc>
          <w:tcPr>
            <w:tcW w:w="1783" w:type="dxa"/>
          </w:tcPr>
          <w:p w14:paraId="22FD06F3" w14:textId="77777777" w:rsidR="00AE2F21" w:rsidRPr="004638CF" w:rsidRDefault="00AE2F21" w:rsidP="00A64517">
            <w:pPr>
              <w:rPr>
                <w:sz w:val="22"/>
                <w:szCs w:val="22"/>
              </w:rPr>
            </w:pPr>
          </w:p>
        </w:tc>
        <w:tc>
          <w:tcPr>
            <w:tcW w:w="1570" w:type="dxa"/>
          </w:tcPr>
          <w:p w14:paraId="60005052" w14:textId="77777777" w:rsidR="00AE2F21" w:rsidRPr="004638CF" w:rsidRDefault="00AE2F21" w:rsidP="00A64517">
            <w:pPr>
              <w:rPr>
                <w:sz w:val="22"/>
                <w:szCs w:val="22"/>
              </w:rPr>
            </w:pPr>
          </w:p>
        </w:tc>
        <w:tc>
          <w:tcPr>
            <w:tcW w:w="1593" w:type="dxa"/>
          </w:tcPr>
          <w:p w14:paraId="071654E6" w14:textId="77777777" w:rsidR="00AE2F21" w:rsidRPr="004638CF" w:rsidRDefault="00AE2F21" w:rsidP="00A64517">
            <w:pPr>
              <w:rPr>
                <w:sz w:val="22"/>
                <w:szCs w:val="22"/>
              </w:rPr>
            </w:pPr>
          </w:p>
        </w:tc>
      </w:tr>
      <w:tr w:rsidR="00AE2F21" w:rsidRPr="00AF5863" w14:paraId="1A0EE5D3" w14:textId="77777777" w:rsidTr="00A64517">
        <w:tc>
          <w:tcPr>
            <w:tcW w:w="1592" w:type="dxa"/>
          </w:tcPr>
          <w:p w14:paraId="369F9ABD" w14:textId="77777777" w:rsidR="00AE2F21" w:rsidRPr="004638CF" w:rsidRDefault="00AE2F21" w:rsidP="00A64517">
            <w:pPr>
              <w:rPr>
                <w:sz w:val="22"/>
                <w:szCs w:val="22"/>
              </w:rPr>
            </w:pPr>
          </w:p>
        </w:tc>
        <w:tc>
          <w:tcPr>
            <w:tcW w:w="1668" w:type="dxa"/>
          </w:tcPr>
          <w:p w14:paraId="24001FDA" w14:textId="77777777" w:rsidR="00AE2F21" w:rsidRPr="004638CF" w:rsidRDefault="00AE2F21" w:rsidP="00A64517">
            <w:pPr>
              <w:rPr>
                <w:sz w:val="22"/>
                <w:szCs w:val="22"/>
              </w:rPr>
            </w:pPr>
          </w:p>
        </w:tc>
        <w:tc>
          <w:tcPr>
            <w:tcW w:w="1251" w:type="dxa"/>
          </w:tcPr>
          <w:p w14:paraId="33D2A3D8" w14:textId="77777777" w:rsidR="00AE2F21" w:rsidRPr="004638CF" w:rsidRDefault="00AE2F21" w:rsidP="00A64517">
            <w:pPr>
              <w:rPr>
                <w:sz w:val="22"/>
                <w:szCs w:val="22"/>
              </w:rPr>
            </w:pPr>
          </w:p>
        </w:tc>
        <w:tc>
          <w:tcPr>
            <w:tcW w:w="1783" w:type="dxa"/>
          </w:tcPr>
          <w:p w14:paraId="32E47168" w14:textId="77777777" w:rsidR="00AE2F21" w:rsidRPr="004638CF" w:rsidRDefault="00AE2F21" w:rsidP="00A64517">
            <w:pPr>
              <w:rPr>
                <w:sz w:val="22"/>
                <w:szCs w:val="22"/>
              </w:rPr>
            </w:pPr>
          </w:p>
        </w:tc>
        <w:tc>
          <w:tcPr>
            <w:tcW w:w="1570" w:type="dxa"/>
          </w:tcPr>
          <w:p w14:paraId="00DF77C1" w14:textId="77777777" w:rsidR="00AE2F21" w:rsidRPr="004638CF" w:rsidRDefault="00AE2F21" w:rsidP="00A64517">
            <w:pPr>
              <w:rPr>
                <w:sz w:val="22"/>
                <w:szCs w:val="22"/>
              </w:rPr>
            </w:pPr>
          </w:p>
        </w:tc>
        <w:tc>
          <w:tcPr>
            <w:tcW w:w="1593" w:type="dxa"/>
          </w:tcPr>
          <w:p w14:paraId="1801D9D8" w14:textId="77777777" w:rsidR="00AE2F21" w:rsidRPr="004638CF" w:rsidRDefault="00AE2F21" w:rsidP="00A64517">
            <w:pPr>
              <w:rPr>
                <w:sz w:val="22"/>
                <w:szCs w:val="22"/>
              </w:rPr>
            </w:pPr>
          </w:p>
        </w:tc>
      </w:tr>
      <w:tr w:rsidR="00AE2F21" w:rsidRPr="00AF5863" w14:paraId="35237770" w14:textId="77777777" w:rsidTr="00A64517">
        <w:tc>
          <w:tcPr>
            <w:tcW w:w="1592" w:type="dxa"/>
          </w:tcPr>
          <w:p w14:paraId="48939107" w14:textId="77777777" w:rsidR="00AE2F21" w:rsidRPr="004638CF" w:rsidRDefault="00AE2F21" w:rsidP="00A64517">
            <w:pPr>
              <w:rPr>
                <w:sz w:val="22"/>
                <w:szCs w:val="22"/>
              </w:rPr>
            </w:pPr>
          </w:p>
        </w:tc>
        <w:tc>
          <w:tcPr>
            <w:tcW w:w="1668" w:type="dxa"/>
          </w:tcPr>
          <w:p w14:paraId="602F92AB" w14:textId="77777777" w:rsidR="00AE2F21" w:rsidRPr="004638CF" w:rsidRDefault="00AE2F21" w:rsidP="00A64517">
            <w:pPr>
              <w:rPr>
                <w:sz w:val="22"/>
                <w:szCs w:val="22"/>
              </w:rPr>
            </w:pPr>
          </w:p>
        </w:tc>
        <w:tc>
          <w:tcPr>
            <w:tcW w:w="1251" w:type="dxa"/>
          </w:tcPr>
          <w:p w14:paraId="1C1A9978" w14:textId="77777777" w:rsidR="00AE2F21" w:rsidRPr="004638CF" w:rsidRDefault="00AE2F21" w:rsidP="00A64517">
            <w:pPr>
              <w:rPr>
                <w:sz w:val="22"/>
                <w:szCs w:val="22"/>
              </w:rPr>
            </w:pPr>
          </w:p>
        </w:tc>
        <w:tc>
          <w:tcPr>
            <w:tcW w:w="1783" w:type="dxa"/>
          </w:tcPr>
          <w:p w14:paraId="437E40EC" w14:textId="77777777" w:rsidR="00AE2F21" w:rsidRPr="004638CF" w:rsidRDefault="00AE2F21" w:rsidP="00A64517">
            <w:pPr>
              <w:rPr>
                <w:sz w:val="22"/>
                <w:szCs w:val="22"/>
              </w:rPr>
            </w:pPr>
          </w:p>
        </w:tc>
        <w:tc>
          <w:tcPr>
            <w:tcW w:w="1570" w:type="dxa"/>
          </w:tcPr>
          <w:p w14:paraId="5D8D7DA4" w14:textId="77777777" w:rsidR="00AE2F21" w:rsidRPr="004638CF" w:rsidRDefault="00AE2F21" w:rsidP="00A64517">
            <w:pPr>
              <w:rPr>
                <w:sz w:val="22"/>
                <w:szCs w:val="22"/>
              </w:rPr>
            </w:pPr>
          </w:p>
        </w:tc>
        <w:tc>
          <w:tcPr>
            <w:tcW w:w="1593" w:type="dxa"/>
          </w:tcPr>
          <w:p w14:paraId="1819E99A" w14:textId="77777777" w:rsidR="00AE2F21" w:rsidRPr="004638CF" w:rsidRDefault="00AE2F21" w:rsidP="00A64517">
            <w:pPr>
              <w:rPr>
                <w:sz w:val="22"/>
                <w:szCs w:val="22"/>
              </w:rPr>
            </w:pPr>
          </w:p>
        </w:tc>
      </w:tr>
      <w:tr w:rsidR="00AE2F21" w:rsidRPr="00AF5863" w14:paraId="405091D5" w14:textId="77777777" w:rsidTr="00A64517">
        <w:tc>
          <w:tcPr>
            <w:tcW w:w="1592" w:type="dxa"/>
          </w:tcPr>
          <w:p w14:paraId="2CA9C9E6" w14:textId="77777777" w:rsidR="00AE2F21" w:rsidRPr="004638CF" w:rsidRDefault="00AE2F21" w:rsidP="00A64517">
            <w:pPr>
              <w:rPr>
                <w:sz w:val="22"/>
                <w:szCs w:val="22"/>
              </w:rPr>
            </w:pPr>
          </w:p>
        </w:tc>
        <w:tc>
          <w:tcPr>
            <w:tcW w:w="1668" w:type="dxa"/>
          </w:tcPr>
          <w:p w14:paraId="08B3379A" w14:textId="77777777" w:rsidR="00AE2F21" w:rsidRPr="004638CF" w:rsidRDefault="00AE2F21" w:rsidP="00A64517">
            <w:pPr>
              <w:rPr>
                <w:sz w:val="22"/>
                <w:szCs w:val="22"/>
              </w:rPr>
            </w:pPr>
          </w:p>
        </w:tc>
        <w:tc>
          <w:tcPr>
            <w:tcW w:w="1251" w:type="dxa"/>
          </w:tcPr>
          <w:p w14:paraId="5E68C784" w14:textId="77777777" w:rsidR="00AE2F21" w:rsidRPr="004638CF" w:rsidRDefault="00AE2F21" w:rsidP="00A64517">
            <w:pPr>
              <w:rPr>
                <w:sz w:val="22"/>
                <w:szCs w:val="22"/>
              </w:rPr>
            </w:pPr>
          </w:p>
        </w:tc>
        <w:tc>
          <w:tcPr>
            <w:tcW w:w="1783" w:type="dxa"/>
          </w:tcPr>
          <w:p w14:paraId="74BAF21C" w14:textId="77777777" w:rsidR="00AE2F21" w:rsidRPr="004638CF" w:rsidRDefault="00AE2F21" w:rsidP="00A64517">
            <w:pPr>
              <w:rPr>
                <w:sz w:val="22"/>
                <w:szCs w:val="22"/>
              </w:rPr>
            </w:pPr>
          </w:p>
        </w:tc>
        <w:tc>
          <w:tcPr>
            <w:tcW w:w="1570" w:type="dxa"/>
          </w:tcPr>
          <w:p w14:paraId="42E7103C" w14:textId="77777777" w:rsidR="00AE2F21" w:rsidRPr="004638CF" w:rsidRDefault="00AE2F21" w:rsidP="00A64517">
            <w:pPr>
              <w:rPr>
                <w:sz w:val="22"/>
                <w:szCs w:val="22"/>
              </w:rPr>
            </w:pPr>
          </w:p>
        </w:tc>
        <w:tc>
          <w:tcPr>
            <w:tcW w:w="1593" w:type="dxa"/>
          </w:tcPr>
          <w:p w14:paraId="3566B593" w14:textId="77777777" w:rsidR="00AE2F21" w:rsidRPr="004638CF" w:rsidRDefault="00AE2F21" w:rsidP="00A64517">
            <w:pPr>
              <w:rPr>
                <w:sz w:val="22"/>
                <w:szCs w:val="22"/>
              </w:rPr>
            </w:pPr>
          </w:p>
        </w:tc>
      </w:tr>
      <w:tr w:rsidR="00AE2F21" w:rsidRPr="00AF5863" w14:paraId="66775F11" w14:textId="77777777" w:rsidTr="00A64517">
        <w:tc>
          <w:tcPr>
            <w:tcW w:w="1592" w:type="dxa"/>
          </w:tcPr>
          <w:p w14:paraId="6DF77284" w14:textId="77777777" w:rsidR="00AE2F21" w:rsidRPr="004638CF" w:rsidRDefault="00AE2F21" w:rsidP="00A64517">
            <w:pPr>
              <w:rPr>
                <w:sz w:val="22"/>
                <w:szCs w:val="22"/>
              </w:rPr>
            </w:pPr>
          </w:p>
        </w:tc>
        <w:tc>
          <w:tcPr>
            <w:tcW w:w="1668" w:type="dxa"/>
          </w:tcPr>
          <w:p w14:paraId="48F11F80" w14:textId="77777777" w:rsidR="00AE2F21" w:rsidRPr="004638CF" w:rsidRDefault="00AE2F21" w:rsidP="00A64517">
            <w:pPr>
              <w:rPr>
                <w:sz w:val="22"/>
                <w:szCs w:val="22"/>
              </w:rPr>
            </w:pPr>
          </w:p>
        </w:tc>
        <w:tc>
          <w:tcPr>
            <w:tcW w:w="1251" w:type="dxa"/>
          </w:tcPr>
          <w:p w14:paraId="65523A8E" w14:textId="77777777" w:rsidR="00AE2F21" w:rsidRPr="004638CF" w:rsidRDefault="00AE2F21" w:rsidP="00A64517">
            <w:pPr>
              <w:rPr>
                <w:sz w:val="22"/>
                <w:szCs w:val="22"/>
              </w:rPr>
            </w:pPr>
          </w:p>
        </w:tc>
        <w:tc>
          <w:tcPr>
            <w:tcW w:w="1783" w:type="dxa"/>
          </w:tcPr>
          <w:p w14:paraId="1E9D3740" w14:textId="77777777" w:rsidR="00AE2F21" w:rsidRPr="004638CF" w:rsidRDefault="00AE2F21" w:rsidP="00A64517">
            <w:pPr>
              <w:rPr>
                <w:sz w:val="22"/>
                <w:szCs w:val="22"/>
              </w:rPr>
            </w:pPr>
          </w:p>
        </w:tc>
        <w:tc>
          <w:tcPr>
            <w:tcW w:w="1570" w:type="dxa"/>
          </w:tcPr>
          <w:p w14:paraId="105D47AD" w14:textId="77777777" w:rsidR="00AE2F21" w:rsidRPr="004638CF" w:rsidRDefault="00AE2F21" w:rsidP="00A64517">
            <w:pPr>
              <w:rPr>
                <w:sz w:val="22"/>
                <w:szCs w:val="22"/>
              </w:rPr>
            </w:pPr>
          </w:p>
        </w:tc>
        <w:tc>
          <w:tcPr>
            <w:tcW w:w="1593" w:type="dxa"/>
          </w:tcPr>
          <w:p w14:paraId="65937EE1" w14:textId="77777777" w:rsidR="00AE2F21" w:rsidRPr="004638CF" w:rsidRDefault="00AE2F21" w:rsidP="00A64517">
            <w:pPr>
              <w:rPr>
                <w:sz w:val="22"/>
                <w:szCs w:val="22"/>
              </w:rPr>
            </w:pPr>
          </w:p>
        </w:tc>
      </w:tr>
      <w:tr w:rsidR="00AE2F21" w:rsidRPr="00AF5863" w14:paraId="5429DE9E" w14:textId="77777777" w:rsidTr="00A64517">
        <w:tc>
          <w:tcPr>
            <w:tcW w:w="1592" w:type="dxa"/>
          </w:tcPr>
          <w:p w14:paraId="0C870D82" w14:textId="77777777" w:rsidR="00AE2F21" w:rsidRPr="004638CF" w:rsidRDefault="00AE2F21" w:rsidP="00A64517">
            <w:pPr>
              <w:rPr>
                <w:sz w:val="22"/>
                <w:szCs w:val="22"/>
              </w:rPr>
            </w:pPr>
          </w:p>
        </w:tc>
        <w:tc>
          <w:tcPr>
            <w:tcW w:w="1668" w:type="dxa"/>
          </w:tcPr>
          <w:p w14:paraId="341DF125" w14:textId="77777777" w:rsidR="00AE2F21" w:rsidRPr="004638CF" w:rsidRDefault="00AE2F21" w:rsidP="00A64517">
            <w:pPr>
              <w:rPr>
                <w:sz w:val="22"/>
                <w:szCs w:val="22"/>
              </w:rPr>
            </w:pPr>
          </w:p>
        </w:tc>
        <w:tc>
          <w:tcPr>
            <w:tcW w:w="1251" w:type="dxa"/>
          </w:tcPr>
          <w:p w14:paraId="7BB8E5C4" w14:textId="77777777" w:rsidR="00AE2F21" w:rsidRPr="004638CF" w:rsidRDefault="00AE2F21" w:rsidP="00A64517">
            <w:pPr>
              <w:rPr>
                <w:sz w:val="22"/>
                <w:szCs w:val="22"/>
              </w:rPr>
            </w:pPr>
          </w:p>
        </w:tc>
        <w:tc>
          <w:tcPr>
            <w:tcW w:w="1783" w:type="dxa"/>
          </w:tcPr>
          <w:p w14:paraId="7F537B6C" w14:textId="77777777" w:rsidR="00AE2F21" w:rsidRPr="004638CF" w:rsidRDefault="00AE2F21" w:rsidP="00A64517">
            <w:pPr>
              <w:rPr>
                <w:sz w:val="22"/>
                <w:szCs w:val="22"/>
              </w:rPr>
            </w:pPr>
          </w:p>
        </w:tc>
        <w:tc>
          <w:tcPr>
            <w:tcW w:w="1570" w:type="dxa"/>
          </w:tcPr>
          <w:p w14:paraId="40B2DBBD" w14:textId="77777777" w:rsidR="00AE2F21" w:rsidRPr="004638CF" w:rsidRDefault="00AE2F21" w:rsidP="00A64517">
            <w:pPr>
              <w:rPr>
                <w:sz w:val="22"/>
                <w:szCs w:val="22"/>
              </w:rPr>
            </w:pPr>
          </w:p>
        </w:tc>
        <w:tc>
          <w:tcPr>
            <w:tcW w:w="1593" w:type="dxa"/>
          </w:tcPr>
          <w:p w14:paraId="28A4C517" w14:textId="77777777" w:rsidR="00AE2F21" w:rsidRPr="004638CF" w:rsidRDefault="00AE2F21" w:rsidP="00A64517">
            <w:pPr>
              <w:rPr>
                <w:sz w:val="22"/>
                <w:szCs w:val="22"/>
              </w:rPr>
            </w:pPr>
          </w:p>
        </w:tc>
      </w:tr>
      <w:tr w:rsidR="00AE2F21" w:rsidRPr="00AF5863" w14:paraId="59CB960C" w14:textId="77777777" w:rsidTr="00A64517">
        <w:tc>
          <w:tcPr>
            <w:tcW w:w="1592" w:type="dxa"/>
          </w:tcPr>
          <w:p w14:paraId="654E3660" w14:textId="77777777" w:rsidR="00AE2F21" w:rsidRPr="004638CF" w:rsidRDefault="00AE2F21" w:rsidP="00A64517">
            <w:pPr>
              <w:rPr>
                <w:sz w:val="22"/>
                <w:szCs w:val="22"/>
              </w:rPr>
            </w:pPr>
          </w:p>
        </w:tc>
        <w:tc>
          <w:tcPr>
            <w:tcW w:w="1668" w:type="dxa"/>
          </w:tcPr>
          <w:p w14:paraId="0488FF0F" w14:textId="77777777" w:rsidR="00AE2F21" w:rsidRPr="004638CF" w:rsidRDefault="00AE2F21" w:rsidP="00A64517">
            <w:pPr>
              <w:rPr>
                <w:sz w:val="22"/>
                <w:szCs w:val="22"/>
              </w:rPr>
            </w:pPr>
          </w:p>
        </w:tc>
        <w:tc>
          <w:tcPr>
            <w:tcW w:w="1251" w:type="dxa"/>
          </w:tcPr>
          <w:p w14:paraId="16AD916F" w14:textId="77777777" w:rsidR="00AE2F21" w:rsidRPr="004638CF" w:rsidRDefault="00AE2F21" w:rsidP="00A64517">
            <w:pPr>
              <w:rPr>
                <w:sz w:val="22"/>
                <w:szCs w:val="22"/>
              </w:rPr>
            </w:pPr>
          </w:p>
        </w:tc>
        <w:tc>
          <w:tcPr>
            <w:tcW w:w="1783" w:type="dxa"/>
          </w:tcPr>
          <w:p w14:paraId="1BB0FE88" w14:textId="77777777" w:rsidR="00AE2F21" w:rsidRPr="004638CF" w:rsidRDefault="00AE2F21" w:rsidP="00A64517">
            <w:pPr>
              <w:rPr>
                <w:sz w:val="22"/>
                <w:szCs w:val="22"/>
              </w:rPr>
            </w:pPr>
          </w:p>
        </w:tc>
        <w:tc>
          <w:tcPr>
            <w:tcW w:w="1570" w:type="dxa"/>
          </w:tcPr>
          <w:p w14:paraId="70216B83" w14:textId="77777777" w:rsidR="00AE2F21" w:rsidRPr="004638CF" w:rsidRDefault="00AE2F21" w:rsidP="00A64517">
            <w:pPr>
              <w:rPr>
                <w:sz w:val="22"/>
                <w:szCs w:val="22"/>
              </w:rPr>
            </w:pPr>
          </w:p>
        </w:tc>
        <w:tc>
          <w:tcPr>
            <w:tcW w:w="1593" w:type="dxa"/>
          </w:tcPr>
          <w:p w14:paraId="4D268510" w14:textId="77777777" w:rsidR="00AE2F21" w:rsidRPr="004638CF" w:rsidRDefault="00AE2F21" w:rsidP="00A64517">
            <w:pPr>
              <w:rPr>
                <w:sz w:val="22"/>
                <w:szCs w:val="22"/>
              </w:rPr>
            </w:pPr>
          </w:p>
        </w:tc>
      </w:tr>
      <w:tr w:rsidR="00AE2F21" w:rsidRPr="00AF5863" w14:paraId="3ED00DF0" w14:textId="77777777" w:rsidTr="00A64517">
        <w:tc>
          <w:tcPr>
            <w:tcW w:w="1592" w:type="dxa"/>
          </w:tcPr>
          <w:p w14:paraId="72481F07" w14:textId="77777777" w:rsidR="00AE2F21" w:rsidRPr="004638CF" w:rsidRDefault="00AE2F21" w:rsidP="00A64517">
            <w:pPr>
              <w:rPr>
                <w:sz w:val="22"/>
                <w:szCs w:val="22"/>
              </w:rPr>
            </w:pPr>
          </w:p>
        </w:tc>
        <w:tc>
          <w:tcPr>
            <w:tcW w:w="1668" w:type="dxa"/>
          </w:tcPr>
          <w:p w14:paraId="53DB331F" w14:textId="77777777" w:rsidR="00AE2F21" w:rsidRPr="004638CF" w:rsidRDefault="00AE2F21" w:rsidP="00A64517">
            <w:pPr>
              <w:rPr>
                <w:sz w:val="22"/>
                <w:szCs w:val="22"/>
              </w:rPr>
            </w:pPr>
          </w:p>
        </w:tc>
        <w:tc>
          <w:tcPr>
            <w:tcW w:w="1251" w:type="dxa"/>
          </w:tcPr>
          <w:p w14:paraId="1B45158A" w14:textId="77777777" w:rsidR="00AE2F21" w:rsidRPr="004638CF" w:rsidRDefault="00AE2F21" w:rsidP="00A64517">
            <w:pPr>
              <w:rPr>
                <w:sz w:val="22"/>
                <w:szCs w:val="22"/>
              </w:rPr>
            </w:pPr>
          </w:p>
        </w:tc>
        <w:tc>
          <w:tcPr>
            <w:tcW w:w="1783" w:type="dxa"/>
          </w:tcPr>
          <w:p w14:paraId="44580A7A" w14:textId="77777777" w:rsidR="00AE2F21" w:rsidRPr="004638CF" w:rsidRDefault="00AE2F21" w:rsidP="00A64517">
            <w:pPr>
              <w:rPr>
                <w:sz w:val="22"/>
                <w:szCs w:val="22"/>
              </w:rPr>
            </w:pPr>
          </w:p>
        </w:tc>
        <w:tc>
          <w:tcPr>
            <w:tcW w:w="1570" w:type="dxa"/>
          </w:tcPr>
          <w:p w14:paraId="0096BEC5" w14:textId="77777777" w:rsidR="00AE2F21" w:rsidRPr="004638CF" w:rsidRDefault="00AE2F21" w:rsidP="00A64517">
            <w:pPr>
              <w:rPr>
                <w:sz w:val="22"/>
                <w:szCs w:val="22"/>
              </w:rPr>
            </w:pPr>
          </w:p>
        </w:tc>
        <w:tc>
          <w:tcPr>
            <w:tcW w:w="1593" w:type="dxa"/>
          </w:tcPr>
          <w:p w14:paraId="322133E1" w14:textId="77777777" w:rsidR="00AE2F21" w:rsidRPr="004638CF" w:rsidRDefault="00AE2F21" w:rsidP="00A64517">
            <w:pPr>
              <w:rPr>
                <w:sz w:val="22"/>
                <w:szCs w:val="22"/>
              </w:rPr>
            </w:pPr>
          </w:p>
        </w:tc>
      </w:tr>
    </w:tbl>
    <w:p w14:paraId="4EB3954D" w14:textId="77777777" w:rsidR="00AE2F21" w:rsidRPr="00A17AAB" w:rsidRDefault="00AE2F21" w:rsidP="00AE2F21">
      <w:pPr>
        <w:ind w:left="454"/>
        <w:jc w:val="both"/>
      </w:pPr>
    </w:p>
    <w:p w14:paraId="5A739CB6" w14:textId="77777777" w:rsidR="00AE2F21" w:rsidRDefault="00AE2F21" w:rsidP="00AE2F21">
      <w:pPr>
        <w:numPr>
          <w:ilvl w:val="0"/>
          <w:numId w:val="23"/>
        </w:numPr>
        <w:jc w:val="both"/>
        <w:rPr>
          <w:rFonts w:ascii="Calibri" w:hAnsi="Calibri" w:cs="Arial"/>
          <w:sz w:val="22"/>
          <w:szCs w:val="22"/>
        </w:rPr>
      </w:pPr>
      <w:r w:rsidRPr="00475A37">
        <w:rPr>
          <w:rFonts w:ascii="Calibri" w:hAnsi="Calibri" w:cs="Arial"/>
          <w:b/>
          <w:sz w:val="22"/>
          <w:szCs w:val="22"/>
        </w:rPr>
        <w:t>Per conto proprio</w:t>
      </w:r>
      <w:r w:rsidRPr="00A17AAB">
        <w:rPr>
          <w:rFonts w:ascii="Calibri" w:hAnsi="Calibri" w:cs="Arial"/>
          <w:sz w:val="22"/>
          <w:szCs w:val="22"/>
        </w:rPr>
        <w:t xml:space="preserve"> e </w:t>
      </w:r>
      <w:r w:rsidRPr="00475A37">
        <w:rPr>
          <w:rFonts w:ascii="Calibri" w:hAnsi="Calibri" w:cs="Arial"/>
          <w:b/>
          <w:sz w:val="22"/>
          <w:szCs w:val="22"/>
        </w:rPr>
        <w:t>in nome e per conto dei soggetti individuati al precedente punto A</w:t>
      </w:r>
      <w:r>
        <w:rPr>
          <w:rFonts w:ascii="Calibri" w:hAnsi="Calibri" w:cs="Arial"/>
          <w:sz w:val="22"/>
          <w:szCs w:val="22"/>
        </w:rPr>
        <w:t xml:space="preserve">, </w:t>
      </w:r>
      <w:r w:rsidRPr="00A17AAB">
        <w:rPr>
          <w:rFonts w:ascii="Calibri" w:hAnsi="Calibri" w:cs="Arial"/>
          <w:sz w:val="22"/>
          <w:szCs w:val="22"/>
        </w:rPr>
        <w:t>con riferimento alle dichiarazioni di natura soggettiva di cui all’art. 80, c. 1 lett. g), c. 2 e c. 5 lett. l)</w:t>
      </w:r>
      <w:r>
        <w:rPr>
          <w:rFonts w:ascii="Calibri" w:hAnsi="Calibri" w:cs="Arial"/>
          <w:sz w:val="22"/>
          <w:szCs w:val="22"/>
        </w:rPr>
        <w:t>:</w:t>
      </w:r>
    </w:p>
    <w:p w14:paraId="204FE7FB" w14:textId="77777777" w:rsidR="00AE2F21" w:rsidRPr="004638CF" w:rsidRDefault="00AE2F21" w:rsidP="00AE2F21">
      <w:pPr>
        <w:numPr>
          <w:ilvl w:val="1"/>
          <w:numId w:val="23"/>
        </w:numPr>
        <w:ind w:left="794" w:hanging="340"/>
        <w:jc w:val="both"/>
        <w:rPr>
          <w:rFonts w:cs="Arial"/>
          <w:b/>
          <w:sz w:val="22"/>
          <w:szCs w:val="22"/>
          <w:lang w:eastAsia="x-none"/>
        </w:rPr>
      </w:pPr>
      <w:r w:rsidRPr="00475A37">
        <w:rPr>
          <w:rFonts w:cs="Arial"/>
          <w:b/>
        </w:rPr>
        <w:t>Comma</w:t>
      </w:r>
      <w:r w:rsidRPr="00475A37">
        <w:rPr>
          <w:rFonts w:cs="Arial"/>
          <w:b/>
          <w:lang w:eastAsia="x-none"/>
        </w:rPr>
        <w:t xml:space="preserve"> 5 - lettera f-bis</w:t>
      </w:r>
      <w:r w:rsidRPr="007419ED">
        <w:rPr>
          <w:rFonts w:cs="Arial"/>
          <w:b/>
          <w:lang w:eastAsia="x-none"/>
        </w:rPr>
        <w:t>)</w:t>
      </w:r>
      <w:r>
        <w:rPr>
          <w:rFonts w:cs="Arial"/>
          <w:b/>
          <w:lang w:eastAsia="x-none"/>
        </w:rPr>
        <w:t xml:space="preserve">: </w:t>
      </w:r>
      <w:r w:rsidRPr="004638CF">
        <w:rPr>
          <w:rFonts w:cs="Arial"/>
          <w:sz w:val="22"/>
          <w:szCs w:val="22"/>
          <w:lang w:eastAsia="x-none"/>
        </w:rPr>
        <w:t>di non presentare nella procedura di gara in corso e negli affidamenti di subappalti documentazione o dichiarazioni non veritiere;</w:t>
      </w:r>
    </w:p>
    <w:p w14:paraId="3483574F" w14:textId="77777777" w:rsidR="00AE2F21" w:rsidRPr="004638CF" w:rsidRDefault="00AE2F21" w:rsidP="00AE2F21">
      <w:pPr>
        <w:numPr>
          <w:ilvl w:val="1"/>
          <w:numId w:val="23"/>
        </w:numPr>
        <w:ind w:left="794" w:hanging="340"/>
        <w:jc w:val="both"/>
        <w:rPr>
          <w:rFonts w:cs="Arial"/>
          <w:b/>
          <w:sz w:val="22"/>
          <w:szCs w:val="22"/>
          <w:lang w:eastAsia="x-none"/>
        </w:rPr>
      </w:pPr>
      <w:r w:rsidRPr="004638CF">
        <w:rPr>
          <w:rFonts w:cs="Arial"/>
          <w:b/>
          <w:sz w:val="22"/>
          <w:szCs w:val="22"/>
          <w:lang w:eastAsia="x-none"/>
        </w:rPr>
        <w:t xml:space="preserve">Comma 5 – lettera f-ter): </w:t>
      </w:r>
      <w:r w:rsidRPr="004638CF">
        <w:rPr>
          <w:rFonts w:cs="Arial"/>
          <w:sz w:val="22"/>
          <w:szCs w:val="22"/>
          <w:lang w:eastAsia="x-none"/>
        </w:rPr>
        <w:t xml:space="preserve">di non essere iscritto </w:t>
      </w:r>
      <w:r w:rsidRPr="004638CF">
        <w:rPr>
          <w:rFonts w:cs="Arial"/>
          <w:sz w:val="22"/>
          <w:szCs w:val="22"/>
          <w:lang w:val="x-none" w:eastAsia="x-none"/>
        </w:rPr>
        <w:t xml:space="preserve">nel casellario informatico </w:t>
      </w:r>
      <w:r w:rsidRPr="004638CF">
        <w:rPr>
          <w:rFonts w:cs="Arial"/>
          <w:sz w:val="22"/>
          <w:szCs w:val="22"/>
          <w:lang w:eastAsia="x-none"/>
        </w:rPr>
        <w:t xml:space="preserve">tenuto dall’Osservatorio dell’ANAC </w:t>
      </w:r>
      <w:r w:rsidRPr="004638CF">
        <w:rPr>
          <w:rFonts w:cs="Arial"/>
          <w:sz w:val="22"/>
          <w:szCs w:val="22"/>
          <w:lang w:val="x-none" w:eastAsia="x-none"/>
        </w:rPr>
        <w:t>per aver presentato falsa dichiarazione</w:t>
      </w:r>
      <w:r w:rsidRPr="004638CF">
        <w:rPr>
          <w:rFonts w:cs="Arial"/>
          <w:sz w:val="22"/>
          <w:szCs w:val="22"/>
          <w:lang w:eastAsia="x-none"/>
        </w:rPr>
        <w:t xml:space="preserve"> o falsa documentazione nelle procedure di gara e negli affidamenti di subappalti;</w:t>
      </w:r>
    </w:p>
    <w:p w14:paraId="2DB94459" w14:textId="77777777" w:rsidR="00AE2F21" w:rsidRPr="004638CF" w:rsidRDefault="00AE2F21" w:rsidP="00AE2F21">
      <w:pPr>
        <w:ind w:left="794"/>
        <w:jc w:val="both"/>
        <w:rPr>
          <w:rFonts w:cs="Arial"/>
          <w:b/>
          <w:sz w:val="22"/>
          <w:szCs w:val="22"/>
          <w:lang w:eastAsia="x-none"/>
        </w:rPr>
      </w:pPr>
    </w:p>
    <w:p w14:paraId="377FCB39" w14:textId="77777777" w:rsidR="00AE2F21" w:rsidRPr="00475A37" w:rsidRDefault="00AE2F21" w:rsidP="00AE2F21">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3CA408B9" w14:textId="77777777" w:rsidR="00AE2F21" w:rsidRPr="00475A37" w:rsidRDefault="00AE2F21" w:rsidP="00AE2F21">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7BEF71D4" w14:textId="77777777" w:rsidR="00AE2F21" w:rsidRDefault="00AE2F21" w:rsidP="00AE2F21">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2BEEBCF1" w14:textId="77777777" w:rsidR="00AE2F21" w:rsidRDefault="00AE2F21" w:rsidP="00AE2F21">
      <w:pPr>
        <w:pStyle w:val="Paragrafoelenco"/>
        <w:rPr>
          <w:rFonts w:ascii="Calibri" w:hAnsi="Calibri" w:cs="Arial"/>
          <w:sz w:val="22"/>
          <w:szCs w:val="22"/>
        </w:rPr>
      </w:pPr>
    </w:p>
    <w:p w14:paraId="00D324D3" w14:textId="77777777" w:rsidR="00AE2F21" w:rsidRDefault="00AE2F21" w:rsidP="00AE2F21">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il patto di integrità</w:t>
      </w:r>
      <w:r>
        <w:rPr>
          <w:rFonts w:ascii="Calibri" w:hAnsi="Calibri" w:cs="Arial"/>
          <w:sz w:val="22"/>
          <w:szCs w:val="22"/>
        </w:rPr>
        <w:t xml:space="preserve"> del Consiglio Nazionale delle Ricerche, parte della documentazione di gara;</w:t>
      </w:r>
    </w:p>
    <w:p w14:paraId="3F3859C4" w14:textId="77777777" w:rsidR="00AE2F21" w:rsidRDefault="00AE2F21" w:rsidP="00AE2F21">
      <w:pPr>
        <w:pStyle w:val="Paragrafoelenco"/>
        <w:rPr>
          <w:rFonts w:ascii="Calibri" w:hAnsi="Calibri" w:cs="Arial"/>
          <w:sz w:val="22"/>
          <w:szCs w:val="22"/>
        </w:rPr>
      </w:pPr>
    </w:p>
    <w:p w14:paraId="6FD886FF" w14:textId="77777777" w:rsidR="00AE2F21" w:rsidRDefault="00AE2F21" w:rsidP="00AE2F21">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w:t>
      </w:r>
      <w:r w:rsidRPr="00475A37">
        <w:rPr>
          <w:rFonts w:ascii="Calibri" w:hAnsi="Calibri" w:cs="Arial"/>
          <w:sz w:val="22"/>
          <w:szCs w:val="22"/>
        </w:rPr>
        <w:lastRenderedPageBreak/>
        <w:t>generali e si impegna, in caso di aggiudicazione, ad osservare e a far osservare ai propri dipendenti e collaboratori, per quanto applicabile, il suddetto codice, pena la risoluzione del Contratto</w:t>
      </w:r>
      <w:r>
        <w:rPr>
          <w:rFonts w:ascii="Calibri" w:hAnsi="Calibri" w:cs="Arial"/>
          <w:sz w:val="22"/>
          <w:szCs w:val="22"/>
        </w:rPr>
        <w:t>;</w:t>
      </w:r>
    </w:p>
    <w:p w14:paraId="60BFE549" w14:textId="77777777" w:rsidR="00AE2F21" w:rsidRDefault="00AE2F21" w:rsidP="00AE2F21">
      <w:pPr>
        <w:pStyle w:val="Paragrafoelenco"/>
        <w:rPr>
          <w:rFonts w:ascii="Calibri" w:hAnsi="Calibri" w:cs="Arial"/>
          <w:sz w:val="22"/>
          <w:szCs w:val="22"/>
        </w:rPr>
      </w:pPr>
    </w:p>
    <w:p w14:paraId="3CCC1D14" w14:textId="77777777" w:rsidR="00AE2F21" w:rsidRDefault="00AE2F21" w:rsidP="00AE2F21">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t>D.P.R.</w:t>
      </w:r>
      <w:r w:rsidRPr="00581AA0">
        <w:rPr>
          <w:rFonts w:ascii="Calibri" w:hAnsi="Calibri" w:cs="Arial"/>
          <w:sz w:val="22"/>
          <w:szCs w:val="22"/>
        </w:rPr>
        <w:t xml:space="preserve"> 633/1972 e a comunicare all’Amministrazione la nomina del proprio rappresentante fiscale, nelle forme di legge</w:t>
      </w:r>
      <w:r>
        <w:rPr>
          <w:rFonts w:ascii="Calibri" w:hAnsi="Calibri" w:cs="Arial"/>
          <w:sz w:val="22"/>
          <w:szCs w:val="22"/>
        </w:rPr>
        <w:t>;</w:t>
      </w:r>
    </w:p>
    <w:p w14:paraId="7D844FE5" w14:textId="77777777" w:rsidR="00AE2F21" w:rsidRDefault="00AE2F21" w:rsidP="00AE2F21">
      <w:pPr>
        <w:ind w:left="454"/>
        <w:jc w:val="both"/>
        <w:rPr>
          <w:rFonts w:ascii="Calibri" w:hAnsi="Calibri" w:cs="Arial"/>
          <w:sz w:val="22"/>
          <w:szCs w:val="22"/>
        </w:rPr>
      </w:pPr>
    </w:p>
    <w:p w14:paraId="57F9F6E8" w14:textId="77777777" w:rsidR="00AE2F21" w:rsidRDefault="00AE2F21" w:rsidP="00AE2F21">
      <w:pPr>
        <w:ind w:left="454"/>
        <w:jc w:val="both"/>
        <w:rPr>
          <w:rFonts w:ascii="Calibri" w:hAnsi="Calibri" w:cs="Arial"/>
          <w:sz w:val="22"/>
          <w:szCs w:val="22"/>
        </w:rPr>
      </w:pPr>
    </w:p>
    <w:p w14:paraId="2B81FFB8" w14:textId="77777777" w:rsidR="00AE2F21" w:rsidRDefault="00AE2F21" w:rsidP="00AE2F21">
      <w:pPr>
        <w:ind w:left="454"/>
        <w:jc w:val="both"/>
        <w:rPr>
          <w:rFonts w:ascii="Calibri" w:hAnsi="Calibri" w:cs="Arial"/>
          <w:sz w:val="22"/>
          <w:szCs w:val="22"/>
        </w:rPr>
      </w:pPr>
    </w:p>
    <w:p w14:paraId="353BFCBA" w14:textId="77777777" w:rsidR="00AE2F21" w:rsidRPr="00473E46" w:rsidRDefault="00AE2F21" w:rsidP="00AE2F21">
      <w:pPr>
        <w:ind w:left="454"/>
        <w:jc w:val="both"/>
        <w:rPr>
          <w:rFonts w:ascii="Calibri" w:hAnsi="Calibri" w:cs="Arial"/>
          <w:sz w:val="22"/>
          <w:szCs w:val="22"/>
        </w:rPr>
      </w:pPr>
    </w:p>
    <w:p w14:paraId="595B3EF7" w14:textId="77777777" w:rsidR="00AE2F21" w:rsidRPr="00F059FF" w:rsidRDefault="00AE2F21" w:rsidP="00AE2F21">
      <w:pPr>
        <w:numPr>
          <w:ilvl w:val="0"/>
          <w:numId w:val="23"/>
        </w:numPr>
        <w:jc w:val="both"/>
        <w:rPr>
          <w:rFonts w:ascii="Calibri" w:hAnsi="Calibri" w:cs="Arial"/>
          <w:b/>
          <w:sz w:val="22"/>
          <w:szCs w:val="22"/>
        </w:rPr>
      </w:pPr>
      <w:r w:rsidRPr="00F059FF">
        <w:rPr>
          <w:rFonts w:ascii="Calibri" w:hAnsi="Calibri" w:cs="Arial"/>
          <w:b/>
          <w:sz w:val="22"/>
          <w:szCs w:val="22"/>
        </w:rPr>
        <w:t>Accesso agli atti</w:t>
      </w:r>
    </w:p>
    <w:tbl>
      <w:tblPr>
        <w:tblStyle w:val="Grigliatabella"/>
        <w:tblW w:w="0" w:type="auto"/>
        <w:tblInd w:w="454" w:type="dxa"/>
        <w:tblLayout w:type="fixed"/>
        <w:tblLook w:val="04A0" w:firstRow="1" w:lastRow="0" w:firstColumn="1" w:lastColumn="0" w:noHBand="0" w:noVBand="1"/>
      </w:tblPr>
      <w:tblGrid>
        <w:gridCol w:w="2093"/>
        <w:gridCol w:w="7364"/>
      </w:tblGrid>
      <w:tr w:rsidR="00AE2F21" w14:paraId="6917AD36" w14:textId="77777777" w:rsidTr="00A64517">
        <w:tc>
          <w:tcPr>
            <w:tcW w:w="2093" w:type="dxa"/>
          </w:tcPr>
          <w:p w14:paraId="1C8B69F1" w14:textId="2EF35206" w:rsidR="00AE2F21" w:rsidRDefault="00AE2F21" w:rsidP="00A64517">
            <w:pPr>
              <w:rPr>
                <w:rFonts w:ascii="Calibri" w:hAnsi="Calibri" w:cs="Arial"/>
                <w:sz w:val="22"/>
                <w:szCs w:val="22"/>
              </w:rPr>
            </w:pPr>
            <w:r>
              <w:rPr>
                <w:rFonts w:ascii="Calibri" w:eastAsia="Calibri" w:hAnsi="Calibri" w:cs="Arial"/>
              </w:rPr>
              <w:object w:dxaOrig="1440" w:dyaOrig="1440">
                <v:shape id="_x0000_i1045" type="#_x0000_t75" style="width:96pt;height:20.75pt" o:ole="">
                  <v:imagedata r:id="rId13" o:title=""/>
                </v:shape>
                <w:control r:id="rId14" w:name="OptionButton3" w:shapeid="_x0000_i1045"/>
              </w:object>
            </w:r>
          </w:p>
        </w:tc>
        <w:tc>
          <w:tcPr>
            <w:tcW w:w="7364" w:type="dxa"/>
          </w:tcPr>
          <w:p w14:paraId="2B6BFEB8" w14:textId="77777777" w:rsidR="00AE2F21" w:rsidRDefault="00AE2F21" w:rsidP="00A64517">
            <w:pPr>
              <w:jc w:val="both"/>
              <w:rPr>
                <w:rFonts w:ascii="Calibri" w:hAnsi="Calibri" w:cs="Arial"/>
                <w:sz w:val="22"/>
                <w:szCs w:val="22"/>
              </w:rPr>
            </w:pPr>
            <w:r>
              <w:rPr>
                <w:rFonts w:ascii="Calibri" w:hAnsi="Calibri" w:cs="Arial"/>
                <w:sz w:val="22"/>
                <w:szCs w:val="22"/>
              </w:rPr>
              <w:t>L</w:t>
            </w:r>
            <w:r w:rsidRPr="001C1810">
              <w:rPr>
                <w:rFonts w:ascii="Calibri" w:hAnsi="Calibri" w:cs="Arial"/>
                <w:sz w:val="22"/>
                <w:szCs w:val="22"/>
              </w:rPr>
              <w:t>’Amministrazione</w:t>
            </w:r>
            <w:r>
              <w:rPr>
                <w:rFonts w:ascii="Calibri" w:hAnsi="Calibri" w:cs="Arial"/>
                <w:sz w:val="22"/>
                <w:szCs w:val="22"/>
              </w:rPr>
              <w:t>, qualora</w:t>
            </w:r>
            <w:r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AE2F21" w14:paraId="6F18E91A" w14:textId="77777777" w:rsidTr="00A64517">
        <w:tc>
          <w:tcPr>
            <w:tcW w:w="2093" w:type="dxa"/>
          </w:tcPr>
          <w:p w14:paraId="4C5CDEB0" w14:textId="59D033E2" w:rsidR="00AE2F21" w:rsidRDefault="00AE2F21" w:rsidP="00A64517">
            <w:pPr>
              <w:rPr>
                <w:rFonts w:ascii="Calibri" w:hAnsi="Calibri" w:cs="Arial"/>
                <w:sz w:val="22"/>
                <w:szCs w:val="22"/>
              </w:rPr>
            </w:pPr>
            <w:r>
              <w:rPr>
                <w:rFonts w:ascii="Calibri" w:eastAsia="Calibri" w:hAnsi="Calibri" w:cs="Arial"/>
              </w:rPr>
              <w:object w:dxaOrig="1440" w:dyaOrig="1440">
                <v:shape id="_x0000_i1047" type="#_x0000_t75" style="width:89.5pt;height:20.75pt" o:ole="">
                  <v:imagedata r:id="rId15" o:title=""/>
                </v:shape>
                <w:control r:id="rId16" w:name="OptionButton4" w:shapeid="_x0000_i1047"/>
              </w:object>
            </w:r>
          </w:p>
        </w:tc>
        <w:tc>
          <w:tcPr>
            <w:tcW w:w="7364" w:type="dxa"/>
          </w:tcPr>
          <w:p w14:paraId="21D7D943" w14:textId="77777777" w:rsidR="00AE2F21" w:rsidRDefault="00AE2F21" w:rsidP="00A64517">
            <w:pPr>
              <w:jc w:val="both"/>
              <w:rPr>
                <w:rFonts w:cs="Arial"/>
              </w:rPr>
            </w:pPr>
            <w:r>
              <w:rPr>
                <w:rFonts w:ascii="Calibri" w:hAnsi="Calibri" w:cs="Arial"/>
                <w:sz w:val="22"/>
                <w:szCs w:val="22"/>
              </w:rPr>
              <w:t>L</w:t>
            </w:r>
            <w:r w:rsidRPr="001C1810">
              <w:rPr>
                <w:rFonts w:ascii="Calibri" w:hAnsi="Calibri" w:cs="Arial"/>
                <w:sz w:val="22"/>
                <w:szCs w:val="22"/>
              </w:rPr>
              <w:t>’Amministrazione</w:t>
            </w:r>
            <w:r>
              <w:rPr>
                <w:rFonts w:ascii="Calibri" w:hAnsi="Calibri" w:cs="Arial"/>
                <w:sz w:val="22"/>
                <w:szCs w:val="22"/>
              </w:rPr>
              <w:t>, qualora</w:t>
            </w:r>
            <w:r w:rsidRPr="001C1810">
              <w:rPr>
                <w:rFonts w:ascii="Calibri" w:hAnsi="Calibri" w:cs="Arial"/>
                <w:sz w:val="22"/>
                <w:szCs w:val="22"/>
              </w:rPr>
              <w:t xml:space="preserve"> un partecipante alla gara eserciti la facoltà di “accesso agli atti”, a rilasciare copia </w:t>
            </w:r>
            <w:r>
              <w:rPr>
                <w:rFonts w:ascii="Calibri" w:hAnsi="Calibri" w:cs="Arial"/>
                <w:sz w:val="22"/>
                <w:szCs w:val="22"/>
              </w:rPr>
              <w:t xml:space="preserve">integrale </w:t>
            </w:r>
            <w:r w:rsidRPr="001C1810">
              <w:rPr>
                <w:rFonts w:ascii="Calibri" w:hAnsi="Calibri" w:cs="Arial"/>
                <w:sz w:val="22"/>
                <w:szCs w:val="22"/>
              </w:rPr>
              <w:t>dell’offerta tecnica e delle spiegazioni che saranno eventualmente richieste in sede di verifica delle offerte anomale.</w:t>
            </w:r>
            <w:r>
              <w:rPr>
                <w:rFonts w:ascii="Calibri" w:hAnsi="Calibri" w:cs="Arial"/>
                <w:sz w:val="22"/>
                <w:szCs w:val="22"/>
              </w:rPr>
              <w:t xml:space="preserve"> Allo scopo DICHIARA che </w:t>
            </w:r>
            <w:r w:rsidRPr="001C5CBC">
              <w:rPr>
                <w:rFonts w:ascii="Calibri" w:hAnsi="Calibri" w:cs="Arial"/>
                <w:sz w:val="22"/>
                <w:szCs w:val="22"/>
              </w:rPr>
              <w:t xml:space="preserve">le </w:t>
            </w:r>
            <w:r w:rsidRPr="001C5CBC">
              <w:rPr>
                <w:rFonts w:cs="Arial"/>
                <w:sz w:val="22"/>
                <w:szCs w:val="22"/>
              </w:rPr>
              <w:t xml:space="preserve">parti dell’offerta </w:t>
            </w:r>
            <w:r>
              <w:rPr>
                <w:rFonts w:cs="Arial"/>
                <w:sz w:val="22"/>
                <w:szCs w:val="22"/>
              </w:rPr>
              <w:t xml:space="preserve">tecnica </w:t>
            </w:r>
            <w:r w:rsidRPr="001C5CBC">
              <w:rPr>
                <w:rFonts w:cs="Arial"/>
                <w:sz w:val="22"/>
                <w:szCs w:val="22"/>
              </w:rPr>
              <w:t>sottratte al diritto di accesso sono le seguenti</w:t>
            </w:r>
            <w:r>
              <w:rPr>
                <w:rFonts w:cs="Arial"/>
              </w:rPr>
              <w:t>:</w:t>
            </w:r>
          </w:p>
          <w:p w14:paraId="70B69237" w14:textId="77777777" w:rsidR="00AE2F21" w:rsidRDefault="00AE2F21" w:rsidP="00A64517">
            <w:pPr>
              <w:jc w:val="both"/>
              <w:rPr>
                <w:rFonts w:cs="Arial"/>
              </w:rPr>
            </w:pPr>
            <w:r>
              <w:rPr>
                <w:rFonts w:cs="Arial"/>
              </w:rPr>
              <w:t>___________________________________________________________________</w:t>
            </w:r>
          </w:p>
          <w:p w14:paraId="27142EA2" w14:textId="77777777" w:rsidR="00AE2F21" w:rsidRDefault="00AE2F21" w:rsidP="00A64517">
            <w:pPr>
              <w:jc w:val="both"/>
              <w:rPr>
                <w:rFonts w:cs="Arial"/>
              </w:rPr>
            </w:pPr>
            <w:r>
              <w:rPr>
                <w:rFonts w:cs="Arial"/>
              </w:rPr>
              <w:t>___________________________________________________________________</w:t>
            </w:r>
          </w:p>
          <w:p w14:paraId="4C4DD0FF" w14:textId="77777777" w:rsidR="00AE2F21" w:rsidRDefault="00AE2F21" w:rsidP="00A64517">
            <w:pPr>
              <w:jc w:val="both"/>
              <w:rPr>
                <w:rFonts w:cs="Arial"/>
              </w:rPr>
            </w:pPr>
          </w:p>
          <w:p w14:paraId="60579FCD" w14:textId="77777777" w:rsidR="00AE2F21" w:rsidRDefault="00AE2F21" w:rsidP="00A64517">
            <w:pPr>
              <w:jc w:val="both"/>
              <w:rPr>
                <w:rFonts w:ascii="Calibri" w:hAnsi="Calibri" w:cs="Arial"/>
                <w:sz w:val="22"/>
                <w:szCs w:val="22"/>
              </w:rPr>
            </w:pPr>
            <w:r>
              <w:rPr>
                <w:rFonts w:ascii="Calibri" w:hAnsi="Calibri" w:cs="Arial"/>
                <w:sz w:val="22"/>
                <w:szCs w:val="22"/>
              </w:rPr>
              <w:t>e che la motivazione dettagliata per la quale dette parti vengono sottratte all’accesso agli atti è la seguente:</w:t>
            </w:r>
          </w:p>
          <w:p w14:paraId="1C9A5B29" w14:textId="77777777" w:rsidR="00AE2F21" w:rsidRDefault="00AE2F21" w:rsidP="00A64517">
            <w:pPr>
              <w:jc w:val="both"/>
              <w:rPr>
                <w:rFonts w:cs="Arial"/>
              </w:rPr>
            </w:pPr>
            <w:r>
              <w:rPr>
                <w:rFonts w:cs="Arial"/>
              </w:rPr>
              <w:t>___________________________________________________________________</w:t>
            </w:r>
          </w:p>
          <w:p w14:paraId="68A7E5A5" w14:textId="77777777" w:rsidR="00AE2F21" w:rsidRDefault="00AE2F21" w:rsidP="00A64517">
            <w:pPr>
              <w:jc w:val="both"/>
              <w:rPr>
                <w:rFonts w:cs="Arial"/>
              </w:rPr>
            </w:pPr>
            <w:r>
              <w:rPr>
                <w:rFonts w:cs="Arial"/>
              </w:rPr>
              <w:t>___________________________________________________________________</w:t>
            </w:r>
          </w:p>
          <w:p w14:paraId="0C21DC29" w14:textId="77777777" w:rsidR="00AE2F21" w:rsidRDefault="00AE2F21" w:rsidP="00A64517">
            <w:pPr>
              <w:jc w:val="both"/>
              <w:rPr>
                <w:rFonts w:ascii="Calibri" w:hAnsi="Calibri" w:cs="Arial"/>
                <w:sz w:val="22"/>
                <w:szCs w:val="22"/>
              </w:rPr>
            </w:pPr>
          </w:p>
          <w:p w14:paraId="0A07D5FB" w14:textId="77777777" w:rsidR="00AE2F21" w:rsidRDefault="00AE2F21" w:rsidP="00A64517">
            <w:pPr>
              <w:jc w:val="both"/>
              <w:rPr>
                <w:rFonts w:ascii="Calibri" w:hAnsi="Calibri" w:cs="Arial"/>
                <w:sz w:val="22"/>
                <w:szCs w:val="22"/>
              </w:rPr>
            </w:pPr>
            <w:r>
              <w:rPr>
                <w:rFonts w:ascii="Calibri" w:hAnsi="Calibri" w:cs="Arial"/>
                <w:sz w:val="22"/>
                <w:szCs w:val="22"/>
              </w:rPr>
              <w:t>DICHIARA altresì di essere consapevole che:</w:t>
            </w:r>
          </w:p>
          <w:p w14:paraId="69A8C3CA" w14:textId="77777777" w:rsidR="00AE2F21" w:rsidRDefault="00AE2F21" w:rsidP="00AE2F2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 ivi inclusa la mancata esplicita selezione dell’opzione “NON Autorizza”, costituirà assenso all’ostensione della documentazione;</w:t>
            </w:r>
          </w:p>
          <w:p w14:paraId="0A6C12C6" w14:textId="77777777" w:rsidR="00AE2F21" w:rsidRPr="00FB1BA1" w:rsidRDefault="00AE2F21" w:rsidP="00AE2F2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 xml:space="preserve">qualora un </w:t>
            </w:r>
            <w:r>
              <w:rPr>
                <w:rFonts w:ascii="Calibri" w:hAnsi="Calibri" w:cs="Arial"/>
                <w:sz w:val="22"/>
                <w:szCs w:val="22"/>
              </w:rPr>
              <w:t>operatore economico concorrente</w:t>
            </w:r>
            <w:r w:rsidRPr="00FB1BA1">
              <w:rPr>
                <w:rFonts w:ascii="Calibri" w:hAnsi="Calibri" w:cs="Arial"/>
                <w:sz w:val="22"/>
                <w:szCs w:val="22"/>
              </w:rPr>
              <w:t xml:space="preserve"> richieda accesso agli atti in vista della difesa in giudizio dei propri interessi in relazione alla procedura di affidamento del contratto</w:t>
            </w:r>
            <w:r>
              <w:rPr>
                <w:rFonts w:ascii="Calibri" w:hAnsi="Calibri" w:cs="Arial"/>
                <w:sz w:val="22"/>
                <w:szCs w:val="22"/>
              </w:rPr>
              <w:t>.</w:t>
            </w:r>
          </w:p>
        </w:tc>
      </w:tr>
    </w:tbl>
    <w:p w14:paraId="29B38CF9" w14:textId="77777777" w:rsidR="00AE2F21" w:rsidRDefault="00AE2F21" w:rsidP="00AE2F21">
      <w:pPr>
        <w:jc w:val="both"/>
        <w:rPr>
          <w:rFonts w:ascii="Calibri" w:hAnsi="Calibri" w:cs="Arial"/>
          <w:sz w:val="22"/>
          <w:szCs w:val="22"/>
        </w:rPr>
      </w:pPr>
    </w:p>
    <w:p w14:paraId="6833F01D" w14:textId="77777777" w:rsidR="00AE2F21" w:rsidRPr="00F059FF" w:rsidRDefault="00AE2F21" w:rsidP="00AE2F21">
      <w:pPr>
        <w:numPr>
          <w:ilvl w:val="0"/>
          <w:numId w:val="23"/>
        </w:numPr>
        <w:jc w:val="both"/>
        <w:rPr>
          <w:rFonts w:ascii="Calibri" w:hAnsi="Calibri" w:cs="Arial"/>
          <w:sz w:val="22"/>
          <w:szCs w:val="22"/>
        </w:rPr>
      </w:pPr>
      <w:r w:rsidRPr="001C5CBC">
        <w:rPr>
          <w:rFonts w:ascii="Calibri" w:hAnsi="Calibri" w:cs="Arial"/>
          <w:b/>
          <w:sz w:val="22"/>
          <w:szCs w:val="22"/>
        </w:rPr>
        <w:t>Di impegnarsi</w:t>
      </w:r>
      <w:r w:rsidRPr="001C5CBC">
        <w:rPr>
          <w:rFonts w:ascii="Calibri" w:hAnsi="Calibri" w:cs="Arial"/>
          <w:sz w:val="22"/>
          <w:szCs w:val="22"/>
        </w:rPr>
        <w:t xml:space="preserve">, qualora aggiudicatario, </w:t>
      </w:r>
      <w:r w:rsidRPr="001C5CBC">
        <w:rPr>
          <w:rFonts w:ascii="Calibri" w:hAnsi="Calibri" w:cs="Arial"/>
          <w:b/>
          <w:sz w:val="22"/>
          <w:szCs w:val="22"/>
        </w:rPr>
        <w:t>all’assolvimento dell’onere di pagamento dell’imposta di bollo</w:t>
      </w:r>
      <w:r w:rsidRPr="001C5CBC">
        <w:rPr>
          <w:rFonts w:ascii="Calibri" w:hAnsi="Calibri" w:cs="Arial"/>
          <w:sz w:val="22"/>
          <w:szCs w:val="22"/>
        </w:rPr>
        <w:t xml:space="preserve">, </w:t>
      </w:r>
      <w:r>
        <w:rPr>
          <w:rFonts w:ascii="Calibri" w:hAnsi="Calibri" w:cs="Arial"/>
          <w:sz w:val="22"/>
          <w:szCs w:val="22"/>
        </w:rPr>
        <w:t>relativa al contratto e agli allegati</w:t>
      </w:r>
      <w:r w:rsidRPr="001C5CBC">
        <w:rPr>
          <w:rFonts w:ascii="Calibri" w:hAnsi="Calibri" w:cs="Arial"/>
          <w:sz w:val="22"/>
          <w:szCs w:val="22"/>
        </w:rPr>
        <w:t>, in una delle modalità seguenti:</w:t>
      </w:r>
    </w:p>
    <w:tbl>
      <w:tblPr>
        <w:tblW w:w="95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798"/>
      </w:tblGrid>
      <w:tr w:rsidR="00AE2F21" w:rsidRPr="001C5CBC" w14:paraId="7483FF10" w14:textId="77777777" w:rsidTr="00A64517">
        <w:trPr>
          <w:trHeight w:val="510"/>
          <w:jc w:val="right"/>
        </w:trPr>
        <w:tc>
          <w:tcPr>
            <w:tcW w:w="704" w:type="dxa"/>
            <w:shd w:val="clear" w:color="auto" w:fill="FFFFFF" w:themeFill="background1"/>
            <w:vAlign w:val="center"/>
          </w:tcPr>
          <w:p w14:paraId="2B8F8990" w14:textId="1176B9A6" w:rsidR="00AE2F21" w:rsidRPr="001C5CBC" w:rsidRDefault="00AE2F21" w:rsidP="00A64517">
            <w:pPr>
              <w:widowControl w:val="0"/>
              <w:suppressAutoHyphens/>
              <w:autoSpaceDE w:val="0"/>
              <w:jc w:val="center"/>
              <w:rPr>
                <w:rFonts w:eastAsia="SimSun" w:cstheme="minorHAnsi"/>
                <w:kern w:val="1"/>
                <w:sz w:val="28"/>
                <w:szCs w:val="28"/>
                <w:lang w:eastAsia="zh-CN" w:bidi="hi-IN"/>
              </w:rPr>
            </w:pPr>
            <w:r>
              <w:rPr>
                <w:rFonts w:eastAsia="SimSun" w:cstheme="minorHAnsi"/>
                <w:kern w:val="1"/>
                <w:sz w:val="28"/>
                <w:szCs w:val="28"/>
                <w:lang w:eastAsia="zh-CN" w:bidi="hi-IN"/>
              </w:rPr>
              <w:object w:dxaOrig="1440" w:dyaOrig="1440">
                <v:shape id="_x0000_i1049" type="#_x0000_t75" style="width:19.45pt;height:24.65pt" o:ole="">
                  <v:imagedata r:id="rId17" o:title=""/>
                </v:shape>
                <w:control r:id="rId18" w:name="OptionButton5" w:shapeid="_x0000_i1049"/>
              </w:object>
            </w:r>
          </w:p>
        </w:tc>
        <w:tc>
          <w:tcPr>
            <w:tcW w:w="8798" w:type="dxa"/>
            <w:shd w:val="clear" w:color="auto" w:fill="auto"/>
            <w:vAlign w:val="center"/>
          </w:tcPr>
          <w:p w14:paraId="3C9D2AE9" w14:textId="77777777" w:rsidR="00AE2F21" w:rsidRPr="001C5CBC" w:rsidRDefault="00AE2F21" w:rsidP="00A64517">
            <w:pPr>
              <w:widowControl w:val="0"/>
              <w:suppressAutoHyphens/>
              <w:autoSpaceDE w:val="0"/>
              <w:snapToGrid w:val="0"/>
              <w:spacing w:before="60" w:after="60"/>
              <w:jc w:val="both"/>
              <w:rPr>
                <w:rFonts w:eastAsia="SimSun" w:cstheme="minorHAnsi"/>
                <w:kern w:val="1"/>
                <w:sz w:val="22"/>
                <w:szCs w:val="22"/>
                <w:lang w:eastAsia="zh-CN" w:bidi="hi-IN"/>
              </w:rPr>
            </w:pPr>
            <w:r w:rsidRPr="001C5CBC">
              <w:rPr>
                <w:rFonts w:eastAsia="SimSun" w:cstheme="minorHAnsi"/>
                <w:kern w:val="1"/>
                <w:sz w:val="22"/>
                <w:szCs w:val="22"/>
                <w:lang w:eastAsia="zh-CN" w:bidi="hi-IN"/>
              </w:rPr>
              <w:t>In modo virtuale in quanto in possesso di autorizzazione ai sensi dell’art.15 del DPR 642/1972 rilasciata dall’Agenzia delle Entrate di _______________ in data __/__/____</w:t>
            </w:r>
          </w:p>
        </w:tc>
      </w:tr>
      <w:tr w:rsidR="00AE2F21" w:rsidRPr="001C5CBC" w14:paraId="238617D2" w14:textId="77777777" w:rsidTr="00A64517">
        <w:trPr>
          <w:trHeight w:val="510"/>
          <w:jc w:val="right"/>
        </w:trPr>
        <w:tc>
          <w:tcPr>
            <w:tcW w:w="704" w:type="dxa"/>
            <w:shd w:val="clear" w:color="auto" w:fill="FFFFFF" w:themeFill="background1"/>
            <w:vAlign w:val="center"/>
          </w:tcPr>
          <w:p w14:paraId="06DD0187" w14:textId="622A13FF" w:rsidR="00AE2F21" w:rsidRPr="001C5CBC" w:rsidRDefault="00AE2F21" w:rsidP="00A64517">
            <w:pPr>
              <w:widowControl w:val="0"/>
              <w:suppressAutoHyphens/>
              <w:autoSpaceDE w:val="0"/>
              <w:jc w:val="center"/>
              <w:rPr>
                <w:rFonts w:eastAsia="SimSun" w:cstheme="minorHAnsi"/>
                <w:kern w:val="1"/>
                <w:sz w:val="28"/>
                <w:szCs w:val="28"/>
                <w:lang w:eastAsia="zh-CN" w:bidi="hi-IN"/>
              </w:rPr>
            </w:pPr>
            <w:r>
              <w:rPr>
                <w:rFonts w:eastAsia="SimSun" w:cstheme="minorHAnsi"/>
                <w:kern w:val="1"/>
                <w:sz w:val="28"/>
                <w:szCs w:val="28"/>
                <w:lang w:eastAsia="zh-CN" w:bidi="hi-IN"/>
              </w:rPr>
              <w:object w:dxaOrig="1440" w:dyaOrig="1440">
                <v:shape id="_x0000_i1051" type="#_x0000_t75" style="width:22.05pt;height:24.65pt" o:ole="">
                  <v:imagedata r:id="rId19" o:title=""/>
                </v:shape>
                <w:control r:id="rId20" w:name="OptionButton6" w:shapeid="_x0000_i1051"/>
              </w:object>
            </w:r>
          </w:p>
        </w:tc>
        <w:tc>
          <w:tcPr>
            <w:tcW w:w="8798" w:type="dxa"/>
            <w:shd w:val="clear" w:color="auto" w:fill="auto"/>
            <w:vAlign w:val="center"/>
          </w:tcPr>
          <w:p w14:paraId="67903D21" w14:textId="77777777" w:rsidR="00AE2F21" w:rsidRPr="001C5CBC" w:rsidRDefault="00AE2F21" w:rsidP="00A64517">
            <w:pPr>
              <w:widowControl w:val="0"/>
              <w:suppressAutoHyphens/>
              <w:autoSpaceDE w:val="0"/>
              <w:snapToGrid w:val="0"/>
              <w:spacing w:before="60" w:after="60"/>
              <w:rPr>
                <w:rFonts w:eastAsia="SimSun" w:cstheme="minorHAnsi"/>
                <w:kern w:val="1"/>
                <w:sz w:val="22"/>
                <w:szCs w:val="22"/>
                <w:lang w:eastAsia="zh-CN" w:bidi="hi-IN"/>
              </w:rPr>
            </w:pPr>
            <w:r>
              <w:rPr>
                <w:rFonts w:eastAsia="SimSun" w:cstheme="minorHAnsi"/>
                <w:kern w:val="1"/>
                <w:sz w:val="22"/>
                <w:szCs w:val="22"/>
                <w:lang w:eastAsia="zh-CN" w:bidi="hi-IN"/>
              </w:rPr>
              <w:t>Mediante contrassegno telematico, il cui codice numerico (14 cifre) verrà trasmesso alla Stazione appaltante, impegnandosi altresì a conservare detto contrassegno per un periodo non inferiore al termine di decadenza fissato dalla normativa.</w:t>
            </w:r>
          </w:p>
        </w:tc>
      </w:tr>
    </w:tbl>
    <w:p w14:paraId="6A4C9E4A" w14:textId="77777777" w:rsidR="00AE2F21" w:rsidRDefault="00AE2F21" w:rsidP="00AE2F21">
      <w:pPr>
        <w:jc w:val="both"/>
        <w:rPr>
          <w:rFonts w:ascii="Calibri" w:hAnsi="Calibri" w:cs="Arial"/>
          <w:sz w:val="22"/>
          <w:szCs w:val="22"/>
        </w:rPr>
      </w:pPr>
    </w:p>
    <w:p w14:paraId="18617645" w14:textId="77777777" w:rsidR="00AE2F21" w:rsidRDefault="00AE2F21" w:rsidP="00AE2F21">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 xml:space="preserve">) </w:t>
      </w:r>
      <w:r w:rsidRPr="009E0BD0">
        <w:rPr>
          <w:rFonts w:ascii="Calibri" w:hAnsi="Calibri" w:cs="Arial"/>
          <w:b/>
          <w:sz w:val="22"/>
          <w:szCs w:val="22"/>
        </w:rPr>
        <w:t>Gli estremi del provvedimento di ammissione al concordato</w:t>
      </w:r>
      <w:r w:rsidRPr="009E0BD0">
        <w:rPr>
          <w:rFonts w:ascii="Calibri" w:hAnsi="Calibri" w:cs="Arial"/>
          <w:sz w:val="22"/>
          <w:szCs w:val="22"/>
        </w:rPr>
        <w:t xml:space="preserve"> e del provvedimento di autorizzazione a partecipare alle gare </w:t>
      </w:r>
      <w:r>
        <w:rPr>
          <w:rFonts w:ascii="Calibri" w:hAnsi="Calibri" w:cs="Arial"/>
          <w:sz w:val="22"/>
          <w:szCs w:val="22"/>
        </w:rPr>
        <w:t xml:space="preserve">n° </w:t>
      </w:r>
      <w:r w:rsidRPr="009E0BD0">
        <w:rPr>
          <w:rFonts w:ascii="Calibri" w:hAnsi="Calibri" w:cs="Arial"/>
          <w:sz w:val="22"/>
          <w:szCs w:val="22"/>
        </w:rPr>
        <w:t xml:space="preserve">____ rilasciati dal Tribunale di _______, nonché </w:t>
      </w:r>
      <w:r>
        <w:rPr>
          <w:rFonts w:ascii="Calibri" w:hAnsi="Calibri" w:cs="Arial"/>
          <w:sz w:val="22"/>
          <w:szCs w:val="22"/>
        </w:rPr>
        <w:t>DICHIARA</w:t>
      </w:r>
      <w:r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r>
        <w:rPr>
          <w:rFonts w:ascii="Calibri" w:hAnsi="Calibri" w:cs="Arial"/>
          <w:sz w:val="22"/>
          <w:szCs w:val="22"/>
        </w:rPr>
        <w:t>.</w:t>
      </w:r>
    </w:p>
    <w:p w14:paraId="6E02F26E" w14:textId="77777777" w:rsidR="00AE2F21" w:rsidRDefault="00AE2F21" w:rsidP="00AE2F21">
      <w:pPr>
        <w:pStyle w:val="Paragrafoelenco"/>
        <w:rPr>
          <w:rFonts w:ascii="Calibri" w:hAnsi="Calibri" w:cs="Arial"/>
          <w:sz w:val="22"/>
          <w:szCs w:val="22"/>
        </w:rPr>
      </w:pPr>
    </w:p>
    <w:p w14:paraId="021B5D1A" w14:textId="77777777" w:rsidR="00AE2F21" w:rsidRPr="00F059FF" w:rsidRDefault="00AE2F21" w:rsidP="00AE2F21">
      <w:pPr>
        <w:numPr>
          <w:ilvl w:val="0"/>
          <w:numId w:val="23"/>
        </w:numPr>
        <w:jc w:val="both"/>
        <w:rPr>
          <w:rFonts w:ascii="Calibri" w:hAnsi="Calibri" w:cs="Arial"/>
          <w:sz w:val="22"/>
          <w:szCs w:val="22"/>
        </w:rPr>
      </w:pPr>
      <w:r w:rsidRPr="00F059FF">
        <w:rPr>
          <w:rFonts w:ascii="Calibri" w:hAnsi="Calibri" w:cs="Arial"/>
          <w:sz w:val="22"/>
          <w:szCs w:val="22"/>
        </w:rPr>
        <w:t xml:space="preserve"> Che per quanto concerne la legge 12 marzo 1999, n. 68 recante “Norme per il diritto al lavoro dei disabili”:</w:t>
      </w:r>
    </w:p>
    <w:tbl>
      <w:tblPr>
        <w:tblStyle w:val="Grigliatabella"/>
        <w:tblW w:w="0" w:type="auto"/>
        <w:tblInd w:w="421" w:type="dxa"/>
        <w:tblLayout w:type="fixed"/>
        <w:tblLook w:val="04A0" w:firstRow="1" w:lastRow="0" w:firstColumn="1" w:lastColumn="0" w:noHBand="0" w:noVBand="1"/>
      </w:tblPr>
      <w:tblGrid>
        <w:gridCol w:w="850"/>
        <w:gridCol w:w="8640"/>
      </w:tblGrid>
      <w:tr w:rsidR="00AE2F21" w14:paraId="42A00CBF" w14:textId="77777777" w:rsidTr="00A64517">
        <w:tc>
          <w:tcPr>
            <w:tcW w:w="850" w:type="dxa"/>
          </w:tcPr>
          <w:p w14:paraId="6ECF5ABA" w14:textId="41309329" w:rsidR="00AE2F21" w:rsidRDefault="00AE2F21" w:rsidP="00A64517">
            <w:pPr>
              <w:jc w:val="center"/>
              <w:rPr>
                <w:rFonts w:ascii="Calibri" w:hAnsi="Calibri" w:cs="Arial"/>
                <w:sz w:val="22"/>
                <w:szCs w:val="22"/>
              </w:rPr>
            </w:pPr>
            <w:r>
              <w:rPr>
                <w:rFonts w:ascii="Calibri" w:eastAsia="Calibri" w:hAnsi="Calibri" w:cs="Arial"/>
              </w:rPr>
              <w:object w:dxaOrig="1440" w:dyaOrig="1440">
                <v:shape id="_x0000_i1053" type="#_x0000_t75" style="width:24pt;height:20.75pt" o:ole="">
                  <v:imagedata r:id="rId21" o:title=""/>
                </v:shape>
                <w:control r:id="rId22" w:name="OptionButton7" w:shapeid="_x0000_i1053"/>
              </w:object>
            </w:r>
          </w:p>
        </w:tc>
        <w:tc>
          <w:tcPr>
            <w:tcW w:w="8640" w:type="dxa"/>
            <w:vAlign w:val="center"/>
          </w:tcPr>
          <w:p w14:paraId="23D878D3" w14:textId="77777777" w:rsidR="00AE2F21" w:rsidRDefault="00AE2F21" w:rsidP="00A64517">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AE2F21" w14:paraId="2A437CD4" w14:textId="77777777" w:rsidTr="00A64517">
        <w:tc>
          <w:tcPr>
            <w:tcW w:w="850" w:type="dxa"/>
          </w:tcPr>
          <w:p w14:paraId="1115C9EA" w14:textId="38BE533E" w:rsidR="00AE2F21" w:rsidRDefault="00AE2F21" w:rsidP="00A64517">
            <w:pPr>
              <w:jc w:val="center"/>
              <w:rPr>
                <w:rFonts w:ascii="Calibri" w:hAnsi="Calibri" w:cs="Arial"/>
                <w:sz w:val="22"/>
                <w:szCs w:val="22"/>
              </w:rPr>
            </w:pPr>
            <w:r>
              <w:rPr>
                <w:rFonts w:ascii="Calibri" w:eastAsia="Calibri" w:hAnsi="Calibri" w:cs="Arial"/>
              </w:rPr>
              <w:object w:dxaOrig="1440" w:dyaOrig="1440">
                <v:shape id="_x0000_i1055" type="#_x0000_t75" style="width:25.3pt;height:20.75pt" o:ole="">
                  <v:imagedata r:id="rId23" o:title=""/>
                </v:shape>
                <w:control r:id="rId24" w:name="OptionButton8" w:shapeid="_x0000_i1055"/>
              </w:object>
            </w:r>
          </w:p>
        </w:tc>
        <w:tc>
          <w:tcPr>
            <w:tcW w:w="8640" w:type="dxa"/>
            <w:vAlign w:val="center"/>
          </w:tcPr>
          <w:p w14:paraId="0BEFD746" w14:textId="77777777" w:rsidR="00AE2F21" w:rsidRPr="006D06CD" w:rsidRDefault="00AE2F21" w:rsidP="00A64517">
            <w:pPr>
              <w:ind w:left="34"/>
              <w:rPr>
                <w:rFonts w:ascii="Calibri" w:hAnsi="Calibri" w:cs="Arial"/>
                <w:sz w:val="22"/>
                <w:szCs w:val="22"/>
              </w:rPr>
            </w:pPr>
            <w:r w:rsidRPr="006D06CD">
              <w:rPr>
                <w:rFonts w:ascii="Calibri" w:hAnsi="Calibri" w:cs="Arial"/>
                <w:sz w:val="22"/>
                <w:szCs w:val="22"/>
              </w:rPr>
              <w:t>E’ soggetto agli obblighi di assunzione e l’ottemperanza è verificabile presso il seguente ufficio:</w:t>
            </w:r>
          </w:p>
          <w:p w14:paraId="0B2253ED" w14:textId="77777777" w:rsidR="00AE2F21" w:rsidRPr="006D06CD" w:rsidRDefault="00AE2F21" w:rsidP="00A64517">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3EFA671E" w14:textId="77777777" w:rsidR="00AE2F21" w:rsidRPr="006D06CD" w:rsidRDefault="00AE2F21" w:rsidP="00A64517">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2752B055" w14:textId="77777777" w:rsidR="00AE2F21" w:rsidRDefault="00AE2F21" w:rsidP="00A64517">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7A18A395" w14:textId="77777777" w:rsidR="00AE2F21" w:rsidRPr="006B2FDF" w:rsidRDefault="00AE2F21" w:rsidP="00AE2F21">
      <w:pPr>
        <w:jc w:val="both"/>
        <w:rPr>
          <w:rFonts w:cs="Arial"/>
        </w:rPr>
      </w:pPr>
    </w:p>
    <w:p w14:paraId="1E4891C7" w14:textId="77777777" w:rsidR="00AE2F21" w:rsidRDefault="00AE2F21" w:rsidP="00AE2F21">
      <w:pPr>
        <w:pStyle w:val="Paragrafoelenco"/>
        <w:numPr>
          <w:ilvl w:val="0"/>
          <w:numId w:val="23"/>
        </w:numPr>
        <w:jc w:val="both"/>
        <w:rPr>
          <w:rFonts w:cs="Arial"/>
          <w:sz w:val="22"/>
          <w:szCs w:val="22"/>
        </w:rPr>
      </w:pPr>
      <w:r w:rsidRPr="00964EC3">
        <w:rPr>
          <w:rFonts w:cs="Arial"/>
          <w:sz w:val="22"/>
          <w:szCs w:val="22"/>
        </w:rPr>
        <w:t>Con riferimento alle norme in tema di tracciabilità dei flussi finanziari (Legge 13/08/2010 n. 136) relativi a contratti pubblici di lavori, servizi e forniture</w:t>
      </w:r>
      <w:r>
        <w:rPr>
          <w:rFonts w:cs="Arial"/>
          <w:sz w:val="22"/>
          <w:szCs w:val="22"/>
        </w:rPr>
        <w:t>:</w:t>
      </w:r>
    </w:p>
    <w:p w14:paraId="610D4281" w14:textId="77777777" w:rsidR="00AE2F21" w:rsidRPr="00964EC3" w:rsidRDefault="00AE2F21" w:rsidP="00AE2F21">
      <w:pPr>
        <w:widowControl w:val="0"/>
        <w:numPr>
          <w:ilvl w:val="1"/>
          <w:numId w:val="26"/>
        </w:numPr>
        <w:suppressAutoHyphens/>
        <w:ind w:left="697" w:hanging="357"/>
        <w:jc w:val="both"/>
        <w:rPr>
          <w:rFonts w:eastAsia="Verdana" w:cstheme="minorBidi"/>
          <w:sz w:val="22"/>
          <w:szCs w:val="22"/>
          <w:lang w:eastAsia="en-US"/>
        </w:rPr>
      </w:pPr>
      <w:r w:rsidRPr="00964EC3">
        <w:rPr>
          <w:rFonts w:eastAsia="Verdana" w:cstheme="minorBidi"/>
          <w:b/>
          <w:sz w:val="22"/>
          <w:szCs w:val="22"/>
          <w:lang w:eastAsia="en-US"/>
        </w:rPr>
        <w:t>Di assumere</w:t>
      </w:r>
      <w:r w:rsidRPr="00964EC3">
        <w:rPr>
          <w:rFonts w:eastAsia="Verdana" w:cstheme="minorBidi"/>
          <w:sz w:val="22"/>
          <w:szCs w:val="22"/>
          <w:lang w:eastAsia="en-US"/>
        </w:rPr>
        <w:t xml:space="preserve"> gli obblighi di trac</w:t>
      </w:r>
      <w:r>
        <w:rPr>
          <w:rFonts w:eastAsia="Verdana" w:cstheme="minorBidi"/>
          <w:sz w:val="22"/>
          <w:szCs w:val="22"/>
          <w:lang w:eastAsia="en-US"/>
        </w:rPr>
        <w:t xml:space="preserve">ciabilità dei flussi finanziari; </w:t>
      </w:r>
      <w:r w:rsidRPr="00964EC3">
        <w:rPr>
          <w:rFonts w:eastAsia="Verdana" w:cstheme="minorBidi"/>
          <w:sz w:val="22"/>
          <w:szCs w:val="22"/>
          <w:lang w:eastAsia="en-US"/>
        </w:rPr>
        <w:t>al fine di non incorrere nella nullità dei contratti;</w:t>
      </w:r>
    </w:p>
    <w:p w14:paraId="54BD2614" w14:textId="77777777" w:rsidR="00AE2F21" w:rsidRPr="00964EC3" w:rsidRDefault="00AE2F21" w:rsidP="00AE2F21">
      <w:pPr>
        <w:widowControl w:val="0"/>
        <w:numPr>
          <w:ilvl w:val="1"/>
          <w:numId w:val="26"/>
        </w:numPr>
        <w:suppressAutoHyphens/>
        <w:ind w:left="697" w:hanging="357"/>
        <w:jc w:val="both"/>
        <w:rPr>
          <w:rFonts w:eastAsia="Verdana" w:cstheme="minorBidi"/>
          <w:sz w:val="22"/>
          <w:szCs w:val="22"/>
          <w:lang w:eastAsia="en-US"/>
        </w:rPr>
      </w:pPr>
      <w:r w:rsidRPr="00964EC3">
        <w:rPr>
          <w:rFonts w:eastAsia="Verdana" w:cstheme="minorBidi"/>
          <w:b/>
          <w:sz w:val="22"/>
          <w:szCs w:val="22"/>
          <w:lang w:eastAsia="en-US"/>
        </w:rPr>
        <w:t>Di assumere</w:t>
      </w:r>
      <w:r w:rsidRPr="00964EC3">
        <w:rPr>
          <w:rFonts w:eastAsia="Verdana" w:cstheme="minorBidi"/>
          <w:sz w:val="22"/>
          <w:szCs w:val="22"/>
          <w:lang w:eastAsia="en-US"/>
        </w:rPr>
        <w:t xml:space="preserve"> l’obbligo di inserire negli eventuali contratti sottoscritti con gli altri operatori in genere appartenenti alla filiera delle imprese del presente contratto, a pena di nullità assoluta, un’apposita clausola con la quale ciascuno di essi assume gli obblighi di tracciabilità dei flussi finanziari;</w:t>
      </w:r>
    </w:p>
    <w:p w14:paraId="776AB796" w14:textId="77777777" w:rsidR="00AE2F21" w:rsidRPr="00964EC3" w:rsidRDefault="00AE2F21" w:rsidP="00AE2F21">
      <w:pPr>
        <w:widowControl w:val="0"/>
        <w:numPr>
          <w:ilvl w:val="1"/>
          <w:numId w:val="26"/>
        </w:numPr>
        <w:suppressAutoHyphens/>
        <w:spacing w:after="60"/>
        <w:ind w:left="697" w:hanging="357"/>
        <w:jc w:val="both"/>
        <w:rPr>
          <w:rFonts w:eastAsia="Verdana" w:cstheme="minorBidi"/>
          <w:sz w:val="22"/>
          <w:szCs w:val="22"/>
          <w:lang w:eastAsia="en-US"/>
        </w:rPr>
      </w:pPr>
      <w:r w:rsidRPr="00964EC3">
        <w:rPr>
          <w:rFonts w:eastAsia="Verdana" w:cstheme="minorBidi"/>
          <w:sz w:val="22"/>
          <w:szCs w:val="22"/>
          <w:lang w:eastAsia="en-US"/>
        </w:rPr>
        <w:t xml:space="preserve">Che gli </w:t>
      </w:r>
      <w:r w:rsidRPr="00964EC3">
        <w:rPr>
          <w:rFonts w:eastAsia="Verdana" w:cstheme="minorBidi"/>
          <w:b/>
          <w:sz w:val="22"/>
          <w:szCs w:val="22"/>
          <w:lang w:eastAsia="en-US"/>
        </w:rPr>
        <w:t>estremi identificativi</w:t>
      </w:r>
      <w:r w:rsidRPr="00964EC3">
        <w:rPr>
          <w:rFonts w:eastAsia="Verdana" w:cstheme="minorBidi"/>
          <w:sz w:val="22"/>
          <w:szCs w:val="22"/>
          <w:lang w:eastAsia="en-US"/>
        </w:rPr>
        <w:t xml:space="preserve"> del conto corrente </w:t>
      </w:r>
      <w:r w:rsidRPr="00964EC3">
        <w:rPr>
          <w:rFonts w:eastAsia="Verdana" w:cstheme="minorBidi"/>
          <w:sz w:val="22"/>
          <w:szCs w:val="22"/>
          <w:u w:val="single"/>
          <w:lang w:eastAsia="en-US"/>
        </w:rPr>
        <w:t>bancario</w:t>
      </w:r>
      <w:r w:rsidRPr="00964EC3">
        <w:rPr>
          <w:rFonts w:eastAsia="Verdana" w:cstheme="minorBidi"/>
          <w:sz w:val="22"/>
          <w:szCs w:val="22"/>
          <w:lang w:eastAsia="en-US"/>
        </w:rPr>
        <w:t>/</w:t>
      </w:r>
      <w:r w:rsidRPr="00964EC3">
        <w:rPr>
          <w:rFonts w:eastAsia="Verdana" w:cstheme="minorBidi"/>
          <w:sz w:val="22"/>
          <w:szCs w:val="22"/>
          <w:u w:val="single"/>
          <w:lang w:eastAsia="en-US"/>
        </w:rPr>
        <w:t>postale</w:t>
      </w:r>
      <w:r w:rsidRPr="00964EC3">
        <w:rPr>
          <w:rFonts w:eastAsia="Verdana" w:cstheme="minorBidi"/>
          <w:sz w:val="22"/>
          <w:szCs w:val="22"/>
          <w:lang w:eastAsia="en-US"/>
        </w:rPr>
        <w:t>, dedicato alle commesse pubbliche, anche in via non esclusiva, nel quale transiteranno tutti i movimenti finanziari relativi alla gestione dei contratti con il Consiglio Nazionale delle Ricerche, e che le generalità ed il codice fiscale della/e persona/e delegate ad operare su di esso sono i seguenti:</w:t>
      </w:r>
    </w:p>
    <w:tbl>
      <w:tblPr>
        <w:tblStyle w:val="Grigliatabella"/>
        <w:tblW w:w="0" w:type="auto"/>
        <w:jc w:val="center"/>
        <w:tblLook w:val="04A0" w:firstRow="1" w:lastRow="0" w:firstColumn="1" w:lastColumn="0" w:noHBand="0" w:noVBand="1"/>
      </w:tblPr>
      <w:tblGrid>
        <w:gridCol w:w="2547"/>
        <w:gridCol w:w="3685"/>
        <w:gridCol w:w="851"/>
        <w:gridCol w:w="2828"/>
      </w:tblGrid>
      <w:tr w:rsidR="00AE2F21" w:rsidRPr="008D4146" w14:paraId="4E98B02B" w14:textId="77777777" w:rsidTr="00A64517">
        <w:trPr>
          <w:jc w:val="center"/>
        </w:trPr>
        <w:tc>
          <w:tcPr>
            <w:tcW w:w="9911" w:type="dxa"/>
            <w:gridSpan w:val="4"/>
          </w:tcPr>
          <w:p w14:paraId="5411EC07" w14:textId="77777777" w:rsidR="00AE2F21" w:rsidRPr="00FE7696" w:rsidRDefault="00AE2F21" w:rsidP="00A64517">
            <w:pPr>
              <w:pStyle w:val="Corpodeltesto2"/>
              <w:tabs>
                <w:tab w:val="left" w:pos="-1800"/>
                <w:tab w:val="left" w:pos="1080"/>
                <w:tab w:val="left" w:pos="1800"/>
                <w:tab w:val="left" w:pos="6300"/>
              </w:tabs>
              <w:spacing w:before="40" w:after="40" w:line="240" w:lineRule="auto"/>
              <w:jc w:val="center"/>
              <w:rPr>
                <w:rFonts w:ascii="Calibri" w:hAnsi="Calibri" w:cs="Calibri"/>
                <w:b/>
                <w:bCs/>
                <w:i/>
                <w:iCs/>
                <w:sz w:val="22"/>
                <w:szCs w:val="22"/>
              </w:rPr>
            </w:pPr>
            <w:r w:rsidRPr="00FE7696">
              <w:rPr>
                <w:rFonts w:ascii="Calibri" w:hAnsi="Calibri" w:cs="Calibri"/>
                <w:b/>
                <w:bCs/>
                <w:i/>
                <w:iCs/>
                <w:sz w:val="22"/>
                <w:szCs w:val="22"/>
              </w:rPr>
              <w:t>Estremi identificativi</w:t>
            </w:r>
          </w:p>
        </w:tc>
      </w:tr>
      <w:tr w:rsidR="00AE2F21" w:rsidRPr="008D4146" w14:paraId="6BA49CD2" w14:textId="77777777" w:rsidTr="00A64517">
        <w:trPr>
          <w:jc w:val="center"/>
        </w:trPr>
        <w:tc>
          <w:tcPr>
            <w:tcW w:w="2547" w:type="dxa"/>
          </w:tcPr>
          <w:p w14:paraId="52AB437A"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Pr>
                <w:rFonts w:ascii="Calibri" w:hAnsi="Calibri" w:cs="Calibri"/>
                <w:bCs/>
                <w:sz w:val="22"/>
                <w:szCs w:val="22"/>
              </w:rPr>
              <w:t>IBAN ovvero CCP</w:t>
            </w:r>
          </w:p>
        </w:tc>
        <w:tc>
          <w:tcPr>
            <w:tcW w:w="7364" w:type="dxa"/>
            <w:gridSpan w:val="3"/>
          </w:tcPr>
          <w:p w14:paraId="0F4881B4"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4881801B" w14:textId="77777777" w:rsidTr="00A64517">
        <w:trPr>
          <w:jc w:val="center"/>
        </w:trPr>
        <w:tc>
          <w:tcPr>
            <w:tcW w:w="2547" w:type="dxa"/>
          </w:tcPr>
          <w:p w14:paraId="25211A9A"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Pr>
                <w:rFonts w:ascii="Calibri" w:hAnsi="Calibri" w:cs="Calibri"/>
                <w:bCs/>
                <w:sz w:val="22"/>
                <w:szCs w:val="22"/>
              </w:rPr>
              <w:t>Rapporto presso</w:t>
            </w:r>
          </w:p>
        </w:tc>
        <w:tc>
          <w:tcPr>
            <w:tcW w:w="7364" w:type="dxa"/>
            <w:gridSpan w:val="3"/>
          </w:tcPr>
          <w:p w14:paraId="02065898"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7D2F260F" w14:textId="77777777" w:rsidTr="00A64517">
        <w:trPr>
          <w:jc w:val="center"/>
        </w:trPr>
        <w:tc>
          <w:tcPr>
            <w:tcW w:w="9911" w:type="dxa"/>
            <w:gridSpan w:val="4"/>
          </w:tcPr>
          <w:p w14:paraId="2B1C7131" w14:textId="77777777" w:rsidR="00AE2F21" w:rsidRPr="00FE7696" w:rsidRDefault="00AE2F21" w:rsidP="00A64517">
            <w:pPr>
              <w:pStyle w:val="Corpodeltesto2"/>
              <w:tabs>
                <w:tab w:val="left" w:pos="-1800"/>
                <w:tab w:val="left" w:pos="1080"/>
                <w:tab w:val="left" w:pos="1800"/>
                <w:tab w:val="left" w:pos="6300"/>
              </w:tabs>
              <w:spacing w:before="40" w:after="40" w:line="240" w:lineRule="auto"/>
              <w:jc w:val="center"/>
              <w:rPr>
                <w:rFonts w:ascii="Calibri" w:hAnsi="Calibri" w:cs="Calibri"/>
                <w:b/>
                <w:bCs/>
                <w:i/>
                <w:iCs/>
                <w:sz w:val="22"/>
                <w:szCs w:val="22"/>
              </w:rPr>
            </w:pPr>
            <w:r w:rsidRPr="00FE7696">
              <w:rPr>
                <w:rFonts w:ascii="Calibri" w:hAnsi="Calibri" w:cs="Calibri"/>
                <w:b/>
                <w:bCs/>
                <w:i/>
                <w:iCs/>
                <w:sz w:val="22"/>
                <w:szCs w:val="22"/>
              </w:rPr>
              <w:t>Delegati (proseguire elenco se del caso)</w:t>
            </w:r>
          </w:p>
        </w:tc>
      </w:tr>
      <w:tr w:rsidR="00AE2F21" w:rsidRPr="008D4146" w14:paraId="48749209" w14:textId="77777777" w:rsidTr="00A64517">
        <w:trPr>
          <w:jc w:val="center"/>
        </w:trPr>
        <w:tc>
          <w:tcPr>
            <w:tcW w:w="2547" w:type="dxa"/>
          </w:tcPr>
          <w:p w14:paraId="14D415AC"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sz w:val="22"/>
                <w:szCs w:val="22"/>
              </w:rPr>
            </w:pPr>
            <w:r>
              <w:rPr>
                <w:rFonts w:ascii="Calibri" w:hAnsi="Calibri" w:cs="Calibri"/>
                <w:bCs/>
                <w:sz w:val="22"/>
                <w:szCs w:val="22"/>
              </w:rPr>
              <w:t>Nome e Cognome</w:t>
            </w:r>
          </w:p>
        </w:tc>
        <w:tc>
          <w:tcPr>
            <w:tcW w:w="7364" w:type="dxa"/>
            <w:gridSpan w:val="3"/>
          </w:tcPr>
          <w:p w14:paraId="275023A7"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67C57C0E" w14:textId="77777777" w:rsidTr="00A64517">
        <w:trPr>
          <w:jc w:val="center"/>
        </w:trPr>
        <w:tc>
          <w:tcPr>
            <w:tcW w:w="2547" w:type="dxa"/>
          </w:tcPr>
          <w:p w14:paraId="3B135157" w14:textId="77777777" w:rsidR="00AE2F21"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sz w:val="22"/>
                <w:szCs w:val="22"/>
              </w:rPr>
            </w:pPr>
            <w:r>
              <w:rPr>
                <w:rFonts w:ascii="Calibri" w:hAnsi="Calibri" w:cs="Calibri"/>
                <w:bCs/>
                <w:sz w:val="22"/>
                <w:szCs w:val="22"/>
              </w:rPr>
              <w:t>Luogo di nascita</w:t>
            </w:r>
          </w:p>
        </w:tc>
        <w:tc>
          <w:tcPr>
            <w:tcW w:w="3685" w:type="dxa"/>
          </w:tcPr>
          <w:p w14:paraId="6F2449EC"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c>
          <w:tcPr>
            <w:tcW w:w="851" w:type="dxa"/>
          </w:tcPr>
          <w:p w14:paraId="5E34E256" w14:textId="77777777" w:rsidR="00AE2F21" w:rsidRPr="00FE7696"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Cs/>
                <w:sz w:val="22"/>
                <w:szCs w:val="22"/>
              </w:rPr>
            </w:pPr>
            <w:r>
              <w:rPr>
                <w:rFonts w:ascii="Calibri" w:hAnsi="Calibri" w:cs="Calibri"/>
                <w:bCs/>
                <w:iCs/>
                <w:sz w:val="22"/>
                <w:szCs w:val="22"/>
              </w:rPr>
              <w:t>Data</w:t>
            </w:r>
          </w:p>
        </w:tc>
        <w:tc>
          <w:tcPr>
            <w:tcW w:w="2828" w:type="dxa"/>
          </w:tcPr>
          <w:p w14:paraId="2DDBE3F8"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5D890D4F" w14:textId="77777777" w:rsidTr="00A64517">
        <w:trPr>
          <w:jc w:val="center"/>
        </w:trPr>
        <w:tc>
          <w:tcPr>
            <w:tcW w:w="2547" w:type="dxa"/>
          </w:tcPr>
          <w:p w14:paraId="1E35128F"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Codice fiscale</w:t>
            </w:r>
          </w:p>
        </w:tc>
        <w:tc>
          <w:tcPr>
            <w:tcW w:w="7364" w:type="dxa"/>
            <w:gridSpan w:val="3"/>
          </w:tcPr>
          <w:p w14:paraId="7515B9E2"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38A6E5F2" w14:textId="77777777" w:rsidTr="00A64517">
        <w:trPr>
          <w:jc w:val="center"/>
        </w:trPr>
        <w:tc>
          <w:tcPr>
            <w:tcW w:w="2547" w:type="dxa"/>
          </w:tcPr>
          <w:p w14:paraId="6DD0736D"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sz w:val="22"/>
                <w:szCs w:val="22"/>
              </w:rPr>
            </w:pPr>
            <w:r>
              <w:rPr>
                <w:rFonts w:ascii="Calibri" w:hAnsi="Calibri" w:cs="Calibri"/>
                <w:bCs/>
                <w:sz w:val="22"/>
                <w:szCs w:val="22"/>
              </w:rPr>
              <w:t>Nome e Cognome</w:t>
            </w:r>
          </w:p>
        </w:tc>
        <w:tc>
          <w:tcPr>
            <w:tcW w:w="7364" w:type="dxa"/>
            <w:gridSpan w:val="3"/>
          </w:tcPr>
          <w:p w14:paraId="70E913BB"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33A9C68A" w14:textId="77777777" w:rsidTr="00A64517">
        <w:trPr>
          <w:jc w:val="center"/>
        </w:trPr>
        <w:tc>
          <w:tcPr>
            <w:tcW w:w="2547" w:type="dxa"/>
          </w:tcPr>
          <w:p w14:paraId="75D035E0" w14:textId="77777777" w:rsidR="00AE2F21"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sz w:val="22"/>
                <w:szCs w:val="22"/>
              </w:rPr>
            </w:pPr>
            <w:r>
              <w:rPr>
                <w:rFonts w:ascii="Calibri" w:hAnsi="Calibri" w:cs="Calibri"/>
                <w:bCs/>
                <w:sz w:val="22"/>
                <w:szCs w:val="22"/>
              </w:rPr>
              <w:t>Luogo di nascita</w:t>
            </w:r>
          </w:p>
        </w:tc>
        <w:tc>
          <w:tcPr>
            <w:tcW w:w="3685" w:type="dxa"/>
          </w:tcPr>
          <w:p w14:paraId="4FAFBEB8"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c>
          <w:tcPr>
            <w:tcW w:w="851" w:type="dxa"/>
          </w:tcPr>
          <w:p w14:paraId="24348BDC" w14:textId="77777777" w:rsidR="00AE2F21" w:rsidRPr="00FE7696"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Cs/>
                <w:sz w:val="22"/>
                <w:szCs w:val="22"/>
              </w:rPr>
            </w:pPr>
            <w:r w:rsidRPr="00FE7696">
              <w:rPr>
                <w:rFonts w:ascii="Calibri" w:hAnsi="Calibri" w:cs="Calibri"/>
                <w:bCs/>
                <w:iCs/>
                <w:sz w:val="22"/>
                <w:szCs w:val="22"/>
              </w:rPr>
              <w:t>Data</w:t>
            </w:r>
          </w:p>
        </w:tc>
        <w:tc>
          <w:tcPr>
            <w:tcW w:w="2828" w:type="dxa"/>
          </w:tcPr>
          <w:p w14:paraId="0EE649CC"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r w:rsidR="00AE2F21" w:rsidRPr="008D4146" w14:paraId="4E4C7594" w14:textId="77777777" w:rsidTr="00A64517">
        <w:trPr>
          <w:jc w:val="center"/>
        </w:trPr>
        <w:tc>
          <w:tcPr>
            <w:tcW w:w="2547" w:type="dxa"/>
          </w:tcPr>
          <w:p w14:paraId="13327527"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r w:rsidRPr="004638CF">
              <w:rPr>
                <w:rFonts w:ascii="Calibri" w:hAnsi="Calibri" w:cs="Calibri"/>
                <w:bCs/>
                <w:sz w:val="22"/>
                <w:szCs w:val="22"/>
              </w:rPr>
              <w:t>Codice fiscale</w:t>
            </w:r>
          </w:p>
        </w:tc>
        <w:tc>
          <w:tcPr>
            <w:tcW w:w="7364" w:type="dxa"/>
            <w:gridSpan w:val="3"/>
          </w:tcPr>
          <w:p w14:paraId="11C5048E" w14:textId="77777777" w:rsidR="00AE2F21" w:rsidRPr="004638CF" w:rsidRDefault="00AE2F21" w:rsidP="00A64517">
            <w:pPr>
              <w:pStyle w:val="Corpodeltesto2"/>
              <w:tabs>
                <w:tab w:val="left" w:pos="-1800"/>
                <w:tab w:val="left" w:pos="1080"/>
                <w:tab w:val="left" w:pos="1800"/>
                <w:tab w:val="left" w:pos="6300"/>
              </w:tabs>
              <w:spacing w:before="40" w:after="40" w:line="240" w:lineRule="auto"/>
              <w:rPr>
                <w:rFonts w:ascii="Calibri" w:hAnsi="Calibri" w:cs="Calibri"/>
                <w:bCs/>
                <w:i/>
                <w:iCs/>
                <w:sz w:val="22"/>
                <w:szCs w:val="22"/>
              </w:rPr>
            </w:pPr>
          </w:p>
        </w:tc>
      </w:tr>
    </w:tbl>
    <w:p w14:paraId="66479F3B" w14:textId="77777777" w:rsidR="00AE2F21" w:rsidRPr="00964EC3" w:rsidRDefault="00AE2F21" w:rsidP="00AE2F21">
      <w:pPr>
        <w:widowControl w:val="0"/>
        <w:spacing w:before="6" w:line="260" w:lineRule="exact"/>
        <w:jc w:val="center"/>
        <w:rPr>
          <w:rFonts w:eastAsia="Verdana" w:cstheme="minorBidi"/>
          <w:i/>
          <w:sz w:val="22"/>
          <w:szCs w:val="22"/>
          <w:lang w:eastAsia="en-US"/>
        </w:rPr>
      </w:pPr>
    </w:p>
    <w:p w14:paraId="64B48CEC" w14:textId="77777777" w:rsidR="00AE2F21" w:rsidRPr="00964EC3" w:rsidRDefault="00AE2F21" w:rsidP="00AE2F21">
      <w:pPr>
        <w:pStyle w:val="Paragrafoelenco"/>
        <w:widowControl w:val="0"/>
        <w:numPr>
          <w:ilvl w:val="0"/>
          <w:numId w:val="27"/>
        </w:numPr>
        <w:suppressAutoHyphens/>
        <w:jc w:val="both"/>
        <w:rPr>
          <w:rFonts w:eastAsia="Verdana" w:cstheme="minorBidi"/>
          <w:sz w:val="22"/>
          <w:szCs w:val="22"/>
          <w:lang w:eastAsia="en-US"/>
        </w:rPr>
      </w:pPr>
      <w:r>
        <w:rPr>
          <w:rFonts w:eastAsia="Verdana" w:cstheme="minorBidi"/>
          <w:b/>
          <w:sz w:val="22"/>
          <w:szCs w:val="22"/>
          <w:lang w:eastAsia="en-US"/>
        </w:rPr>
        <w:t xml:space="preserve">Di impegnarsi a </w:t>
      </w:r>
      <w:r w:rsidRPr="00964EC3">
        <w:rPr>
          <w:rFonts w:eastAsia="Verdana" w:cstheme="minorBidi"/>
          <w:b/>
          <w:sz w:val="22"/>
          <w:szCs w:val="22"/>
          <w:lang w:eastAsia="en-US"/>
        </w:rPr>
        <w:t>comunicare tempestivamente qualsiasi variazione alla presente comunicazione</w:t>
      </w:r>
      <w:r w:rsidRPr="00964EC3">
        <w:rPr>
          <w:rFonts w:eastAsia="Verdana" w:cstheme="minorBidi"/>
          <w:sz w:val="22"/>
          <w:szCs w:val="22"/>
          <w:lang w:eastAsia="en-US"/>
        </w:rPr>
        <w:t xml:space="preserve"> e dichiara</w:t>
      </w:r>
      <w:r w:rsidRPr="00964EC3">
        <w:rPr>
          <w:rFonts w:eastAsia="Verdana" w:cstheme="minorBidi"/>
          <w:b/>
          <w:sz w:val="22"/>
          <w:szCs w:val="22"/>
          <w:lang w:eastAsia="en-US"/>
        </w:rPr>
        <w:t xml:space="preserve"> </w:t>
      </w:r>
      <w:r w:rsidRPr="00964EC3">
        <w:rPr>
          <w:rFonts w:eastAsia="Verdana" w:cstheme="minorBidi"/>
          <w:sz w:val="22"/>
          <w:szCs w:val="22"/>
          <w:lang w:eastAsia="en-US"/>
        </w:rPr>
        <w:t>contestualmente di essere informato che i dati raccolti saranno trattati ai sensi del D. Lgs. 196/2003.</w:t>
      </w:r>
    </w:p>
    <w:p w14:paraId="7D8F288D" w14:textId="77777777" w:rsidR="00AE2F21" w:rsidRDefault="00AE2F21" w:rsidP="00AE2F21">
      <w:pPr>
        <w:ind w:left="5664"/>
        <w:jc w:val="both"/>
        <w:rPr>
          <w:rFonts w:cstheme="minorHAnsi"/>
          <w:szCs w:val="20"/>
        </w:rPr>
      </w:pPr>
    </w:p>
    <w:p w14:paraId="78139BDC" w14:textId="77777777" w:rsidR="00AE2F21" w:rsidRPr="00B571DB" w:rsidRDefault="00AE2F21" w:rsidP="00AE2F21">
      <w:pPr>
        <w:ind w:left="5103"/>
        <w:rPr>
          <w:rFonts w:cstheme="minorHAnsi"/>
          <w:szCs w:val="20"/>
        </w:rPr>
      </w:pPr>
      <w:r w:rsidRPr="008D4146">
        <w:rPr>
          <w:rFonts w:cstheme="minorHAnsi"/>
          <w:szCs w:val="20"/>
        </w:rPr>
        <w:t>Firma</w:t>
      </w:r>
      <w:r>
        <w:rPr>
          <w:rStyle w:val="Rimandonotaapidipagina"/>
          <w:rFonts w:cstheme="minorHAnsi"/>
          <w:szCs w:val="20"/>
        </w:rPr>
        <w:footnoteReference w:id="2"/>
      </w:r>
      <w:r w:rsidRPr="008D4146">
        <w:rPr>
          <w:rFonts w:cstheme="minorHAnsi"/>
          <w:szCs w:val="20"/>
        </w:rPr>
        <w:t xml:space="preserve"> del l</w:t>
      </w:r>
      <w:r>
        <w:rPr>
          <w:rFonts w:cstheme="minorHAnsi"/>
          <w:szCs w:val="20"/>
        </w:rPr>
        <w:t>egale rappresentante/procuratore</w:t>
      </w:r>
    </w:p>
    <w:p w14:paraId="58418A48" w14:textId="77777777" w:rsidR="009E0BD0" w:rsidRPr="00D16F17" w:rsidRDefault="009E0BD0" w:rsidP="00CA7995">
      <w:pPr>
        <w:widowControl w:val="0"/>
        <w:jc w:val="both"/>
        <w:rPr>
          <w:rFonts w:ascii="Garamond" w:hAnsi="Garamond" w:cs="Arial"/>
          <w:b/>
          <w:i/>
          <w:u w:val="single"/>
        </w:rPr>
      </w:pPr>
    </w:p>
    <w:sectPr w:rsidR="009E0BD0" w:rsidRPr="00D16F17" w:rsidSect="00CA7995">
      <w:footerReference w:type="default" r:id="rId25"/>
      <w:pgSz w:w="11906" w:h="16838"/>
      <w:pgMar w:top="1134" w:right="851" w:bottom="1701" w:left="1134" w:header="284"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8A5F7" w14:textId="77777777" w:rsidR="00601B64" w:rsidRDefault="00601B64" w:rsidP="00F91270">
      <w:r>
        <w:separator/>
      </w:r>
    </w:p>
  </w:endnote>
  <w:endnote w:type="continuationSeparator" w:id="0">
    <w:p w14:paraId="5784FAF3" w14:textId="77777777" w:rsidR="00601B64" w:rsidRDefault="00601B64"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9278" w14:textId="64D69D40"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D445CF">
      <w:rPr>
        <w:noProof/>
        <w:szCs w:val="20"/>
      </w:rPr>
      <w:t>1</w:t>
    </w:r>
    <w:r w:rsidRPr="00CA7995">
      <w:rPr>
        <w:szCs w:val="20"/>
      </w:rPr>
      <w:fldChar w:fldCharType="end"/>
    </w:r>
  </w:p>
  <w:p w14:paraId="0FF4FC0F"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275E0" w14:textId="77777777" w:rsidR="00601B64" w:rsidRDefault="00601B64" w:rsidP="00F91270">
      <w:r>
        <w:separator/>
      </w:r>
    </w:p>
  </w:footnote>
  <w:footnote w:type="continuationSeparator" w:id="0">
    <w:p w14:paraId="6DF6FF8D" w14:textId="77777777" w:rsidR="00601B64" w:rsidRDefault="00601B64" w:rsidP="00F91270">
      <w:r>
        <w:continuationSeparator/>
      </w:r>
    </w:p>
  </w:footnote>
  <w:footnote w:id="1">
    <w:p w14:paraId="234F43D4" w14:textId="77777777" w:rsidR="00AE2F21" w:rsidRPr="00A17AAB" w:rsidRDefault="00AE2F21" w:rsidP="00AE2F21">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32E9EE10" w14:textId="77777777" w:rsidR="00AE2F21" w:rsidRDefault="00AE2F21" w:rsidP="00AE2F21">
      <w:pPr>
        <w:pStyle w:val="Testonotaapidipagina"/>
        <w:jc w:val="both"/>
      </w:pPr>
      <w:r>
        <w:rPr>
          <w:rStyle w:val="Rimandonotaapidipagina"/>
        </w:rPr>
        <w:footnoteRef/>
      </w:r>
      <w:r>
        <w:t xml:space="preserve"> </w:t>
      </w:r>
      <w:r w:rsidRPr="00F941AD">
        <w:rPr>
          <w:rFonts w:asciiTheme="minorHAnsi" w:hAnsiTheme="minorHAnsi" w:cstheme="minorHAnsi"/>
          <w:sz w:val="16"/>
          <w:szCs w:val="16"/>
        </w:rPr>
        <w:t xml:space="preserve">Per </w:t>
      </w:r>
      <w:r>
        <w:rPr>
          <w:rFonts w:asciiTheme="minorHAnsi" w:hAnsiTheme="minorHAnsi" w:cstheme="minorHAnsi"/>
          <w:sz w:val="16"/>
          <w:szCs w:val="16"/>
        </w:rPr>
        <w:t>gl</w:t>
      </w:r>
      <w:r w:rsidRPr="00F941AD">
        <w:rPr>
          <w:rFonts w:asciiTheme="minorHAnsi" w:hAnsiTheme="minorHAnsi" w:cstheme="minorHAnsi"/>
          <w:sz w:val="16"/>
          <w:szCs w:val="16"/>
        </w:rPr>
        <w:t xml:space="preserve">i </w:t>
      </w:r>
      <w:r>
        <w:rPr>
          <w:rFonts w:asciiTheme="minorHAnsi" w:hAnsiTheme="minorHAnsi" w:cstheme="minorHAnsi"/>
          <w:b/>
          <w:sz w:val="16"/>
          <w:szCs w:val="16"/>
        </w:rPr>
        <w:t>operatori economici</w:t>
      </w:r>
      <w:r w:rsidRPr="00F941AD">
        <w:rPr>
          <w:rFonts w:asciiTheme="minorHAnsi" w:hAnsiTheme="minorHAnsi" w:cstheme="minorHAnsi"/>
          <w:b/>
          <w:sz w:val="16"/>
          <w:szCs w:val="16"/>
        </w:rPr>
        <w:t xml:space="preserve"> italiani o stranieri residenti in Italia</w:t>
      </w:r>
      <w:r w:rsidRPr="00F941AD">
        <w:rPr>
          <w:rFonts w:asciiTheme="minorHAnsi" w:hAnsiTheme="minorHAnsi" w:cstheme="minorHAnsi"/>
          <w:sz w:val="16"/>
          <w:szCs w:val="16"/>
        </w:rPr>
        <w:t xml:space="preserve">, </w:t>
      </w:r>
      <w:r>
        <w:rPr>
          <w:rFonts w:asciiTheme="minorHAnsi" w:hAnsiTheme="minorHAnsi" w:cstheme="minorHAnsi"/>
          <w:sz w:val="16"/>
          <w:szCs w:val="16"/>
        </w:rPr>
        <w:t>la dichiarazione deve essere sottoscritta da un</w:t>
      </w:r>
      <w:r w:rsidRPr="00F941AD">
        <w:rPr>
          <w:rFonts w:asciiTheme="minorHAnsi" w:hAnsiTheme="minorHAnsi" w:cstheme="minorHAnsi"/>
          <w:sz w:val="16"/>
          <w:szCs w:val="16"/>
        </w:rPr>
        <w:t xml:space="preserve"> legale rappresentante ovvero da un procuratore del legale rappresentante, apponendo la </w:t>
      </w:r>
      <w:r w:rsidRPr="00F941AD">
        <w:rPr>
          <w:rFonts w:asciiTheme="minorHAnsi" w:hAnsiTheme="minorHAnsi" w:cstheme="minorHAnsi"/>
          <w:b/>
          <w:sz w:val="16"/>
          <w:szCs w:val="16"/>
        </w:rPr>
        <w:t>firma digitale</w:t>
      </w:r>
      <w:r w:rsidRPr="00F941AD">
        <w:rPr>
          <w:rFonts w:asciiTheme="minorHAnsi" w:hAnsiTheme="minorHAnsi" w:cstheme="minorHAnsi"/>
          <w:sz w:val="16"/>
          <w:szCs w:val="16"/>
        </w:rPr>
        <w:t>.</w:t>
      </w:r>
      <w:r>
        <w:rPr>
          <w:rFonts w:asciiTheme="minorHAnsi" w:hAnsiTheme="minorHAnsi" w:cstheme="minorHAnsi"/>
          <w:sz w:val="16"/>
          <w:szCs w:val="16"/>
        </w:rPr>
        <w:t xml:space="preserve"> </w:t>
      </w:r>
      <w:r w:rsidRPr="00F941AD">
        <w:rPr>
          <w:rFonts w:asciiTheme="minorHAnsi" w:hAnsiTheme="minorHAnsi" w:cstheme="minorHAnsi"/>
          <w:sz w:val="16"/>
          <w:szCs w:val="16"/>
        </w:rPr>
        <w:t xml:space="preserve">Per </w:t>
      </w:r>
      <w:r w:rsidRPr="00A5429C">
        <w:rPr>
          <w:rFonts w:asciiTheme="minorHAnsi" w:hAnsiTheme="minorHAnsi" w:cstheme="minorHAnsi"/>
          <w:sz w:val="16"/>
          <w:szCs w:val="16"/>
        </w:rPr>
        <w:t xml:space="preserve">gli </w:t>
      </w:r>
      <w:r w:rsidRPr="00A5429C">
        <w:rPr>
          <w:rFonts w:asciiTheme="minorHAnsi" w:hAnsiTheme="minorHAnsi" w:cstheme="minorHAnsi"/>
          <w:b/>
          <w:sz w:val="16"/>
          <w:szCs w:val="16"/>
        </w:rPr>
        <w:t>operatori economici stranieri non residenti in Italia</w:t>
      </w:r>
      <w:r w:rsidRPr="00F941AD">
        <w:rPr>
          <w:rFonts w:asciiTheme="minorHAnsi" w:hAnsiTheme="minorHAnsi" w:cstheme="minorHAnsi"/>
          <w:sz w:val="16"/>
          <w:szCs w:val="16"/>
        </w:rPr>
        <w:t xml:space="preserve">, </w:t>
      </w:r>
      <w:r>
        <w:rPr>
          <w:rFonts w:asciiTheme="minorHAnsi" w:hAnsiTheme="minorHAnsi" w:cstheme="minorHAnsi"/>
          <w:sz w:val="16"/>
          <w:szCs w:val="16"/>
        </w:rPr>
        <w:t xml:space="preserve">la dichiarazione </w:t>
      </w:r>
      <w:r w:rsidRPr="00F941AD">
        <w:rPr>
          <w:rFonts w:asciiTheme="minorHAnsi" w:hAnsiTheme="minorHAnsi" w:cstheme="minorHAnsi"/>
          <w:sz w:val="16"/>
          <w:szCs w:val="16"/>
        </w:rPr>
        <w:t>p</w:t>
      </w:r>
      <w:r>
        <w:rPr>
          <w:rFonts w:asciiTheme="minorHAnsi" w:hAnsiTheme="minorHAnsi" w:cstheme="minorHAnsi"/>
          <w:sz w:val="16"/>
          <w:szCs w:val="16"/>
        </w:rPr>
        <w:t>uò essere sottoscritta</w:t>
      </w:r>
      <w:r w:rsidRPr="00F941AD">
        <w:rPr>
          <w:rFonts w:asciiTheme="minorHAnsi" w:hAnsiTheme="minorHAnsi" w:cstheme="minorHAnsi"/>
          <w:sz w:val="16"/>
          <w:szCs w:val="16"/>
        </w:rPr>
        <w:t xml:space="preserve"> </w:t>
      </w:r>
      <w:r>
        <w:rPr>
          <w:rFonts w:asciiTheme="minorHAnsi" w:hAnsiTheme="minorHAnsi" w:cstheme="minorHAnsi"/>
          <w:sz w:val="16"/>
          <w:szCs w:val="16"/>
        </w:rPr>
        <w:t>dai medesimi soggetti apponendo la firma autografa, allegando copia di un documento di identità del firmatario in corso di validità.</w:t>
      </w:r>
    </w:p>
    <w:p w14:paraId="535EB1AE" w14:textId="77777777" w:rsidR="00AE2F21" w:rsidRPr="001C4A86" w:rsidRDefault="00AE2F21" w:rsidP="00AE2F21">
      <w:pPr>
        <w:pStyle w:val="Testonotaapidipagina"/>
        <w:jc w:val="both"/>
        <w:rPr>
          <w:rFonts w:ascii="Calibri" w:hAnsi="Calibri"/>
          <w:sz w:val="16"/>
          <w:szCs w:val="16"/>
        </w:rPr>
      </w:pPr>
      <w:r>
        <w:rPr>
          <w:rFonts w:asciiTheme="minorHAnsi" w:hAnsiTheme="minorHAnsi" w:cstheme="minorHAnsi"/>
          <w:sz w:val="16"/>
          <w:szCs w:val="16"/>
        </w:rPr>
        <w:t>Nel caso in cui la dichiarazione sia firmata da un procuratore del legale rappresentante</w:t>
      </w:r>
      <w:r w:rsidRPr="009E0BD0">
        <w:rPr>
          <w:rFonts w:asciiTheme="minorHAnsi" w:hAnsiTheme="minorHAnsi" w:cstheme="minorHAnsi"/>
          <w:sz w:val="16"/>
          <w:szCs w:val="16"/>
        </w:rPr>
        <w:t xml:space="preserve"> </w:t>
      </w:r>
      <w:r>
        <w:rPr>
          <w:rFonts w:asciiTheme="minorHAnsi" w:hAnsiTheme="minorHAnsi" w:cstheme="minorHAnsi"/>
          <w:sz w:val="16"/>
          <w:szCs w:val="16"/>
        </w:rPr>
        <w:t xml:space="preserve">deve essere </w:t>
      </w:r>
      <w:r w:rsidRPr="009E0BD0">
        <w:rPr>
          <w:rFonts w:asciiTheme="minorHAnsi" w:hAnsiTheme="minorHAnsi" w:cstheme="minorHAnsi"/>
          <w:sz w:val="16"/>
          <w:szCs w:val="16"/>
        </w:rPr>
        <w:t xml:space="preserve">allegata copia conforme all’originale della procura </w:t>
      </w:r>
      <w:r w:rsidRPr="009E0BD0">
        <w:rPr>
          <w:rFonts w:ascii="Calibri" w:hAnsi="Calibri"/>
          <w:sz w:val="16"/>
          <w:szCs w:val="16"/>
        </w:rPr>
        <w:t xml:space="preserve">oppure </w:t>
      </w:r>
      <w:r w:rsidRPr="009E0BD0">
        <w:rPr>
          <w:rFonts w:ascii="Calibri" w:hAnsi="Calibri"/>
          <w:sz w:val="16"/>
          <w:szCs w:val="16"/>
          <w:u w:val="single"/>
        </w:rPr>
        <w:t>nel solo caso</w:t>
      </w:r>
      <w:r w:rsidRPr="009E0BD0">
        <w:rPr>
          <w:rFonts w:ascii="Calibri" w:hAnsi="Calibri"/>
          <w:sz w:val="16"/>
          <w:szCs w:val="16"/>
        </w:rPr>
        <w:t xml:space="preserve"> in cui </w:t>
      </w:r>
      <w:r>
        <w:rPr>
          <w:rFonts w:ascii="Calibri" w:hAnsi="Calibri"/>
          <w:sz w:val="16"/>
          <w:szCs w:val="16"/>
        </w:rPr>
        <w:t xml:space="preserve">dalla visura camerale dell’operatore economico </w:t>
      </w:r>
      <w:r w:rsidRPr="009E0BD0">
        <w:rPr>
          <w:rFonts w:ascii="Calibri" w:hAnsi="Calibri"/>
          <w:sz w:val="16"/>
          <w:szCs w:val="16"/>
        </w:rPr>
        <w:t>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425"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nsid w:val="46E7580C"/>
    <w:multiLevelType w:val="hybridMultilevel"/>
    <w:tmpl w:val="12549FC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1">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4"/>
  </w:num>
  <w:num w:numId="4">
    <w:abstractNumId w:val="20"/>
  </w:num>
  <w:num w:numId="5">
    <w:abstractNumId w:val="0"/>
  </w:num>
  <w:num w:numId="6">
    <w:abstractNumId w:val="18"/>
  </w:num>
  <w:num w:numId="7">
    <w:abstractNumId w:val="9"/>
  </w:num>
  <w:num w:numId="8">
    <w:abstractNumId w:val="8"/>
  </w:num>
  <w:num w:numId="9">
    <w:abstractNumId w:val="2"/>
  </w:num>
  <w:num w:numId="10">
    <w:abstractNumId w:val="25"/>
  </w:num>
  <w:num w:numId="11">
    <w:abstractNumId w:val="6"/>
  </w:num>
  <w:num w:numId="12">
    <w:abstractNumId w:val="24"/>
  </w:num>
  <w:num w:numId="13">
    <w:abstractNumId w:val="5"/>
  </w:num>
  <w:num w:numId="14">
    <w:abstractNumId w:val="15"/>
  </w:num>
  <w:num w:numId="15">
    <w:abstractNumId w:val="22"/>
  </w:num>
  <w:num w:numId="16">
    <w:abstractNumId w:val="3"/>
  </w:num>
  <w:num w:numId="17">
    <w:abstractNumId w:val="19"/>
  </w:num>
  <w:num w:numId="18">
    <w:abstractNumId w:val="7"/>
  </w:num>
  <w:num w:numId="19">
    <w:abstractNumId w:val="26"/>
  </w:num>
  <w:num w:numId="20">
    <w:abstractNumId w:val="21"/>
  </w:num>
  <w:num w:numId="21">
    <w:abstractNumId w:val="10"/>
  </w:num>
  <w:num w:numId="22">
    <w:abstractNumId w:val="12"/>
  </w:num>
  <w:num w:numId="23">
    <w:abstractNumId w:val="13"/>
  </w:num>
  <w:num w:numId="24">
    <w:abstractNumId w:val="14"/>
  </w:num>
  <w:num w:numId="25">
    <w:abstractNumId w:val="16"/>
  </w:num>
  <w:num w:numId="26">
    <w:abstractNumId w:val="11"/>
  </w:num>
  <w:num w:numId="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9"/>
    <w:rsid w:val="0001054F"/>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90B41"/>
    <w:rsid w:val="000A2BD7"/>
    <w:rsid w:val="000B1AAC"/>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748C"/>
    <w:rsid w:val="0015265A"/>
    <w:rsid w:val="001559FD"/>
    <w:rsid w:val="00157963"/>
    <w:rsid w:val="00161D42"/>
    <w:rsid w:val="00161D8D"/>
    <w:rsid w:val="00161E17"/>
    <w:rsid w:val="00170868"/>
    <w:rsid w:val="00173E46"/>
    <w:rsid w:val="001768B4"/>
    <w:rsid w:val="00177125"/>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890"/>
    <w:rsid w:val="001F1AD7"/>
    <w:rsid w:val="001F3312"/>
    <w:rsid w:val="001F469E"/>
    <w:rsid w:val="00200AAF"/>
    <w:rsid w:val="00203B3E"/>
    <w:rsid w:val="00207E2A"/>
    <w:rsid w:val="00210FCA"/>
    <w:rsid w:val="00211578"/>
    <w:rsid w:val="002201FA"/>
    <w:rsid w:val="00221E3F"/>
    <w:rsid w:val="00222B5C"/>
    <w:rsid w:val="00223DE8"/>
    <w:rsid w:val="0023200F"/>
    <w:rsid w:val="00241732"/>
    <w:rsid w:val="002458DD"/>
    <w:rsid w:val="00252D63"/>
    <w:rsid w:val="00261742"/>
    <w:rsid w:val="00265CBF"/>
    <w:rsid w:val="002671AD"/>
    <w:rsid w:val="00267CB6"/>
    <w:rsid w:val="00272242"/>
    <w:rsid w:val="002772A5"/>
    <w:rsid w:val="00290D18"/>
    <w:rsid w:val="00293B7F"/>
    <w:rsid w:val="00294429"/>
    <w:rsid w:val="00296A5A"/>
    <w:rsid w:val="002A494D"/>
    <w:rsid w:val="002A527F"/>
    <w:rsid w:val="002B1E8A"/>
    <w:rsid w:val="002B35B7"/>
    <w:rsid w:val="002C0917"/>
    <w:rsid w:val="002C3783"/>
    <w:rsid w:val="002D5206"/>
    <w:rsid w:val="002E5110"/>
    <w:rsid w:val="002E517C"/>
    <w:rsid w:val="002E5FCE"/>
    <w:rsid w:val="00300656"/>
    <w:rsid w:val="003049C9"/>
    <w:rsid w:val="003107EB"/>
    <w:rsid w:val="00311C7A"/>
    <w:rsid w:val="00313971"/>
    <w:rsid w:val="00317626"/>
    <w:rsid w:val="00323DA9"/>
    <w:rsid w:val="00343109"/>
    <w:rsid w:val="0035407A"/>
    <w:rsid w:val="00361A01"/>
    <w:rsid w:val="003636BE"/>
    <w:rsid w:val="003676F0"/>
    <w:rsid w:val="0037390A"/>
    <w:rsid w:val="0037682F"/>
    <w:rsid w:val="00380B48"/>
    <w:rsid w:val="003940DF"/>
    <w:rsid w:val="0039449C"/>
    <w:rsid w:val="00396D12"/>
    <w:rsid w:val="003973C6"/>
    <w:rsid w:val="003A5EEF"/>
    <w:rsid w:val="003A7A71"/>
    <w:rsid w:val="003B387A"/>
    <w:rsid w:val="003B7F93"/>
    <w:rsid w:val="003C115C"/>
    <w:rsid w:val="003C16A1"/>
    <w:rsid w:val="003C543C"/>
    <w:rsid w:val="003D3858"/>
    <w:rsid w:val="003D7559"/>
    <w:rsid w:val="00417A9D"/>
    <w:rsid w:val="00420576"/>
    <w:rsid w:val="004209F0"/>
    <w:rsid w:val="00421D62"/>
    <w:rsid w:val="0042272A"/>
    <w:rsid w:val="0042527F"/>
    <w:rsid w:val="00435019"/>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B6D04"/>
    <w:rsid w:val="004C4045"/>
    <w:rsid w:val="004C4622"/>
    <w:rsid w:val="004D19B9"/>
    <w:rsid w:val="004D7244"/>
    <w:rsid w:val="004E62C0"/>
    <w:rsid w:val="004F39E1"/>
    <w:rsid w:val="004F3C96"/>
    <w:rsid w:val="004F5222"/>
    <w:rsid w:val="005064D9"/>
    <w:rsid w:val="005129B8"/>
    <w:rsid w:val="00515B61"/>
    <w:rsid w:val="005165BB"/>
    <w:rsid w:val="00522554"/>
    <w:rsid w:val="00525CD1"/>
    <w:rsid w:val="00527CC8"/>
    <w:rsid w:val="00542F42"/>
    <w:rsid w:val="005553EE"/>
    <w:rsid w:val="00556DEA"/>
    <w:rsid w:val="00560F03"/>
    <w:rsid w:val="005624C4"/>
    <w:rsid w:val="00562C10"/>
    <w:rsid w:val="005648E0"/>
    <w:rsid w:val="00573DC0"/>
    <w:rsid w:val="00581AA0"/>
    <w:rsid w:val="00582776"/>
    <w:rsid w:val="00583C8C"/>
    <w:rsid w:val="0059797B"/>
    <w:rsid w:val="00597D8D"/>
    <w:rsid w:val="005B3D5F"/>
    <w:rsid w:val="005B59B0"/>
    <w:rsid w:val="005C1206"/>
    <w:rsid w:val="005C3123"/>
    <w:rsid w:val="005C46DC"/>
    <w:rsid w:val="005C6D27"/>
    <w:rsid w:val="005D4019"/>
    <w:rsid w:val="005D4BDD"/>
    <w:rsid w:val="005D54DC"/>
    <w:rsid w:val="005E02F9"/>
    <w:rsid w:val="005E2F1F"/>
    <w:rsid w:val="005E369D"/>
    <w:rsid w:val="005F0B19"/>
    <w:rsid w:val="005F59F2"/>
    <w:rsid w:val="00601B64"/>
    <w:rsid w:val="00601EE8"/>
    <w:rsid w:val="00602F7E"/>
    <w:rsid w:val="00605069"/>
    <w:rsid w:val="00614B08"/>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61C"/>
    <w:rsid w:val="0069363C"/>
    <w:rsid w:val="00694D1B"/>
    <w:rsid w:val="006A17F3"/>
    <w:rsid w:val="006A1DB6"/>
    <w:rsid w:val="006A31A4"/>
    <w:rsid w:val="006B04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0C7"/>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A3D08"/>
    <w:rsid w:val="007B2B52"/>
    <w:rsid w:val="007B3430"/>
    <w:rsid w:val="007B6C73"/>
    <w:rsid w:val="007C0511"/>
    <w:rsid w:val="007C32B0"/>
    <w:rsid w:val="007C53B4"/>
    <w:rsid w:val="007D7979"/>
    <w:rsid w:val="007E0058"/>
    <w:rsid w:val="007E0CD8"/>
    <w:rsid w:val="007E2818"/>
    <w:rsid w:val="007E2E7E"/>
    <w:rsid w:val="007E44EC"/>
    <w:rsid w:val="007E6A8A"/>
    <w:rsid w:val="007F2030"/>
    <w:rsid w:val="007F37C6"/>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33B7"/>
    <w:rsid w:val="0087692F"/>
    <w:rsid w:val="00884BF5"/>
    <w:rsid w:val="00890DB0"/>
    <w:rsid w:val="008929A7"/>
    <w:rsid w:val="0089451C"/>
    <w:rsid w:val="0089557D"/>
    <w:rsid w:val="008B2E72"/>
    <w:rsid w:val="008C617E"/>
    <w:rsid w:val="008D4019"/>
    <w:rsid w:val="008E0862"/>
    <w:rsid w:val="008E0B9D"/>
    <w:rsid w:val="009004FA"/>
    <w:rsid w:val="00911D26"/>
    <w:rsid w:val="00917F16"/>
    <w:rsid w:val="009277EE"/>
    <w:rsid w:val="00927A03"/>
    <w:rsid w:val="00937074"/>
    <w:rsid w:val="0094001F"/>
    <w:rsid w:val="0094038A"/>
    <w:rsid w:val="00943E24"/>
    <w:rsid w:val="00953784"/>
    <w:rsid w:val="009665EA"/>
    <w:rsid w:val="00966FF5"/>
    <w:rsid w:val="00967065"/>
    <w:rsid w:val="00967D50"/>
    <w:rsid w:val="00971D76"/>
    <w:rsid w:val="0098517C"/>
    <w:rsid w:val="00987077"/>
    <w:rsid w:val="00987339"/>
    <w:rsid w:val="009877DD"/>
    <w:rsid w:val="009909A0"/>
    <w:rsid w:val="009920B2"/>
    <w:rsid w:val="00994A90"/>
    <w:rsid w:val="00995562"/>
    <w:rsid w:val="0099736A"/>
    <w:rsid w:val="009A0E65"/>
    <w:rsid w:val="009A1AF2"/>
    <w:rsid w:val="009A34B9"/>
    <w:rsid w:val="009A4D2C"/>
    <w:rsid w:val="009A5176"/>
    <w:rsid w:val="009A68A0"/>
    <w:rsid w:val="009B2D4F"/>
    <w:rsid w:val="009C0EAB"/>
    <w:rsid w:val="009C2054"/>
    <w:rsid w:val="009C6D46"/>
    <w:rsid w:val="009D2C98"/>
    <w:rsid w:val="009D54B1"/>
    <w:rsid w:val="009D7595"/>
    <w:rsid w:val="009E0BD0"/>
    <w:rsid w:val="009E5151"/>
    <w:rsid w:val="009F22DD"/>
    <w:rsid w:val="009F572F"/>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E2F21"/>
    <w:rsid w:val="00AF5863"/>
    <w:rsid w:val="00AF5CCF"/>
    <w:rsid w:val="00AF7552"/>
    <w:rsid w:val="00B1275C"/>
    <w:rsid w:val="00B15B88"/>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65D3"/>
    <w:rsid w:val="00BC6AB3"/>
    <w:rsid w:val="00BD4F90"/>
    <w:rsid w:val="00BD554F"/>
    <w:rsid w:val="00BE6DA1"/>
    <w:rsid w:val="00C079FC"/>
    <w:rsid w:val="00C11499"/>
    <w:rsid w:val="00C2176B"/>
    <w:rsid w:val="00C3010E"/>
    <w:rsid w:val="00C348CB"/>
    <w:rsid w:val="00C34E0B"/>
    <w:rsid w:val="00C4478A"/>
    <w:rsid w:val="00C517FC"/>
    <w:rsid w:val="00C57868"/>
    <w:rsid w:val="00C6341D"/>
    <w:rsid w:val="00C674EF"/>
    <w:rsid w:val="00C72D71"/>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07C56"/>
    <w:rsid w:val="00D10953"/>
    <w:rsid w:val="00D15DA0"/>
    <w:rsid w:val="00D16F17"/>
    <w:rsid w:val="00D20E3C"/>
    <w:rsid w:val="00D2202B"/>
    <w:rsid w:val="00D25E8B"/>
    <w:rsid w:val="00D26EBC"/>
    <w:rsid w:val="00D33D35"/>
    <w:rsid w:val="00D357A9"/>
    <w:rsid w:val="00D40C19"/>
    <w:rsid w:val="00D4130E"/>
    <w:rsid w:val="00D445CF"/>
    <w:rsid w:val="00D456E4"/>
    <w:rsid w:val="00D47D3E"/>
    <w:rsid w:val="00D55B43"/>
    <w:rsid w:val="00D62054"/>
    <w:rsid w:val="00D639DC"/>
    <w:rsid w:val="00D83F84"/>
    <w:rsid w:val="00D87CB9"/>
    <w:rsid w:val="00D93608"/>
    <w:rsid w:val="00D93A93"/>
    <w:rsid w:val="00DA05C6"/>
    <w:rsid w:val="00DB1903"/>
    <w:rsid w:val="00DB221F"/>
    <w:rsid w:val="00DB50F3"/>
    <w:rsid w:val="00DC0124"/>
    <w:rsid w:val="00DC29DB"/>
    <w:rsid w:val="00DC4C30"/>
    <w:rsid w:val="00DC714F"/>
    <w:rsid w:val="00DD1284"/>
    <w:rsid w:val="00DD5DDF"/>
    <w:rsid w:val="00DE0D20"/>
    <w:rsid w:val="00DE3AEF"/>
    <w:rsid w:val="00DF0974"/>
    <w:rsid w:val="00DF1C7A"/>
    <w:rsid w:val="00DF2FAC"/>
    <w:rsid w:val="00E018B2"/>
    <w:rsid w:val="00E1207D"/>
    <w:rsid w:val="00E16FCC"/>
    <w:rsid w:val="00E34211"/>
    <w:rsid w:val="00E37BC1"/>
    <w:rsid w:val="00E43BBD"/>
    <w:rsid w:val="00E50353"/>
    <w:rsid w:val="00E51B49"/>
    <w:rsid w:val="00E61EFD"/>
    <w:rsid w:val="00E666F3"/>
    <w:rsid w:val="00E80948"/>
    <w:rsid w:val="00E85064"/>
    <w:rsid w:val="00E86703"/>
    <w:rsid w:val="00E933A0"/>
    <w:rsid w:val="00E94679"/>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2CA7"/>
    <w:rsid w:val="00F75355"/>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DD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019"/>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semiHidden/>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semiHidden/>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character" w:customStyle="1" w:styleId="Menzionenonrisolta1">
    <w:name w:val="Menzione non risolta1"/>
    <w:basedOn w:val="Carpredefinitoparagrafo"/>
    <w:uiPriority w:val="99"/>
    <w:semiHidden/>
    <w:unhideWhenUsed/>
    <w:rsid w:val="00694D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019"/>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semiHidden/>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semiHidden/>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character" w:customStyle="1" w:styleId="Menzionenonrisolta1">
    <w:name w:val="Menzione non risolta1"/>
    <w:basedOn w:val="Carpredefinitoparagrafo"/>
    <w:uiPriority w:val="99"/>
    <w:semiHidden/>
    <w:unhideWhenUsed/>
    <w:rsid w:val="00694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9192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2BC5-A1D2-4707-8850-053B7925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8620</Characters>
  <Application>Microsoft Office Word</Application>
  <DocSecurity>4</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Zamponi</cp:lastModifiedBy>
  <cp:revision>2</cp:revision>
  <cp:lastPrinted>2017-10-24T09:03:00Z</cp:lastPrinted>
  <dcterms:created xsi:type="dcterms:W3CDTF">2020-10-26T15:44:00Z</dcterms:created>
  <dcterms:modified xsi:type="dcterms:W3CDTF">2020-10-26T15:44:00Z</dcterms:modified>
</cp:coreProperties>
</file>