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</w:p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  <w:r w:rsidRPr="00AD2581">
        <w:rPr>
          <w:noProof/>
        </w:rPr>
        <w:drawing>
          <wp:inline distT="0" distB="0" distL="0" distR="0">
            <wp:extent cx="57245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4A" w:rsidRDefault="00D40E4A" w:rsidP="00D40E4A">
      <w:pPr>
        <w:jc w:val="both"/>
        <w:rPr>
          <w:rFonts w:eastAsia="Calibri" w:cstheme="minorHAnsi"/>
          <w:b/>
          <w:bCs/>
          <w:iCs/>
          <w:color w:val="000000"/>
        </w:rPr>
      </w:pPr>
      <w:r w:rsidRPr="00D40E4A">
        <w:rPr>
          <w:rFonts w:eastAsia="Calibri" w:cstheme="minorHAnsi"/>
          <w:b/>
          <w:bCs/>
          <w:iCs/>
          <w:color w:val="000000"/>
        </w:rPr>
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PROCEDURA FORNITURA DI N. 2 AUTOCLAVI A VAPORE DA 140 LITRI CADAUNA NELL’AMBITO DEL PROGETTO POR PREMIO INFRASTRUTTURA PER LA MEDICINA DI PRECISIONE IN ONCOLOGIA</w:t>
      </w:r>
    </w:p>
    <w:p w:rsidR="00D40E4A" w:rsidRPr="002E5F17" w:rsidRDefault="00D40E4A" w:rsidP="00D40E4A">
      <w:pPr>
        <w:jc w:val="both"/>
        <w:rPr>
          <w:rFonts w:eastAsia="Calibri" w:cstheme="minorHAnsi"/>
          <w:b/>
          <w:bCs/>
          <w:iCs/>
          <w:color w:val="000000"/>
        </w:rPr>
      </w:pPr>
    </w:p>
    <w:p w:rsidR="00D40E4A" w:rsidRPr="00A8564E" w:rsidRDefault="00D40E4A" w:rsidP="00D40E4A">
      <w:pPr>
        <w:rPr>
          <w:rFonts w:eastAsia="Calibri" w:cstheme="minorHAnsi"/>
          <w:b/>
          <w:bCs/>
          <w:iCs/>
          <w:color w:val="000000"/>
        </w:rPr>
      </w:pPr>
      <w:bookmarkStart w:id="0" w:name="_GoBack"/>
      <w:r w:rsidRPr="00A8564E">
        <w:rPr>
          <w:rFonts w:eastAsia="Calibri" w:cstheme="minorHAnsi"/>
          <w:b/>
          <w:bCs/>
          <w:iCs/>
          <w:color w:val="000000"/>
        </w:rPr>
        <w:t>CIG: 8209471DC5</w:t>
      </w:r>
    </w:p>
    <w:p w:rsidR="00D40E4A" w:rsidRPr="00A8564E" w:rsidRDefault="00D40E4A" w:rsidP="00D40E4A">
      <w:pPr>
        <w:rPr>
          <w:rFonts w:eastAsia="Calibri" w:cstheme="minorHAnsi"/>
          <w:b/>
          <w:bCs/>
          <w:iCs/>
          <w:color w:val="000000"/>
        </w:rPr>
      </w:pPr>
      <w:r w:rsidRPr="00A8564E">
        <w:rPr>
          <w:rFonts w:eastAsia="Calibri" w:cstheme="minorHAnsi"/>
          <w:b/>
          <w:bCs/>
          <w:iCs/>
          <w:color w:val="000000"/>
        </w:rPr>
        <w:t>CUP B61C17000080007</w:t>
      </w:r>
    </w:p>
    <w:p w:rsidR="00D40E4A" w:rsidRPr="00A8564E" w:rsidRDefault="00D40E4A" w:rsidP="00D40E4A">
      <w:pPr>
        <w:rPr>
          <w:rFonts w:eastAsia="Calibri" w:cstheme="minorHAnsi"/>
          <w:b/>
          <w:bCs/>
          <w:iCs/>
          <w:color w:val="000000"/>
        </w:rPr>
      </w:pPr>
      <w:r w:rsidRPr="00A8564E">
        <w:rPr>
          <w:rFonts w:eastAsia="Calibri" w:cstheme="minorHAnsi"/>
          <w:b/>
          <w:bCs/>
          <w:iCs/>
          <w:color w:val="000000"/>
        </w:rPr>
        <w:t>CODICE CUI: 80054330586202000057</w:t>
      </w:r>
    </w:p>
    <w:bookmarkEnd w:id="0"/>
    <w:p w:rsidR="00D40E4A" w:rsidRPr="00FD61C6" w:rsidRDefault="00D40E4A" w:rsidP="00D40E4A">
      <w:pPr>
        <w:spacing w:before="153" w:line="162" w:lineRule="auto"/>
        <w:jc w:val="both"/>
        <w:rPr>
          <w:rFonts w:eastAsia="Bookman Old Style" w:cstheme="minorHAnsi"/>
          <w:b/>
          <w:bCs/>
          <w:iCs/>
          <w:sz w:val="28"/>
          <w:szCs w:val="28"/>
          <w:lang w:eastAsia="ar-SA"/>
        </w:rPr>
      </w:pPr>
    </w:p>
    <w:p w:rsidR="00D40E4A" w:rsidRPr="00C1487A" w:rsidRDefault="00D40E4A" w:rsidP="00D40E4A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</w:rPr>
      </w:pPr>
      <w:r w:rsidRPr="00C1487A">
        <w:rPr>
          <w:rFonts w:ascii="Calibri Light" w:hAnsi="Calibri Light"/>
          <w:b/>
          <w:w w:val="115"/>
          <w:sz w:val="48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</w:rPr>
        <w:t xml:space="preserve"> </w:t>
      </w:r>
      <w:r w:rsidRPr="00C1487A">
        <w:rPr>
          <w:rFonts w:ascii="Calibri Light" w:hAnsi="Calibri Light"/>
          <w:b/>
          <w:w w:val="115"/>
          <w:sz w:val="48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</w:rPr>
        <w:t xml:space="preserve"> </w:t>
      </w:r>
      <w:r w:rsidRPr="00C1487A">
        <w:rPr>
          <w:rFonts w:ascii="Calibri Light" w:hAnsi="Calibri Light"/>
          <w:b/>
          <w:w w:val="115"/>
          <w:sz w:val="48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</w:rPr>
        <w:t xml:space="preserve"> </w:t>
      </w:r>
      <w:r w:rsidRPr="00C1487A">
        <w:rPr>
          <w:rFonts w:ascii="Calibri Light" w:hAnsi="Calibri Light"/>
          <w:b/>
          <w:w w:val="115"/>
          <w:sz w:val="48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</w:rPr>
        <w:t xml:space="preserve"> </w:t>
      </w:r>
      <w:r w:rsidRPr="00C1487A">
        <w:rPr>
          <w:rFonts w:ascii="Calibri Light" w:hAnsi="Calibri Light"/>
          <w:b/>
          <w:w w:val="115"/>
          <w:sz w:val="48"/>
        </w:rPr>
        <w:t>europeo</w:t>
      </w:r>
      <w:r w:rsidRPr="00C1487A">
        <w:rPr>
          <w:rFonts w:ascii="Calibri Light" w:hAnsi="Calibri Light"/>
          <w:b/>
          <w:w w:val="114"/>
          <w:sz w:val="48"/>
        </w:rPr>
        <w:t xml:space="preserve"> </w:t>
      </w:r>
      <w:r w:rsidRPr="00C1487A">
        <w:rPr>
          <w:rFonts w:ascii="Calibri Light" w:hAnsi="Calibri Light"/>
          <w:b/>
          <w:w w:val="115"/>
          <w:sz w:val="48"/>
        </w:rPr>
        <w:t>(DGUE)</w:t>
      </w:r>
    </w:p>
    <w:p w:rsidR="00D40E4A" w:rsidRPr="00C1487A" w:rsidRDefault="00D40E4A" w:rsidP="00D40E4A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</w:rPr>
      </w:pPr>
      <w:r w:rsidRPr="00C1487A">
        <w:rPr>
          <w:rFonts w:ascii="Calibri Light" w:hAnsi="Calibri Light"/>
          <w:b/>
          <w:spacing w:val="-2"/>
          <w:w w:val="115"/>
          <w:sz w:val="29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9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</w:rPr>
        <w:t xml:space="preserve"> </w:t>
      </w:r>
      <w:r w:rsidRPr="00C1487A">
        <w:rPr>
          <w:rFonts w:ascii="Calibri Light" w:hAnsi="Calibri Light"/>
          <w:b/>
          <w:w w:val="115"/>
          <w:sz w:val="28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</w:rPr>
        <w:t xml:space="preserve"> </w:t>
      </w:r>
      <w:r w:rsidRPr="00C1487A">
        <w:rPr>
          <w:rFonts w:ascii="Calibri Light" w:hAnsi="Calibri Light"/>
          <w:b/>
          <w:w w:val="115"/>
          <w:sz w:val="28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</w:rPr>
        <w:t xml:space="preserve"> </w:t>
      </w:r>
      <w:r w:rsidRPr="00C1487A">
        <w:rPr>
          <w:rFonts w:ascii="Calibri Light" w:hAnsi="Calibri Light"/>
          <w:b/>
          <w:w w:val="115"/>
          <w:sz w:val="28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</w:rPr>
        <w:t xml:space="preserve"> </w:t>
      </w:r>
      <w:r w:rsidRPr="00C1487A">
        <w:rPr>
          <w:rFonts w:ascii="Calibri Light" w:hAnsi="Calibri Light"/>
          <w:b/>
          <w:w w:val="115"/>
          <w:sz w:val="28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</w:rPr>
        <w:t xml:space="preserve"> </w:t>
      </w:r>
      <w:r w:rsidRPr="00C1487A">
        <w:rPr>
          <w:rFonts w:ascii="Calibri Light" w:hAnsi="Calibri Light"/>
          <w:b/>
          <w:w w:val="115"/>
          <w:sz w:val="28"/>
        </w:rPr>
        <w:t>aggiudicatore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6AEB3CE3" wp14:editId="5D8BD204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Informazioni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sulla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EB3CE3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x2MTYIACAAAD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D40E4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Informazioni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sulla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pubblicazione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527765" w:rsidRDefault="00D40E4A" w:rsidP="00D40E4A">
      <w:pPr>
        <w:jc w:val="both"/>
        <w:rPr>
          <w:rFonts w:ascii="Calibri Light" w:eastAsia="DejaVu Sans" w:hAnsi="Calibri Light"/>
        </w:rPr>
      </w:pPr>
      <w:r w:rsidRPr="00074B46">
        <w:rPr>
          <w:rFonts w:ascii="Calibri Light" w:eastAsia="DejaVu Sans" w:hAnsi="Calibri Light"/>
        </w:rPr>
        <w:t xml:space="preserve">ACQUISIZIONE DELLA FORNITURA E POSA IN OPERA </w:t>
      </w:r>
      <w:r w:rsidRPr="00D40E4A">
        <w:rPr>
          <w:rFonts w:ascii="Calibri Light" w:eastAsia="DejaVu Sans" w:hAnsi="Calibri Light"/>
        </w:rPr>
        <w:t>DI N. 2 AUTOCLAVI A VAPORE DA 140 LITRI CADAUNA NELL’AMBITO DEL PROGETTO POR PREMIO INFRASTRUTTURA PER LA MEDICINA DI PRECISIONE IN ONCOLOGIA</w:t>
      </w:r>
      <w:r>
        <w:rPr>
          <w:rFonts w:ascii="Calibri Light" w:eastAsia="DejaVu Sans" w:hAnsi="Calibri Light"/>
        </w:rPr>
        <w:t xml:space="preserve"> CIG: </w:t>
      </w:r>
      <w:r w:rsidRPr="00D40E4A">
        <w:rPr>
          <w:rFonts w:ascii="Calibri Light" w:eastAsia="DejaVu Sans" w:hAnsi="Calibri Light"/>
        </w:rPr>
        <w:t>8209471DC5</w:t>
      </w:r>
      <w:r>
        <w:rPr>
          <w:rFonts w:ascii="Calibri Light" w:eastAsia="DejaVu Sans" w:hAnsi="Calibri Light"/>
        </w:rPr>
        <w:t xml:space="preserve"> CUP: </w:t>
      </w:r>
      <w:r w:rsidRPr="00D40E4A">
        <w:rPr>
          <w:rFonts w:ascii="Calibri Light" w:eastAsia="DejaVu Sans" w:hAnsi="Calibri Light"/>
        </w:rPr>
        <w:t>B61C17000080007</w:t>
      </w:r>
      <w:r w:rsidRPr="00527765">
        <w:rPr>
          <w:rFonts w:ascii="Calibri Light" w:eastAsia="DejaVu Sans" w:hAnsi="Calibri Light"/>
        </w:rPr>
        <w:t xml:space="preserve"> </w:t>
      </w:r>
      <w:r>
        <w:rPr>
          <w:rFonts w:ascii="Calibri Light" w:eastAsia="DejaVu Sans" w:hAnsi="Calibri Light"/>
        </w:rPr>
        <w:t xml:space="preserve">CUI: </w:t>
      </w:r>
      <w:r w:rsidRPr="00D40E4A">
        <w:rPr>
          <w:rFonts w:ascii="Calibri Light" w:eastAsia="DejaVu Sans" w:hAnsi="Calibri Light"/>
        </w:rPr>
        <w:t>80054330586202000057</w:t>
      </w:r>
    </w:p>
    <w:p w:rsidR="00D40E4A" w:rsidRPr="00074B46" w:rsidRDefault="00D40E4A" w:rsidP="00D40E4A">
      <w:pPr>
        <w:jc w:val="both"/>
        <w:rPr>
          <w:rFonts w:ascii="Calibri Light" w:eastAsia="DejaVu Sans" w:hAnsi="Calibri Light"/>
        </w:rPr>
      </w:pP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10"/>
          <w:szCs w:val="10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5804BF8A" wp14:editId="4934F40A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Identità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committente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4BF8A"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Tygw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" fillcolor="#0466a4" stroked="f">
                <v:textbox inset="0,0,0,0">
                  <w:txbxContent>
                    <w:p w:rsidR="00D40E4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Identità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committente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Denominazione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ufficiale: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C.N.R. - ISTITUTO DI GENETICA E BIOFISICA A.B.T. – 80131 NAPOLI VIA PIETRO CASTELLINO, 111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Paese: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Italia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074B46" w:rsidRDefault="00D40E4A" w:rsidP="00D40E4A">
      <w:pPr>
        <w:spacing w:before="8"/>
        <w:jc w:val="both"/>
        <w:rPr>
          <w:rFonts w:ascii="Calibri Light" w:eastAsia="DejaVu Sans" w:hAnsi="Calibri Light" w:cs="DejaVu Sans"/>
          <w:b/>
        </w:rPr>
      </w:pPr>
      <w:r w:rsidRPr="00074B46">
        <w:rPr>
          <w:rFonts w:ascii="Calibri Light" w:eastAsia="DejaVu Sans" w:hAnsi="Calibri Light" w:cs="DejaVu Sans"/>
          <w:b/>
        </w:rPr>
        <w:t>Titolo</w:t>
      </w:r>
    </w:p>
    <w:p w:rsidR="00D40E4A" w:rsidRPr="00D40E4A" w:rsidRDefault="00D40E4A" w:rsidP="00D40E4A">
      <w:pPr>
        <w:pStyle w:val="Titolo3"/>
        <w:jc w:val="both"/>
        <w:rPr>
          <w:rFonts w:ascii="Calibri Light" w:hAnsi="Calibri Light"/>
          <w:b/>
          <w:bCs/>
          <w:color w:val="auto"/>
        </w:rPr>
      </w:pPr>
      <w:r w:rsidRPr="00D40E4A">
        <w:rPr>
          <w:rFonts w:ascii="Calibri Light" w:hAnsi="Calibri Light"/>
          <w:color w:val="auto"/>
        </w:rPr>
        <w:lastRenderedPageBreak/>
        <w:t>PROCEDURA NEGOZIATA PREVIA PUBBLICAZIONE DI MANIFESTAZIONE DI INTERESSE SU SITO ISTITUZIONALE CNR PER L’ESPLETAMENTO DI UNA GARA AI SENSI DELL’ART. 36 COMMI 2 , DELL’ART. 95-COMMA 3 B-BIS DEL DECRETO LEGISLATIVO N. 50 DEL 18 APRILE 2016 AGGIORNATO ALLE MODIFICHE PREVISTE DALLA LEGGE 58/2019 (DI CONVERSIONE DEL DECRETO CRESCITA) COL CRITERIO DELL’OFFERTA ECONOMICAMENTE PIU VANTAGGIOSA PER L’AFFIDAMENTO DEL CONTRATTO AVENTE AD OGGETTOLA FORNITURA E POSA IN OPERA) DI N. 2 AUTOCLAVI A VAPORE DA 140 LITRI CADAUNA NELL’AMBITO DEL PROGETTO POR PREMIO INFRASTRUTTURA PER LA MEDICINA DI PRECISIONE IN ONCOLOGIA. CIG: 8209471DC</w:t>
      </w:r>
      <w:proofErr w:type="gramStart"/>
      <w:r w:rsidRPr="00D40E4A">
        <w:rPr>
          <w:rFonts w:ascii="Calibri Light" w:hAnsi="Calibri Light"/>
          <w:color w:val="auto"/>
        </w:rPr>
        <w:t>5  -</w:t>
      </w:r>
      <w:proofErr w:type="gramEnd"/>
      <w:r w:rsidRPr="00D40E4A">
        <w:rPr>
          <w:rFonts w:ascii="Calibri Light" w:hAnsi="Calibri Light"/>
          <w:color w:val="auto"/>
        </w:rPr>
        <w:t xml:space="preserve">  CUP B61C17000080007  -  CODICE CUI: 80054330586202000057 DA ESPLETARE SU MEPA PER LE SEGUENTI INIZIATIVE ATTIVE: </w:t>
      </w:r>
    </w:p>
    <w:p w:rsidR="00D40E4A" w:rsidRPr="00D40E4A" w:rsidRDefault="00D40E4A" w:rsidP="00D40E4A">
      <w:pPr>
        <w:pStyle w:val="Titolo3"/>
        <w:jc w:val="both"/>
        <w:rPr>
          <w:rFonts w:ascii="Calibri Light" w:hAnsi="Calibri Light"/>
          <w:b/>
          <w:bCs/>
          <w:color w:val="auto"/>
        </w:rPr>
      </w:pPr>
    </w:p>
    <w:p w:rsidR="00D40E4A" w:rsidRPr="00D40E4A" w:rsidRDefault="00D40E4A" w:rsidP="00D40E4A">
      <w:pPr>
        <w:pStyle w:val="Titolo3"/>
        <w:numPr>
          <w:ilvl w:val="0"/>
          <w:numId w:val="25"/>
        </w:numPr>
        <w:jc w:val="both"/>
        <w:rPr>
          <w:rFonts w:ascii="Calibri Light" w:hAnsi="Calibri Light"/>
          <w:b/>
          <w:bCs/>
          <w:color w:val="auto"/>
        </w:rPr>
      </w:pPr>
      <w:r w:rsidRPr="00D40E4A">
        <w:rPr>
          <w:rFonts w:ascii="Calibri Light" w:hAnsi="Calibri Light"/>
          <w:color w:val="auto"/>
        </w:rPr>
        <w:t>BENI - FORNITURE SPECIFICHE PER LA SANITA</w:t>
      </w:r>
    </w:p>
    <w:p w:rsidR="00D40E4A" w:rsidRPr="00074B46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</w:p>
    <w:p w:rsidR="00D40E4A" w:rsidRPr="00C1487A" w:rsidRDefault="00D40E4A" w:rsidP="00D40E4A">
      <w:pPr>
        <w:pStyle w:val="Titolo3"/>
        <w:spacing w:befor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Descrizione</w:t>
      </w:r>
      <w:r w:rsidRPr="00C1487A">
        <w:rPr>
          <w:rFonts w:ascii="Calibri Light" w:hAnsi="Calibri Light"/>
          <w:spacing w:val="-2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breve:</w:t>
      </w:r>
    </w:p>
    <w:p w:rsidR="00D40E4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 xml:space="preserve">ACQUISIZIONE DELLA FORNITURA E POSA IN </w:t>
      </w:r>
      <w:proofErr w:type="gramStart"/>
      <w:r w:rsidRPr="006516C8">
        <w:rPr>
          <w:rFonts w:ascii="Calibri Light" w:hAnsi="Calibri Light"/>
          <w:lang w:val="it-IT"/>
        </w:rPr>
        <w:t>OPERA  DI</w:t>
      </w:r>
      <w:proofErr w:type="gramEnd"/>
      <w:r w:rsidRPr="006516C8">
        <w:rPr>
          <w:rFonts w:ascii="Calibri Light" w:hAnsi="Calibri Light"/>
          <w:lang w:val="it-IT"/>
        </w:rPr>
        <w:t xml:space="preserve"> </w:t>
      </w:r>
      <w:r w:rsidRPr="00D40E4A">
        <w:rPr>
          <w:rFonts w:ascii="Calibri Light" w:hAnsi="Calibri Light"/>
          <w:lang w:val="it-IT"/>
        </w:rPr>
        <w:t>DA 140 LITRI CADAUNA NELL’AMBITO DEL PROGETTO POR PREMIO INFRASTRUTTURA PER LA MEDICINA DI PRECISIONE IN ONCOLOGIA</w:t>
      </w:r>
      <w:r w:rsidRPr="006516C8">
        <w:rPr>
          <w:rFonts w:ascii="Calibri Light" w:hAnsi="Calibri Light"/>
          <w:lang w:val="it-IT"/>
        </w:rPr>
        <w:t xml:space="preserve"> </w:t>
      </w:r>
    </w:p>
    <w:p w:rsidR="00D40E4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CIG </w:t>
      </w:r>
      <w:r w:rsidRPr="00D40E4A">
        <w:rPr>
          <w:rFonts w:ascii="Calibri Light" w:hAnsi="Calibri Light"/>
          <w:b/>
          <w:bCs/>
          <w:lang w:val="it-IT"/>
        </w:rPr>
        <w:t>8209471DC5</w:t>
      </w:r>
      <w:r w:rsidRPr="00F27397">
        <w:rPr>
          <w:rFonts w:ascii="Calibri Light" w:hAnsi="Calibri Light"/>
          <w:lang w:val="it-IT"/>
        </w:rPr>
        <w:t xml:space="preserve"> </w:t>
      </w:r>
    </w:p>
    <w:p w:rsidR="00D40E4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b/>
          <w:bCs/>
          <w:iCs/>
          <w:lang w:val="it-IT"/>
        </w:rPr>
      </w:pPr>
      <w:r>
        <w:rPr>
          <w:rFonts w:ascii="Calibri Light" w:hAnsi="Calibri Light"/>
          <w:lang w:val="it-IT"/>
        </w:rPr>
        <w:t xml:space="preserve">CUP </w:t>
      </w:r>
      <w:r w:rsidRPr="00D40E4A">
        <w:rPr>
          <w:rFonts w:ascii="Calibri Light" w:hAnsi="Calibri Light"/>
          <w:b/>
          <w:bCs/>
          <w:iCs/>
          <w:lang w:val="it-IT"/>
        </w:rPr>
        <w:t>B61C17000080007</w:t>
      </w:r>
      <w:r w:rsidRPr="006516C8">
        <w:rPr>
          <w:rFonts w:ascii="Calibri Light" w:hAnsi="Calibri Light"/>
          <w:b/>
          <w:bCs/>
          <w:iCs/>
          <w:lang w:val="it-IT"/>
        </w:rPr>
        <w:t xml:space="preserve"> </w:t>
      </w:r>
    </w:p>
    <w:p w:rsidR="00D40E4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b/>
          <w:lang w:val="it-IT"/>
        </w:rPr>
      </w:pPr>
      <w:r w:rsidRPr="006516C8">
        <w:rPr>
          <w:rFonts w:ascii="Calibri Light" w:hAnsi="Calibri Light"/>
          <w:lang w:val="it-IT"/>
        </w:rPr>
        <w:t>CUI:</w:t>
      </w:r>
      <w:r>
        <w:rPr>
          <w:rFonts w:ascii="Calibri Light" w:hAnsi="Calibri Light"/>
          <w:b/>
          <w:lang w:val="it-IT"/>
        </w:rPr>
        <w:t xml:space="preserve"> </w:t>
      </w:r>
      <w:r w:rsidRPr="00D40E4A">
        <w:rPr>
          <w:rFonts w:ascii="Calibri Light" w:hAnsi="Calibri Light"/>
          <w:b/>
          <w:lang w:val="it-IT"/>
        </w:rPr>
        <w:t>80054330586202000057</w:t>
      </w:r>
    </w:p>
    <w:p w:rsidR="00D40E4A" w:rsidRPr="006516C8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b/>
          <w:bCs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:rsidR="00D40E4A" w:rsidRPr="006516C8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0F82F47C" wp14:editId="2DE9EC26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Informazioni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sull'operatore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2F47C"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PKggIAAAo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CdGcPK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D40E4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Informazioni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sull'operatore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Nome/denominazione: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Via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numero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civico: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Codice</w:t>
      </w:r>
      <w:r w:rsidRPr="00C1487A">
        <w:rPr>
          <w:rFonts w:ascii="Calibri Light" w:hAnsi="Calibri Light"/>
          <w:spacing w:val="-1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postale: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Città: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Paese: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Indirizzo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Internet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(sito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web)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(se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applicabile):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E-mail: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33"/>
          <w:w w:val="115"/>
        </w:rPr>
        <w:lastRenderedPageBreak/>
        <w:t>T</w:t>
      </w:r>
      <w:r w:rsidRPr="00C1487A">
        <w:rPr>
          <w:rFonts w:ascii="Calibri Light" w:hAnsi="Calibri Light"/>
          <w:w w:val="115"/>
        </w:rPr>
        <w:t>elefono: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Persona o persone di contatto: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1"/>
          <w:w w:val="115"/>
        </w:rPr>
        <w:t>Partita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spacing w:val="-4"/>
          <w:w w:val="115"/>
        </w:rPr>
        <w:t>IVA,</w:t>
      </w:r>
      <w:r w:rsidRPr="00C1487A">
        <w:rPr>
          <w:rFonts w:ascii="Calibri Light" w:hAnsi="Calibri Light"/>
          <w:spacing w:val="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applicabile:</w:t>
      </w:r>
    </w:p>
    <w:p w:rsidR="00D40E4A" w:rsidRPr="006516C8" w:rsidRDefault="00D40E4A" w:rsidP="00D40E4A">
      <w:pPr>
        <w:pStyle w:val="Corpotesto"/>
        <w:spacing w:before="49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1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una</w:t>
      </w:r>
      <w:r w:rsidRPr="00C1487A">
        <w:rPr>
          <w:rFonts w:ascii="Calibri Light" w:hAnsi="Calibri Light"/>
          <w:spacing w:val="-15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microimpresa</w:t>
      </w:r>
      <w:proofErr w:type="spellEnd"/>
      <w:r w:rsidRPr="00C1487A">
        <w:rPr>
          <w:rFonts w:ascii="Calibri Light" w:hAnsi="Calibri Light"/>
          <w:w w:val="115"/>
        </w:rPr>
        <w:t>,</w:t>
      </w:r>
      <w:r w:rsidRPr="00C1487A">
        <w:rPr>
          <w:rFonts w:ascii="Calibri Light" w:hAnsi="Calibri Light"/>
          <w:spacing w:val="-1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oppure</w:t>
      </w:r>
      <w:r w:rsidRPr="00C1487A">
        <w:rPr>
          <w:rFonts w:ascii="Calibri Light" w:hAnsi="Calibri Light"/>
          <w:spacing w:val="-1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una</w:t>
      </w:r>
      <w:r w:rsidRPr="00C1487A">
        <w:rPr>
          <w:rFonts w:ascii="Calibri Light" w:hAnsi="Calibri Light"/>
          <w:spacing w:val="-1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piccola</w:t>
      </w:r>
      <w:r w:rsidRPr="00C1487A">
        <w:rPr>
          <w:rFonts w:ascii="Calibri Light" w:hAnsi="Calibri Light"/>
          <w:spacing w:val="-1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1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media</w:t>
      </w:r>
      <w:r w:rsidRPr="00C1487A">
        <w:rPr>
          <w:rFonts w:ascii="Calibri Light" w:hAnsi="Calibri Light"/>
          <w:w w:val="112"/>
        </w:rPr>
        <w:t xml:space="preserve"> </w:t>
      </w:r>
      <w:r w:rsidRPr="00C1487A">
        <w:rPr>
          <w:rFonts w:ascii="Calibri Light" w:hAnsi="Calibri Light"/>
          <w:w w:val="115"/>
        </w:rPr>
        <w:t>impresa?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Default="00D40E4A" w:rsidP="00D40E4A">
      <w:pPr>
        <w:pStyle w:val="Titolo3"/>
        <w:spacing w:line="325" w:lineRule="auto"/>
        <w:jc w:val="both"/>
        <w:rPr>
          <w:rFonts w:ascii="Calibri Light" w:hAnsi="Calibri Light"/>
          <w:w w:val="115"/>
        </w:rPr>
      </w:pP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Solo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l'appalto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riservato: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laboratorio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protetto,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"impresa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sociale"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provvederà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all'esecuzione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nel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contesto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programmi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lavoro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protetti?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Qual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percentuale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corrispondente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lavoratori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disabilità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svantaggiati?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richiesto, specificare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 quale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categoria di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lavoratori con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disabilità o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svantaggiati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appartengono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lavoratori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interessati: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02154301" wp14:editId="04B81EA3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6EAE8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3"/>
        <w:spacing w:before="68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pertinente: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iscritto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elenco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ufficiale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riconosciuti,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oppure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possiede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certificato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equivalente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(ad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esempio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rilasciato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nell'ambito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sistema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qualificazione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prequalificazione</w:t>
      </w:r>
      <w:proofErr w:type="spellEnd"/>
      <w:r w:rsidRPr="00C1487A">
        <w:rPr>
          <w:rFonts w:ascii="Calibri Light" w:hAnsi="Calibri Light"/>
          <w:w w:val="115"/>
        </w:rPr>
        <w:t>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>
        <w:rPr>
          <w:rFonts w:ascii="Calibri Light" w:hAnsi="Calibri Light"/>
        </w:rPr>
        <w:t>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D40E4A" w:rsidRPr="00C1487A" w:rsidRDefault="00D40E4A" w:rsidP="00D40E4A">
      <w:pPr>
        <w:pStyle w:val="Corpotesto"/>
        <w:widowControl w:val="0"/>
        <w:numPr>
          <w:ilvl w:val="1"/>
          <w:numId w:val="24"/>
        </w:numPr>
        <w:tabs>
          <w:tab w:val="left" w:pos="620"/>
        </w:tabs>
        <w:spacing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3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pertinente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numero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iscrizione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certificazione,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applicabile: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3"/>
        </w:numPr>
        <w:tabs>
          <w:tab w:val="left" w:pos="505"/>
        </w:tabs>
        <w:spacing w:before="100" w:line="325" w:lineRule="auto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certificato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iscrizione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certificazione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disponibile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elettronicamente,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lastRenderedPageBreak/>
        <w:t>indicare: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3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riferimenti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base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stata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ottenuta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l'iscrizione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</w:p>
    <w:p w:rsidR="00D40E4A" w:rsidRPr="00C1487A" w:rsidRDefault="00D40E4A" w:rsidP="00D40E4A">
      <w:pPr>
        <w:spacing w:before="100"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15"/>
        </w:rPr>
        <w:t>la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certificazione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e,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se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applicabile,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la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classificazione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ricevuta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nell'elenco</w:t>
      </w:r>
      <w:r w:rsidRPr="00C1487A">
        <w:rPr>
          <w:rFonts w:ascii="Calibri Light" w:hAnsi="Calibri Light"/>
          <w:b/>
          <w:w w:val="114"/>
        </w:rPr>
        <w:t xml:space="preserve"> </w:t>
      </w:r>
      <w:r w:rsidRPr="00C1487A">
        <w:rPr>
          <w:rFonts w:ascii="Calibri Light" w:hAnsi="Calibri Light"/>
          <w:b/>
          <w:w w:val="115"/>
        </w:rPr>
        <w:t>ufficiale: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3"/>
        </w:numPr>
        <w:tabs>
          <w:tab w:val="left" w:pos="505"/>
        </w:tabs>
        <w:spacing w:before="100" w:line="325" w:lineRule="auto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L'iscrizione 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certificazione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comprende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tutti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criteri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 selezione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richiesti?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>
        <w:rPr>
          <w:rFonts w:ascii="Calibri Light" w:hAnsi="Calibri Light"/>
        </w:rPr>
        <w:t>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D40E4A" w:rsidRPr="00C1487A" w:rsidRDefault="00D40E4A" w:rsidP="00D40E4A">
      <w:pPr>
        <w:pStyle w:val="Corpotesto"/>
        <w:widowControl w:val="0"/>
        <w:numPr>
          <w:ilvl w:val="1"/>
          <w:numId w:val="24"/>
        </w:numPr>
        <w:tabs>
          <w:tab w:val="left" w:pos="620"/>
        </w:tabs>
        <w:spacing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3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potrà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fornire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certificato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quanto riguarda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pagamento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contributi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previdenziali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imposte,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fornire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che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permettano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all'amministrazione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aggiudicatrice 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all'ente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aggiudicatore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acquisire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documento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 accedendo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una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banca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dati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che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sia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disponibile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gratuitamente 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qualunque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documentazione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pertinente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disponibile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elettronicamente, indicare: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267BF935" wp14:editId="7D14343E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BBB4A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Default="00D40E4A" w:rsidP="00D40E4A">
      <w:pPr>
        <w:pStyle w:val="Titolo3"/>
        <w:spacing w:before="68" w:line="325" w:lineRule="auto"/>
        <w:jc w:val="both"/>
        <w:rPr>
          <w:rFonts w:ascii="Calibri Light" w:hAnsi="Calibri Light"/>
          <w:w w:val="115"/>
        </w:rPr>
      </w:pPr>
    </w:p>
    <w:p w:rsidR="00D40E4A" w:rsidRDefault="00D40E4A" w:rsidP="00D40E4A">
      <w:pPr>
        <w:pStyle w:val="Titolo3"/>
        <w:spacing w:before="68" w:line="325" w:lineRule="auto"/>
        <w:jc w:val="both"/>
        <w:rPr>
          <w:rFonts w:ascii="Calibri Light" w:hAnsi="Calibri Light"/>
          <w:w w:val="115"/>
        </w:rPr>
      </w:pPr>
    </w:p>
    <w:p w:rsidR="00D40E4A" w:rsidRDefault="00D40E4A" w:rsidP="00D40E4A">
      <w:pPr>
        <w:pStyle w:val="Titolo3"/>
        <w:spacing w:before="68" w:line="325" w:lineRule="auto"/>
        <w:jc w:val="both"/>
        <w:rPr>
          <w:rFonts w:ascii="Calibri Light" w:hAnsi="Calibri Light"/>
          <w:w w:val="115"/>
        </w:rPr>
      </w:pP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partecipa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alla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procedura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appalto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insieme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ad</w:t>
      </w:r>
      <w:r w:rsidRPr="00C1487A">
        <w:rPr>
          <w:rFonts w:ascii="Calibri Light" w:hAnsi="Calibri Light"/>
          <w:w w:val="113"/>
        </w:rPr>
        <w:t xml:space="preserve"> </w:t>
      </w:r>
      <w:r w:rsidRPr="00C1487A">
        <w:rPr>
          <w:rFonts w:ascii="Calibri Light" w:hAnsi="Calibri Light"/>
          <w:w w:val="115"/>
        </w:rPr>
        <w:t>altri?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D40E4A" w:rsidRPr="00C1487A" w:rsidRDefault="00D40E4A" w:rsidP="00D40E4A">
      <w:pPr>
        <w:pStyle w:val="Corpotesto"/>
        <w:widowControl w:val="0"/>
        <w:numPr>
          <w:ilvl w:val="1"/>
          <w:numId w:val="24"/>
        </w:numPr>
        <w:tabs>
          <w:tab w:val="left" w:pos="620"/>
        </w:tabs>
        <w:spacing w:after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:rsidR="00D40E4A" w:rsidRPr="00C1487A" w:rsidRDefault="00D40E4A" w:rsidP="00D40E4A">
      <w:pPr>
        <w:spacing w:before="2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2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Specificare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ruolo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dell'operatore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raggruppamento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(capofila,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responsabile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compiti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specifici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...):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keepNext w:val="0"/>
        <w:keepLines w:val="0"/>
        <w:widowControl w:val="0"/>
        <w:numPr>
          <w:ilvl w:val="0"/>
          <w:numId w:val="22"/>
        </w:numPr>
        <w:tabs>
          <w:tab w:val="left" w:pos="505"/>
        </w:tabs>
        <w:spacing w:before="100" w:line="325" w:lineRule="auto"/>
        <w:ind w:left="0" w:firstLin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Individuare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gli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altri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che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compartecipano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alla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procedura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appalto: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:rsidR="00D40E4A" w:rsidRPr="00F27397" w:rsidRDefault="00D40E4A" w:rsidP="00D40E4A">
      <w:pPr>
        <w:pStyle w:val="Titolo3"/>
        <w:keepNext w:val="0"/>
        <w:keepLines w:val="0"/>
        <w:widowControl w:val="0"/>
        <w:numPr>
          <w:ilvl w:val="0"/>
          <w:numId w:val="22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  <w:w w:val="115"/>
        </w:rPr>
        <w:t>Se</w:t>
      </w:r>
      <w:r w:rsidRPr="00C57EDF">
        <w:rPr>
          <w:rFonts w:ascii="Calibri Light" w:hAnsi="Calibri Light"/>
          <w:spacing w:val="-7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pertinente,</w:t>
      </w:r>
      <w:r w:rsidRPr="00C57EDF">
        <w:rPr>
          <w:rFonts w:ascii="Calibri Light" w:hAnsi="Calibri Light"/>
          <w:spacing w:val="-6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indicare</w:t>
      </w:r>
      <w:r w:rsidRPr="00C57EDF">
        <w:rPr>
          <w:rFonts w:ascii="Calibri Light" w:hAnsi="Calibri Light"/>
          <w:spacing w:val="-6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il</w:t>
      </w:r>
      <w:r w:rsidRPr="00C57EDF">
        <w:rPr>
          <w:rFonts w:ascii="Calibri Light" w:hAnsi="Calibri Light"/>
          <w:spacing w:val="-6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nome</w:t>
      </w:r>
      <w:r w:rsidRPr="00C57EDF">
        <w:rPr>
          <w:rFonts w:ascii="Calibri Light" w:hAnsi="Calibri Light"/>
          <w:spacing w:val="-6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del</w:t>
      </w:r>
      <w:r w:rsidRPr="00C57EDF">
        <w:rPr>
          <w:rFonts w:ascii="Calibri Light" w:hAnsi="Calibri Light"/>
          <w:spacing w:val="-6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raggruppamento</w:t>
      </w:r>
      <w:r w:rsidRPr="00C57EDF">
        <w:rPr>
          <w:rFonts w:ascii="Calibri Light" w:hAnsi="Calibri Light"/>
          <w:spacing w:val="-6"/>
          <w:w w:val="115"/>
        </w:rPr>
        <w:t xml:space="preserve"> </w:t>
      </w:r>
      <w:r w:rsidRPr="00C57EDF">
        <w:rPr>
          <w:rFonts w:ascii="Calibri Light" w:hAnsi="Calibri Light"/>
          <w:w w:val="115"/>
        </w:rPr>
        <w:t>partecipante:</w:t>
      </w:r>
    </w:p>
    <w:p w:rsidR="00D40E4A" w:rsidRPr="00C57EDF" w:rsidRDefault="00D40E4A" w:rsidP="00D40E4A">
      <w:pPr>
        <w:pStyle w:val="Titolo3"/>
        <w:tabs>
          <w:tab w:val="left" w:pos="476"/>
        </w:tabs>
        <w:spacing w:before="49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0B2522DA" wp14:editId="2AB6CBDB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DB7CA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3"/>
        <w:spacing w:before="68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applicabile,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lotto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lotti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intende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presentare offerta: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spacing w:before="2"/>
        <w:jc w:val="both"/>
        <w:rPr>
          <w:rFonts w:ascii="Calibri Light" w:eastAsia="DejaVu Sans" w:hAnsi="Calibri Light" w:cs="DejaVu Sans"/>
          <w:sz w:val="30"/>
          <w:szCs w:val="30"/>
        </w:rPr>
      </w:pPr>
    </w:p>
    <w:p w:rsidR="00D40E4A" w:rsidRPr="00C1487A" w:rsidRDefault="00D40E4A" w:rsidP="00D40E4A">
      <w:pPr>
        <w:pStyle w:val="Titolo3"/>
        <w:spacing w:befor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B: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sui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rappresentanti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dell'operatore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#1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</w:rPr>
      </w:pPr>
    </w:p>
    <w:p w:rsidR="00D40E4A" w:rsidRPr="00C1487A" w:rsidRDefault="00D40E4A" w:rsidP="00D40E4A">
      <w:pPr>
        <w:spacing w:before="2"/>
        <w:jc w:val="both"/>
        <w:rPr>
          <w:rFonts w:ascii="Calibri Light" w:eastAsia="DejaVu Sans" w:hAnsi="Calibri Light" w:cs="DejaVu Sans"/>
          <w:b/>
          <w:bCs/>
          <w:sz w:val="29"/>
          <w:szCs w:val="29"/>
        </w:rPr>
      </w:pPr>
    </w:p>
    <w:p w:rsidR="00D40E4A" w:rsidRPr="00C1487A" w:rsidRDefault="00D40E4A" w:rsidP="00D40E4A">
      <w:pPr>
        <w:pStyle w:val="Corpotesto"/>
        <w:widowControl w:val="0"/>
        <w:numPr>
          <w:ilvl w:val="1"/>
          <w:numId w:val="22"/>
        </w:numPr>
        <w:tabs>
          <w:tab w:val="left" w:pos="600"/>
        </w:tabs>
        <w:spacing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pStyle w:val="Titolo3"/>
        <w:spacing w:befor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Nome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Cognome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nascita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Luogo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nascita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Via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numero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civico: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Codice</w:t>
      </w:r>
      <w:r w:rsidRPr="00C1487A">
        <w:rPr>
          <w:rFonts w:ascii="Calibri Light" w:hAnsi="Calibri Light"/>
          <w:spacing w:val="-1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postale: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Città: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Paese: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E-mail: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33"/>
          <w:w w:val="115"/>
        </w:rPr>
        <w:t>T</w:t>
      </w:r>
      <w:r w:rsidRPr="00C1487A">
        <w:rPr>
          <w:rFonts w:ascii="Calibri Light" w:hAnsi="Calibri Light"/>
          <w:w w:val="115"/>
        </w:rPr>
        <w:t>elefono: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Posizione/Titolo</w:t>
      </w:r>
      <w:r w:rsidRPr="00C1487A">
        <w:rPr>
          <w:rFonts w:ascii="Calibri Light" w:hAnsi="Calibri Light"/>
          <w:spacing w:val="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ad</w:t>
      </w:r>
      <w:r w:rsidRPr="00C1487A">
        <w:rPr>
          <w:rFonts w:ascii="Calibri Light" w:hAnsi="Calibri Light"/>
          <w:spacing w:val="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agire: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Se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necessario,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fornire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precisazioni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sulla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rappresentanza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(forma,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portata,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scopo...):</w:t>
      </w:r>
    </w:p>
    <w:p w:rsidR="00D40E4A" w:rsidRPr="00C1487A" w:rsidRDefault="00D40E4A" w:rsidP="00D40E4A">
      <w:pPr>
        <w:pStyle w:val="Corpotesto"/>
        <w:spacing w:before="49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41B74F0D" wp14:editId="30606BEF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74F0D"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BaAGee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affidamento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sulle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capacità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altri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soggetti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 soddisfare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criteri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selezione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parte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IV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rispettare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criteri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le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regole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(eventuali)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parte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V?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D40E4A" w:rsidRPr="00C1487A" w:rsidRDefault="00D40E4A" w:rsidP="00D40E4A">
      <w:pPr>
        <w:pStyle w:val="Corpotesto"/>
        <w:widowControl w:val="0"/>
        <w:numPr>
          <w:ilvl w:val="1"/>
          <w:numId w:val="24"/>
        </w:numPr>
        <w:tabs>
          <w:tab w:val="left" w:pos="580"/>
        </w:tabs>
        <w:spacing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0"/>
          <w:szCs w:val="10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7E196ADD" wp14:editId="3025A595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196ADD"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:rsidR="00D40E4A" w:rsidRPr="00C1487A" w:rsidRDefault="00D40E4A" w:rsidP="00D40E4A">
      <w:pPr>
        <w:pStyle w:val="Corpotesto"/>
        <w:widowControl w:val="0"/>
        <w:numPr>
          <w:ilvl w:val="1"/>
          <w:numId w:val="24"/>
        </w:numPr>
        <w:tabs>
          <w:tab w:val="left" w:pos="580"/>
        </w:tabs>
        <w:spacing w:before="69"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pStyle w:val="Titolo3"/>
        <w:spacing w:before="0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intende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subappaltare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parte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terzi?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affermativo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cui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disponibili,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elencare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subappaltatori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proposti: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D40E4A" w:rsidRPr="00C57EDF" w:rsidRDefault="00D40E4A" w:rsidP="00D40E4A">
      <w:pPr>
        <w:pStyle w:val="Corpotesto"/>
        <w:widowControl w:val="0"/>
        <w:numPr>
          <w:ilvl w:val="1"/>
          <w:numId w:val="24"/>
        </w:numPr>
        <w:tabs>
          <w:tab w:val="left" w:pos="580"/>
        </w:tabs>
        <w:spacing w:before="49"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lastRenderedPageBreak/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:rsidR="00D40E4A" w:rsidRDefault="00D40E4A" w:rsidP="00D40E4A">
      <w:pPr>
        <w:pStyle w:val="Titolo1"/>
        <w:spacing w:before="215"/>
        <w:jc w:val="both"/>
        <w:rPr>
          <w:rFonts w:ascii="Calibri Light" w:hAnsi="Calibri Light"/>
          <w:spacing w:val="-2"/>
          <w:w w:val="120"/>
        </w:rPr>
      </w:pPr>
    </w:p>
    <w:p w:rsidR="00D40E4A" w:rsidRDefault="00D40E4A" w:rsidP="00D40E4A">
      <w:pPr>
        <w:pStyle w:val="Titolo1"/>
        <w:spacing w:before="215"/>
        <w:jc w:val="both"/>
        <w:rPr>
          <w:rFonts w:ascii="Calibri Light" w:hAnsi="Calibri Light"/>
          <w:spacing w:val="-2"/>
          <w:w w:val="120"/>
        </w:rPr>
      </w:pPr>
    </w:p>
    <w:p w:rsidR="00D40E4A" w:rsidRPr="00C1487A" w:rsidRDefault="00D40E4A" w:rsidP="00D40E4A">
      <w:pPr>
        <w:pStyle w:val="Titolo1"/>
        <w:spacing w:before="215"/>
        <w:jc w:val="both"/>
        <w:rPr>
          <w:rFonts w:ascii="Calibri Light" w:hAnsi="Calibri Light"/>
          <w:b w:val="0"/>
          <w:bCs/>
        </w:rPr>
      </w:pPr>
      <w:r w:rsidRPr="00C1487A">
        <w:rPr>
          <w:rFonts w:ascii="Calibri Light" w:hAnsi="Calibri Light"/>
          <w:spacing w:val="-2"/>
          <w:w w:val="120"/>
        </w:rPr>
        <w:t>Parte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III: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Motivi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esclusione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2F4E245D" wp14:editId="63D5D874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E245D"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lP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C0SBlP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L'articolo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57,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paragrafo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1,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2014/24/UE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stabilisce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seguenti motivi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esclusione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spacing w:val="-1"/>
          <w:w w:val="115"/>
        </w:rPr>
        <w:t>Partecipazione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a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un'organizzazione</w:t>
      </w:r>
      <w:r w:rsidRPr="00C1487A">
        <w:rPr>
          <w:rFonts w:ascii="Calibri Light" w:hAnsi="Calibri Light"/>
          <w:b/>
          <w:spacing w:val="-1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criminale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pStyle w:val="Titolo3"/>
        <w:spacing w:before="19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Motivo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condanna: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 d'esclusione.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1DDDBDB9" wp14:editId="5EC4250B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95993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25CDF1BC" wp14:editId="68BF91DC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EBEB8A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</w:rPr>
      </w:pPr>
      <w:r w:rsidRPr="00C1487A">
        <w:rPr>
          <w:rFonts w:ascii="Calibri Light" w:hAnsi="Calibri Light"/>
          <w:sz w:val="26"/>
        </w:rPr>
        <w:t>Queste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pacing w:val="-1"/>
          <w:sz w:val="26"/>
        </w:rPr>
        <w:t>informazioni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sono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disponibili</w:t>
      </w:r>
      <w:r w:rsidRPr="00C1487A">
        <w:rPr>
          <w:rFonts w:ascii="Calibri Light" w:hAnsi="Calibri Light"/>
          <w:spacing w:val="-10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gratuitamente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per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le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autorità</w:t>
      </w:r>
      <w:r w:rsidRPr="00C1487A">
        <w:rPr>
          <w:rFonts w:ascii="Calibri Light" w:hAnsi="Calibri Light"/>
          <w:spacing w:val="-10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in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una</w:t>
      </w:r>
      <w:r w:rsidRPr="00C1487A">
        <w:rPr>
          <w:rFonts w:ascii="Calibri Light" w:hAnsi="Calibri Light"/>
          <w:spacing w:val="27"/>
          <w:w w:val="99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banca</w:t>
      </w:r>
      <w:r w:rsidRPr="00C1487A">
        <w:rPr>
          <w:rFonts w:ascii="Calibri Light" w:hAnsi="Calibri Light"/>
          <w:spacing w:val="-9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dati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di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uno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Stato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pacing w:val="-1"/>
          <w:sz w:val="26"/>
        </w:rPr>
        <w:t>membro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Corruzione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pStyle w:val="Titolo3"/>
        <w:spacing w:before="19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Motivo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condanna: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 d'esclusione.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spacing w:before="49"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184B9997" wp14:editId="274FE237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E8D67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3EA61FD6" wp14:editId="06203601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6478F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4"/>
          <w:w w:val="115"/>
        </w:rPr>
        <w:t>Frode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pStyle w:val="Titolo3"/>
        <w:spacing w:before="19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Motivo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condanna: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 xml:space="preserve">periodo </w:t>
      </w:r>
      <w:proofErr w:type="gramStart"/>
      <w:r w:rsidRPr="00C1487A">
        <w:rPr>
          <w:rFonts w:ascii="Calibri Light" w:hAnsi="Calibri Light"/>
          <w:w w:val="115"/>
        </w:rPr>
        <w:t>d'esclusione.</w:t>
      </w:r>
      <w:r w:rsidRPr="00C1487A">
        <w:rPr>
          <w:rFonts w:ascii="Calibri Light" w:hAnsi="Calibri Light"/>
        </w:rPr>
        <w:t>-</w:t>
      </w:r>
      <w:proofErr w:type="gramEnd"/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1CC46F00" wp14:editId="36E3140A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CB0E6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40849096" wp14:editId="38AB92E0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DCF8C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Reati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terroristici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reati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connessi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alle</w:t>
      </w:r>
      <w:r w:rsidRPr="00C1487A">
        <w:rPr>
          <w:rFonts w:ascii="Calibri Light" w:hAnsi="Calibri Light"/>
          <w:spacing w:val="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attività</w:t>
      </w:r>
      <w:r w:rsidRPr="00C1487A">
        <w:rPr>
          <w:rFonts w:ascii="Calibri Light" w:hAnsi="Calibri Light"/>
          <w:spacing w:val="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terroristiche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pStyle w:val="Titolo3"/>
        <w:spacing w:before="19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Motivo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before="4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condanna: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 d'esclusione.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292E60AF" wp14:editId="733FF416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EEE4F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7783DA03" wp14:editId="184FA632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3A891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Riciclaggio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proventi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attività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criminose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finanziamento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 terrorismo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spacing w:before="48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Motivo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condanna: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 d'esclusione.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42A77E71" wp14:editId="2EAA8A52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1D2E9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5F893A63" wp14:editId="2E91D68F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684CF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Lavoro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minorile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altre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forme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umani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umanie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</w:p>
    <w:p w:rsidR="00D40E4A" w:rsidRPr="00C1487A" w:rsidRDefault="00D40E4A" w:rsidP="00D40E4A">
      <w:pPr>
        <w:pStyle w:val="Titolo3"/>
        <w:spacing w:before="19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Motivo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condanna: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 d'esclusione.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2BE109B0" wp14:editId="733D6154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E6A21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14CBBCCB" wp14:editId="6716732A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18BA0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634CEDAB" wp14:editId="1946AA0A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CEDAB"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L'articolo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57,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paragrafo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2014/24/UE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stabilisce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seguenti motivi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esclusione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spacing w:val="-1"/>
          <w:w w:val="115"/>
        </w:rPr>
        <w:t>Pagamento</w:t>
      </w:r>
      <w:r w:rsidRPr="00C1487A">
        <w:rPr>
          <w:rFonts w:ascii="Calibri Light" w:hAnsi="Calibri Light"/>
          <w:b/>
          <w:spacing w:val="-1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imposte</w:t>
      </w:r>
    </w:p>
    <w:p w:rsidR="00D40E4A" w:rsidRPr="00C1487A" w:rsidRDefault="00D40E4A" w:rsidP="00D40E4A">
      <w:pPr>
        <w:pStyle w:val="Corpotesto"/>
        <w:spacing w:before="49"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importo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decisione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Nel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una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condanna,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 sentenza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condanna,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d'esclusione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modo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accertata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l'inottemperanza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46F61135" wp14:editId="68FEF458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E29F7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49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3E1D7F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49" w:after="0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1"/>
          <w:w w:val="115"/>
        </w:rPr>
        <w:t>Pagamento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contributi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previdenziali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importo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decisione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Nel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una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sentenza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condanna,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stabilita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direttamente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nella sentenza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condanna,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durata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-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periodo</w:t>
      </w:r>
      <w:r w:rsidRPr="00C1487A">
        <w:rPr>
          <w:rFonts w:ascii="Calibri Light" w:hAnsi="Calibri Light"/>
          <w:spacing w:val="-1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d'esclusione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modo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accertata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l'inottemperanza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17F0C8DC" wp14:editId="0B566130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1CBF2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0BDB29EF" wp14:editId="71E471D7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B29EF"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qWEEV4ACAAAK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L'articolo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57,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paragrafo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4,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2014/24/UE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stabilisce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seguenti motivi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esclusione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spacing w:val="-1"/>
          <w:w w:val="115"/>
        </w:rPr>
        <w:t>Violazione</w:t>
      </w:r>
      <w:r w:rsidRPr="00C1487A">
        <w:rPr>
          <w:rFonts w:ascii="Calibri Light" w:hAnsi="Calibri Light"/>
          <w:b/>
          <w:spacing w:val="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obblighi</w:t>
      </w:r>
      <w:r w:rsidRPr="00C1487A">
        <w:rPr>
          <w:rFonts w:ascii="Calibri Light" w:hAnsi="Calibri Light"/>
          <w:b/>
          <w:spacing w:val="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in</w:t>
      </w:r>
      <w:r w:rsidRPr="00C1487A">
        <w:rPr>
          <w:rFonts w:ascii="Calibri Light" w:hAnsi="Calibri Light"/>
          <w:b/>
          <w:spacing w:val="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materia</w:t>
      </w:r>
      <w:r w:rsidRPr="00C1487A">
        <w:rPr>
          <w:rFonts w:ascii="Calibri Light" w:hAnsi="Calibri Light"/>
          <w:b/>
          <w:spacing w:val="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diritto</w:t>
      </w:r>
      <w:r w:rsidRPr="00C1487A">
        <w:rPr>
          <w:rFonts w:ascii="Calibri Light" w:hAnsi="Calibri Light"/>
          <w:b/>
          <w:spacing w:val="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ambientale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spacing w:before="49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1"/>
          <w:w w:val="115"/>
        </w:rPr>
        <w:t>Violazione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obblighi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materia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diritto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sociale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1"/>
          <w:w w:val="115"/>
        </w:rPr>
        <w:t>Violazione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obblighi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materia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diritto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lavoro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2"/>
          <w:w w:val="115"/>
        </w:rPr>
        <w:t>Fallimento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:rsidR="00D40E4A" w:rsidRPr="00C1487A" w:rsidRDefault="00D40E4A" w:rsidP="00D40E4A">
      <w:pPr>
        <w:pStyle w:val="Corpotesto"/>
        <w:spacing w:before="20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49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3E1D7F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49" w:after="0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sarà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spacing w:val="-32"/>
          <w:w w:val="115"/>
        </w:rPr>
        <w:t>T</w:t>
      </w:r>
      <w:r w:rsidRPr="00C1487A">
        <w:rPr>
          <w:rFonts w:ascii="Calibri Light" w:hAnsi="Calibri Light"/>
          <w:w w:val="115"/>
        </w:rPr>
        <w:t>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devono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l'esclusione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riveste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carattere obbligatorio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nessuna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possibilità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deroga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anche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qualora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63F031E6" wp14:editId="10B73ADF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23B08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Insolvenza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:rsidR="00D40E4A" w:rsidRPr="00C1487A" w:rsidRDefault="00D40E4A" w:rsidP="00D40E4A">
      <w:pPr>
        <w:pStyle w:val="Corpotesto"/>
        <w:spacing w:before="20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Indicare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sarà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spacing w:val="-32"/>
          <w:w w:val="115"/>
        </w:rPr>
        <w:t>T</w:t>
      </w:r>
      <w:r w:rsidRPr="00C1487A">
        <w:rPr>
          <w:rFonts w:ascii="Calibri Light" w:hAnsi="Calibri Light"/>
          <w:w w:val="115"/>
        </w:rPr>
        <w:t>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devono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l'esclusione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riveste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carattere obbligatorio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nessuna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possibilità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deroga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anche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qualora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605A2938" wp14:editId="7DEC29A0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957FF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Concordato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preventivo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creditori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sarà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spacing w:val="-32"/>
          <w:w w:val="115"/>
        </w:rPr>
        <w:t>T</w:t>
      </w:r>
      <w:r w:rsidRPr="00C1487A">
        <w:rPr>
          <w:rFonts w:ascii="Calibri Light" w:hAnsi="Calibri Light"/>
          <w:w w:val="115"/>
        </w:rPr>
        <w:t>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devono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l'esclusione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riveste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carattere obbligatorio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nessuna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possibilità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deroga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anche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qualora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6805C89F" wp14:editId="40EE7260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AD245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3E1D7F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Situazione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analoga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fallimento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</w:p>
    <w:p w:rsidR="00D40E4A" w:rsidRPr="00C1487A" w:rsidRDefault="00D40E4A" w:rsidP="00D40E4A">
      <w:pPr>
        <w:pStyle w:val="Corpotesto"/>
        <w:spacing w:before="49"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sarà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spacing w:val="-32"/>
          <w:w w:val="115"/>
        </w:rPr>
        <w:t>T</w:t>
      </w:r>
      <w:r w:rsidRPr="00C1487A">
        <w:rPr>
          <w:rFonts w:ascii="Calibri Light" w:hAnsi="Calibri Light"/>
          <w:w w:val="115"/>
        </w:rPr>
        <w:t>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devono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l'esclusione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riveste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carattere obbligatorio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nessuna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possibilità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deroga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anche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qualora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16A694F5" wp14:editId="0FAD4ACE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9D9B8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Amministrazione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controllata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:rsidR="00D40E4A" w:rsidRPr="00C1487A" w:rsidRDefault="00D40E4A" w:rsidP="00D40E4A">
      <w:pPr>
        <w:pStyle w:val="Corpotesto"/>
        <w:spacing w:before="20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Indicare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sarà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spacing w:val="-32"/>
          <w:w w:val="115"/>
        </w:rPr>
        <w:t>T</w:t>
      </w:r>
      <w:r w:rsidRPr="00C1487A">
        <w:rPr>
          <w:rFonts w:ascii="Calibri Light" w:hAnsi="Calibri Light"/>
          <w:w w:val="115"/>
        </w:rPr>
        <w:t>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devono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l'esclusione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riveste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carattere obbligatorio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nessuna</w:t>
      </w:r>
    </w:p>
    <w:p w:rsidR="00D40E4A" w:rsidRPr="00C1487A" w:rsidRDefault="00D40E4A" w:rsidP="00D40E4A">
      <w:pPr>
        <w:spacing w:before="49"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15"/>
        </w:rPr>
        <w:t>possibilità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deroga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anche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qualora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l'operatore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sia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comunque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in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grado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w w:val="117"/>
        </w:rPr>
        <w:t xml:space="preserve"> </w:t>
      </w:r>
      <w:r w:rsidRPr="00C1487A">
        <w:rPr>
          <w:rFonts w:ascii="Calibri Light" w:hAnsi="Calibri Light"/>
          <w:b/>
          <w:w w:val="115"/>
        </w:rPr>
        <w:t>eseguire</w:t>
      </w:r>
      <w:r w:rsidRPr="00C1487A">
        <w:rPr>
          <w:rFonts w:ascii="Calibri Light" w:hAnsi="Calibri Light"/>
          <w:b/>
          <w:spacing w:val="9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il</w:t>
      </w:r>
      <w:r w:rsidRPr="00C1487A">
        <w:rPr>
          <w:rFonts w:ascii="Calibri Light" w:hAnsi="Calibri Light"/>
          <w:b/>
          <w:spacing w:val="9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contratto.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061B8579" wp14:editId="68DC351E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AF338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Cessazione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attività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:rsidR="00D40E4A" w:rsidRPr="00C1487A" w:rsidRDefault="00D40E4A" w:rsidP="00D40E4A">
      <w:pPr>
        <w:pStyle w:val="Corpotesto"/>
        <w:spacing w:before="20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Indicare</w:t>
      </w:r>
      <w:r w:rsidRPr="00C1487A">
        <w:rPr>
          <w:rFonts w:ascii="Calibri Light" w:hAnsi="Calibri Light"/>
          <w:spacing w:val="-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sarà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spacing w:val="-32"/>
          <w:w w:val="115"/>
        </w:rPr>
        <w:t>T</w:t>
      </w:r>
      <w:r w:rsidRPr="00C1487A">
        <w:rPr>
          <w:rFonts w:ascii="Calibri Light" w:hAnsi="Calibri Light"/>
          <w:w w:val="115"/>
        </w:rPr>
        <w:t>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devono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essere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indicate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l'esclusione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degli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operatori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riveste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carattere obbligatorio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sensi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normativa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applicabile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nessuna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possibilità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deroga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anche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qualora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comunque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grado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eseguire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</w:t>
      </w:r>
      <w:r w:rsidRPr="00C1487A">
        <w:rPr>
          <w:rFonts w:ascii="Calibri Light" w:hAnsi="Calibri Light"/>
          <w:spacing w:val="9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contratto.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62EEA8A5" wp14:editId="78C8BF98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65901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before="4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0" w:line="325" w:lineRule="auto"/>
        <w:jc w:val="both"/>
        <w:rPr>
          <w:rFonts w:ascii="Calibri Light" w:eastAsia="DejaVu Sans" w:hAnsi="Calibri Light" w:cs="DejaVu Sans"/>
        </w:rPr>
      </w:pPr>
      <w:proofErr w:type="gramStart"/>
      <w:r w:rsidRPr="00C1487A">
        <w:rPr>
          <w:rFonts w:ascii="Calibri Light" w:hAnsi="Calibri Light"/>
          <w:b/>
          <w:w w:val="105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con</w:t>
      </w:r>
      <w:proofErr w:type="gramEnd"/>
      <w:r w:rsidRPr="00C1487A">
        <w:rPr>
          <w:rFonts w:ascii="Calibri Light" w:hAnsi="Calibri Light"/>
          <w:b/>
          <w:w w:val="105"/>
        </w:rPr>
        <w:t xml:space="preserve">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concorrenza</w:t>
      </w:r>
      <w:r w:rsidRPr="00C1487A">
        <w:rPr>
          <w:rFonts w:ascii="Calibri Light" w:hAnsi="Calibri Light"/>
          <w:b/>
          <w:w w:val="113"/>
        </w:rPr>
        <w:t xml:space="preserve"> </w:t>
      </w:r>
      <w:r w:rsidRPr="00C1487A">
        <w:rPr>
          <w:rFonts w:ascii="Calibri Light" w:hAnsi="Calibri Light"/>
          <w:spacing w:val="-1"/>
        </w:rPr>
        <w:t>L'operatore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economico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sottoscritto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  <w:spacing w:val="-1"/>
        </w:rPr>
        <w:t>accordi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con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altri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operatori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economici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intesi</w:t>
      </w:r>
      <w:r w:rsidRPr="00C1487A">
        <w:rPr>
          <w:rFonts w:ascii="Calibri Light" w:hAnsi="Calibri Light"/>
          <w:spacing w:val="27"/>
          <w:w w:val="99"/>
        </w:rPr>
        <w:t xml:space="preserve"> </w:t>
      </w:r>
      <w:r w:rsidRPr="00C1487A">
        <w:rPr>
          <w:rFonts w:ascii="Calibri Light" w:hAnsi="Calibri Light"/>
          <w:w w:val="105"/>
        </w:rPr>
        <w:t>a</w:t>
      </w:r>
      <w:r w:rsidRPr="00C1487A">
        <w:rPr>
          <w:rFonts w:ascii="Calibri Light" w:hAnsi="Calibri Light"/>
          <w:spacing w:val="-54"/>
          <w:w w:val="105"/>
        </w:rPr>
        <w:t xml:space="preserve"> </w:t>
      </w:r>
      <w:r w:rsidRPr="00C1487A">
        <w:rPr>
          <w:rFonts w:ascii="Calibri Light" w:hAnsi="Calibri Light"/>
          <w:spacing w:val="-2"/>
          <w:w w:val="105"/>
        </w:rPr>
        <w:t>falsare</w:t>
      </w:r>
      <w:r w:rsidRPr="00C1487A">
        <w:rPr>
          <w:rFonts w:ascii="Calibri Light" w:hAnsi="Calibri Light"/>
          <w:spacing w:val="-53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la</w:t>
      </w:r>
      <w:r w:rsidRPr="00C1487A">
        <w:rPr>
          <w:rFonts w:ascii="Calibri Light" w:hAnsi="Calibri Light"/>
          <w:spacing w:val="-54"/>
          <w:w w:val="105"/>
        </w:rPr>
        <w:t xml:space="preserve"> </w:t>
      </w:r>
      <w:r w:rsidRPr="00C1487A">
        <w:rPr>
          <w:rFonts w:ascii="Calibri Light" w:hAnsi="Calibri Light"/>
          <w:spacing w:val="-2"/>
          <w:w w:val="105"/>
        </w:rPr>
        <w:t>concorrenza?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Gravi</w:t>
      </w:r>
      <w:r w:rsidRPr="00C1487A">
        <w:rPr>
          <w:rFonts w:ascii="Calibri Light" w:hAnsi="Calibri Light"/>
          <w:spacing w:val="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illeciti</w:t>
      </w:r>
      <w:r w:rsidRPr="00C1487A">
        <w:rPr>
          <w:rFonts w:ascii="Calibri Light" w:hAnsi="Calibri Light"/>
          <w:spacing w:val="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professionali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0" w:line="325" w:lineRule="auto"/>
        <w:jc w:val="both"/>
        <w:rPr>
          <w:rFonts w:ascii="Calibri Light" w:eastAsia="DejaVu Sans" w:hAnsi="Calibri Light" w:cs="DejaVu Sans"/>
        </w:rPr>
      </w:pPr>
      <w:proofErr w:type="gramStart"/>
      <w:r w:rsidRPr="00C1487A">
        <w:rPr>
          <w:rFonts w:ascii="Calibri Light" w:hAnsi="Calibri Light"/>
          <w:b/>
        </w:rPr>
        <w:t xml:space="preserve">Conflitto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>di</w:t>
      </w:r>
      <w:proofErr w:type="gramEnd"/>
      <w:r w:rsidRPr="00C1487A">
        <w:rPr>
          <w:rFonts w:ascii="Calibri Light" w:hAnsi="Calibri Light"/>
          <w:b/>
        </w:rPr>
        <w:t xml:space="preserve">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interessi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legato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alla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partecipazione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alla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procedura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 xml:space="preserve">di </w:t>
      </w:r>
      <w:r w:rsidRPr="00C1487A">
        <w:rPr>
          <w:rFonts w:ascii="Calibri Light" w:hAnsi="Calibri Light"/>
          <w:b/>
          <w:spacing w:val="69"/>
        </w:rPr>
        <w:t xml:space="preserve"> </w:t>
      </w:r>
      <w:r w:rsidRPr="00C1487A">
        <w:rPr>
          <w:rFonts w:ascii="Calibri Light" w:hAnsi="Calibri Light"/>
          <w:b/>
        </w:rPr>
        <w:t>appalto</w:t>
      </w:r>
      <w:r w:rsidRPr="00C1487A">
        <w:rPr>
          <w:rFonts w:ascii="Calibri Light" w:hAnsi="Calibri Light"/>
          <w:b/>
          <w:w w:val="115"/>
        </w:rPr>
        <w:t xml:space="preserve"> </w:t>
      </w:r>
      <w:r w:rsidRPr="00C1487A">
        <w:rPr>
          <w:rFonts w:ascii="Calibri Light" w:hAnsi="Calibri Light"/>
          <w:spacing w:val="-1"/>
        </w:rPr>
        <w:t>L'operatore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economico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è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conoscenza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qualsiasi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conflitto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  <w:spacing w:val="-1"/>
        </w:rPr>
        <w:t>interessi,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come</w:t>
      </w:r>
      <w:r w:rsidRPr="00C1487A">
        <w:rPr>
          <w:rFonts w:ascii="Calibri Light" w:hAnsi="Calibri Light"/>
          <w:spacing w:val="29"/>
          <w:w w:val="99"/>
        </w:rPr>
        <w:t xml:space="preserve"> </w:t>
      </w:r>
      <w:r w:rsidRPr="00C1487A">
        <w:rPr>
          <w:rFonts w:ascii="Calibri Light" w:hAnsi="Calibri Light"/>
        </w:rPr>
        <w:t>definito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dalla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  <w:spacing w:val="-1"/>
        </w:rPr>
        <w:t>normativa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nazionale,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dall'avviso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bando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pertinente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dai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documenti</w:t>
      </w:r>
      <w:r w:rsidRPr="00C1487A">
        <w:rPr>
          <w:rFonts w:ascii="Calibri Light" w:hAnsi="Calibri Light"/>
          <w:spacing w:val="24"/>
          <w:w w:val="99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gara,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legato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alla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sua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partecipazione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alla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  <w:spacing w:val="-1"/>
        </w:rPr>
        <w:t>procedura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appalto?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49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1"/>
          <w:w w:val="115"/>
        </w:rPr>
        <w:t>Partecipazione</w:t>
      </w:r>
      <w:r w:rsidRPr="00C1487A">
        <w:rPr>
          <w:rFonts w:ascii="Calibri Light" w:hAnsi="Calibri Light"/>
          <w:w w:val="115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</w:rPr>
        <w:t xml:space="preserve"> </w:t>
      </w:r>
      <w:r w:rsidRPr="00C1487A">
        <w:rPr>
          <w:rFonts w:ascii="Calibri Light" w:hAnsi="Calibri Light"/>
          <w:w w:val="115"/>
        </w:rPr>
        <w:t>appalto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0"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</w:rPr>
        <w:t xml:space="preserve">Cessazione  </w:t>
      </w:r>
      <w:r w:rsidRPr="00C1487A">
        <w:rPr>
          <w:rFonts w:ascii="Calibri Light" w:hAnsi="Calibri Light"/>
          <w:b/>
          <w:spacing w:val="21"/>
        </w:rPr>
        <w:t xml:space="preserve"> </w:t>
      </w:r>
      <w:proofErr w:type="gramStart"/>
      <w:r w:rsidRPr="00C1487A">
        <w:rPr>
          <w:rFonts w:ascii="Calibri Light" w:hAnsi="Calibri Light"/>
          <w:b/>
        </w:rPr>
        <w:t xml:space="preserve">anticipata,  </w:t>
      </w:r>
      <w:r w:rsidRPr="00C1487A">
        <w:rPr>
          <w:rFonts w:ascii="Calibri Light" w:hAnsi="Calibri Light"/>
          <w:b/>
          <w:spacing w:val="22"/>
        </w:rPr>
        <w:t xml:space="preserve"> </w:t>
      </w:r>
      <w:proofErr w:type="gramEnd"/>
      <w:r w:rsidRPr="00C1487A">
        <w:rPr>
          <w:rFonts w:ascii="Calibri Light" w:hAnsi="Calibri Light"/>
          <w:b/>
        </w:rPr>
        <w:t xml:space="preserve">risarcimento  </w:t>
      </w:r>
      <w:r w:rsidRPr="00C1487A">
        <w:rPr>
          <w:rFonts w:ascii="Calibri Light" w:hAnsi="Calibri Light"/>
          <w:b/>
          <w:spacing w:val="22"/>
        </w:rPr>
        <w:t xml:space="preserve"> </w:t>
      </w:r>
      <w:r w:rsidRPr="00C1487A">
        <w:rPr>
          <w:rFonts w:ascii="Calibri Light" w:hAnsi="Calibri Light"/>
          <w:b/>
        </w:rPr>
        <w:t xml:space="preserve">danni  </w:t>
      </w:r>
      <w:r w:rsidRPr="00C1487A">
        <w:rPr>
          <w:rFonts w:ascii="Calibri Light" w:hAnsi="Calibri Light"/>
          <w:b/>
          <w:spacing w:val="22"/>
        </w:rPr>
        <w:t xml:space="preserve"> </w:t>
      </w:r>
      <w:r w:rsidRPr="00C1487A">
        <w:rPr>
          <w:rFonts w:ascii="Calibri Light" w:hAnsi="Calibri Light"/>
          <w:b/>
        </w:rPr>
        <w:t xml:space="preserve">o  </w:t>
      </w:r>
      <w:r w:rsidRPr="00C1487A">
        <w:rPr>
          <w:rFonts w:ascii="Calibri Light" w:hAnsi="Calibri Light"/>
          <w:b/>
          <w:spacing w:val="21"/>
        </w:rPr>
        <w:t xml:space="preserve"> </w:t>
      </w:r>
      <w:r w:rsidRPr="00C1487A">
        <w:rPr>
          <w:rFonts w:ascii="Calibri Light" w:hAnsi="Calibri Light"/>
          <w:b/>
        </w:rPr>
        <w:t xml:space="preserve">altre  </w:t>
      </w:r>
      <w:r w:rsidRPr="00C1487A">
        <w:rPr>
          <w:rFonts w:ascii="Calibri Light" w:hAnsi="Calibri Light"/>
          <w:b/>
          <w:spacing w:val="22"/>
        </w:rPr>
        <w:t xml:space="preserve"> </w:t>
      </w:r>
      <w:r w:rsidRPr="00C1487A">
        <w:rPr>
          <w:rFonts w:ascii="Calibri Light" w:hAnsi="Calibri Light"/>
          <w:b/>
        </w:rPr>
        <w:t xml:space="preserve">sanzioni  </w:t>
      </w:r>
      <w:r w:rsidRPr="00C1487A">
        <w:rPr>
          <w:rFonts w:ascii="Calibri Light" w:hAnsi="Calibri Light"/>
          <w:b/>
          <w:spacing w:val="22"/>
        </w:rPr>
        <w:t xml:space="preserve"> </w:t>
      </w:r>
      <w:r w:rsidRPr="00C1487A">
        <w:rPr>
          <w:rFonts w:ascii="Calibri Light" w:hAnsi="Calibri Light"/>
          <w:b/>
        </w:rPr>
        <w:t>comparabili</w:t>
      </w:r>
      <w:r w:rsidRPr="00C1487A">
        <w:rPr>
          <w:rFonts w:ascii="Calibri Light" w:hAnsi="Calibri Light"/>
          <w:b/>
          <w:w w:val="114"/>
        </w:rPr>
        <w:t xml:space="preserve"> </w:t>
      </w:r>
      <w:r w:rsidRPr="00C1487A">
        <w:rPr>
          <w:rFonts w:ascii="Calibri Light" w:hAnsi="Calibri Light"/>
          <w:spacing w:val="-1"/>
        </w:rPr>
        <w:t>L'operatore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economico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già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avuto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esperienza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cessazione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anticipata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un</w:t>
      </w:r>
      <w:r w:rsidRPr="00C1487A">
        <w:rPr>
          <w:rFonts w:ascii="Calibri Light" w:hAnsi="Calibri Light"/>
          <w:spacing w:val="25"/>
          <w:w w:val="99"/>
        </w:rPr>
        <w:t xml:space="preserve"> </w:t>
      </w:r>
      <w:r w:rsidRPr="00C1487A">
        <w:rPr>
          <w:rFonts w:ascii="Calibri Light" w:hAnsi="Calibri Light"/>
          <w:spacing w:val="-1"/>
        </w:rPr>
        <w:t>precedente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contratto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appalto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pubblico,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un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  <w:spacing w:val="-1"/>
        </w:rPr>
        <w:t>precedente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contratto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appalto</w:t>
      </w:r>
      <w:r w:rsidRPr="00C1487A">
        <w:rPr>
          <w:rFonts w:ascii="Calibri Light" w:hAnsi="Calibri Light"/>
          <w:spacing w:val="28"/>
          <w:w w:val="99"/>
        </w:rPr>
        <w:t xml:space="preserve"> </w:t>
      </w:r>
      <w:r w:rsidRPr="00C1487A">
        <w:rPr>
          <w:rFonts w:ascii="Calibri Light" w:hAnsi="Calibri Light"/>
        </w:rPr>
        <w:t>con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un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ente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  <w:spacing w:val="-1"/>
        </w:rPr>
        <w:t>aggiudicatore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</w:rPr>
        <w:t>un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  <w:spacing w:val="-1"/>
        </w:rPr>
        <w:t>precedente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contratto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concessione,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  <w:spacing w:val="-1"/>
        </w:rPr>
        <w:t>oppure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39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spacing w:val="-3"/>
          <w:w w:val="115"/>
        </w:rPr>
        <w:t>False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dichiarazioni,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omessa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informazione,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incapacità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fornire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21"/>
          <w:w w:val="125"/>
        </w:rPr>
        <w:t xml:space="preserve"> </w:t>
      </w:r>
      <w:r w:rsidRPr="00C1487A">
        <w:rPr>
          <w:rFonts w:ascii="Calibri Light" w:hAnsi="Calibri Light"/>
          <w:w w:val="115"/>
        </w:rPr>
        <w:t>documenti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ottenimento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informazioni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confidenziali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merito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alla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procedura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questione.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1"/>
        </w:numPr>
        <w:tabs>
          <w:tab w:val="left" w:pos="657"/>
        </w:tabs>
        <w:spacing w:before="130" w:after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1"/>
        </w:numPr>
        <w:tabs>
          <w:tab w:val="left" w:pos="702"/>
        </w:tabs>
        <w:spacing w:before="49" w:after="0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r w:rsidRPr="00C1487A">
        <w:rPr>
          <w:rFonts w:ascii="Calibri Light" w:hAnsi="Calibri Light"/>
        </w:rPr>
        <w:t>occultato</w:t>
      </w:r>
      <w:r w:rsidRPr="00C1487A">
        <w:rPr>
          <w:rFonts w:ascii="Calibri Light" w:hAnsi="Calibri Light"/>
          <w:spacing w:val="-12"/>
        </w:rPr>
        <w:t xml:space="preserve"> </w:t>
      </w:r>
      <w:r w:rsidRPr="00C1487A">
        <w:rPr>
          <w:rFonts w:ascii="Calibri Light" w:hAnsi="Calibri Light"/>
        </w:rPr>
        <w:t>tali</w:t>
      </w:r>
      <w:r w:rsidRPr="00C1487A">
        <w:rPr>
          <w:rFonts w:ascii="Calibri Light" w:hAnsi="Calibri Light"/>
          <w:spacing w:val="-12"/>
        </w:rPr>
        <w:t xml:space="preserve"> </w:t>
      </w:r>
      <w:r w:rsidRPr="00C1487A">
        <w:rPr>
          <w:rFonts w:ascii="Calibri Light" w:hAnsi="Calibri Light"/>
          <w:spacing w:val="-1"/>
        </w:rPr>
        <w:t>informazioni,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1"/>
        </w:numPr>
        <w:tabs>
          <w:tab w:val="left" w:pos="682"/>
        </w:tabs>
        <w:spacing w:before="11" w:after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1"/>
        </w:numPr>
        <w:tabs>
          <w:tab w:val="left" w:pos="702"/>
        </w:tabs>
        <w:spacing w:after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:rsidR="00D40E4A" w:rsidRPr="00C1487A" w:rsidRDefault="00D40E4A" w:rsidP="00D40E4A">
      <w:pPr>
        <w:pStyle w:val="Corpotesto"/>
        <w:spacing w:before="69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486B1B83" wp14:editId="500B3CA4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B1B83"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p3gQIAAAg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applicano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motivi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esclusione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previsti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esclusivamente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dalla legislazione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nazionale,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specificati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nell'avviso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bando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pertinente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nei documenti</w:t>
      </w:r>
      <w:r w:rsidRPr="00C1487A">
        <w:rPr>
          <w:rFonts w:ascii="Calibri Light" w:hAnsi="Calibri Light"/>
          <w:spacing w:val="-1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1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gara?</w:t>
      </w:r>
    </w:p>
    <w:p w:rsidR="00D40E4A" w:rsidRPr="00C1487A" w:rsidRDefault="00D40E4A" w:rsidP="00D40E4A">
      <w:pPr>
        <w:spacing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05"/>
        </w:rPr>
        <w:t>Motivi</w:t>
      </w:r>
      <w:r w:rsidRPr="00C1487A">
        <w:rPr>
          <w:rFonts w:ascii="Calibri Light" w:hAnsi="Calibri Light"/>
          <w:b/>
          <w:spacing w:val="2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di</w:t>
      </w:r>
      <w:r w:rsidRPr="00C1487A">
        <w:rPr>
          <w:rFonts w:ascii="Calibri Light" w:hAnsi="Calibri Light"/>
          <w:b/>
          <w:spacing w:val="2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esclusione</w:t>
      </w:r>
      <w:r w:rsidRPr="00C1487A">
        <w:rPr>
          <w:rFonts w:ascii="Calibri Light" w:hAnsi="Calibri Light"/>
          <w:b/>
          <w:spacing w:val="26"/>
          <w:w w:val="105"/>
        </w:rPr>
        <w:t xml:space="preserve"> </w:t>
      </w:r>
      <w:proofErr w:type="gramStart"/>
      <w:r w:rsidRPr="00C1487A">
        <w:rPr>
          <w:rFonts w:ascii="Calibri Light" w:hAnsi="Calibri Light"/>
          <w:b/>
          <w:w w:val="105"/>
        </w:rPr>
        <w:t xml:space="preserve">previsti </w:t>
      </w:r>
      <w:r w:rsidRPr="00C1487A">
        <w:rPr>
          <w:rFonts w:ascii="Calibri Light" w:hAnsi="Calibri Light"/>
          <w:b/>
          <w:spacing w:val="2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esclusivamente</w:t>
      </w:r>
      <w:proofErr w:type="gramEnd"/>
      <w:r w:rsidRPr="00C1487A">
        <w:rPr>
          <w:rFonts w:ascii="Calibri Light" w:hAnsi="Calibri Light"/>
          <w:b/>
          <w:w w:val="105"/>
        </w:rPr>
        <w:t xml:space="preserve"> </w:t>
      </w:r>
      <w:r w:rsidRPr="00C1487A">
        <w:rPr>
          <w:rFonts w:ascii="Calibri Light" w:hAnsi="Calibri Light"/>
          <w:b/>
          <w:spacing w:val="2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dalla </w:t>
      </w:r>
      <w:r w:rsidRPr="00C1487A">
        <w:rPr>
          <w:rFonts w:ascii="Calibri Light" w:hAnsi="Calibri Light"/>
          <w:b/>
          <w:spacing w:val="26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legislazione </w:t>
      </w:r>
      <w:r w:rsidRPr="00C1487A">
        <w:rPr>
          <w:rFonts w:ascii="Calibri Light" w:hAnsi="Calibri Light"/>
          <w:b/>
          <w:spacing w:val="25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nazionale</w:t>
      </w:r>
      <w:r w:rsidRPr="00C1487A">
        <w:rPr>
          <w:rFonts w:ascii="Calibri Light" w:hAnsi="Calibri Light"/>
          <w:b/>
          <w:w w:val="114"/>
        </w:rPr>
        <w:t xml:space="preserve"> </w:t>
      </w:r>
      <w:r w:rsidRPr="00C1487A">
        <w:rPr>
          <w:rFonts w:ascii="Calibri Light" w:hAnsi="Calibri Light"/>
        </w:rPr>
        <w:t>Altri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motivi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esclusione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eventualmente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  <w:spacing w:val="-1"/>
        </w:rPr>
        <w:t>previsti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dalla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legislazione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nazionale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dello</w:t>
      </w:r>
      <w:r w:rsidRPr="00C1487A">
        <w:rPr>
          <w:rFonts w:ascii="Calibri Light" w:hAnsi="Calibri Light"/>
          <w:spacing w:val="22"/>
          <w:w w:val="99"/>
        </w:rPr>
        <w:t xml:space="preserve"> </w:t>
      </w:r>
      <w:r w:rsidRPr="00C1487A">
        <w:rPr>
          <w:rFonts w:ascii="Calibri Light" w:hAnsi="Calibri Light"/>
        </w:rPr>
        <w:t>Stato</w:t>
      </w:r>
      <w:r w:rsidRPr="00C1487A">
        <w:rPr>
          <w:rFonts w:ascii="Calibri Light" w:hAnsi="Calibri Light"/>
          <w:spacing w:val="-16"/>
        </w:rPr>
        <w:t xml:space="preserve"> </w:t>
      </w:r>
      <w:r w:rsidRPr="00C1487A">
        <w:rPr>
          <w:rFonts w:ascii="Calibri Light" w:hAnsi="Calibri Light"/>
          <w:spacing w:val="-1"/>
        </w:rPr>
        <w:t>membro</w:t>
      </w:r>
      <w:r w:rsidRPr="00C1487A">
        <w:rPr>
          <w:rFonts w:ascii="Calibri Light" w:hAnsi="Calibri Light"/>
          <w:spacing w:val="-16"/>
        </w:rPr>
        <w:t xml:space="preserve"> </w:t>
      </w:r>
      <w:r w:rsidRPr="00C1487A">
        <w:rPr>
          <w:rFonts w:ascii="Calibri Light" w:hAnsi="Calibri Light"/>
        </w:rPr>
        <w:t>dell'amministrazione</w:t>
      </w:r>
      <w:r w:rsidRPr="00C1487A">
        <w:rPr>
          <w:rFonts w:ascii="Calibri Light" w:hAnsi="Calibri Light"/>
          <w:spacing w:val="-15"/>
        </w:rPr>
        <w:t xml:space="preserve"> </w:t>
      </w:r>
      <w:r w:rsidRPr="00C1487A">
        <w:rPr>
          <w:rFonts w:ascii="Calibri Light" w:hAnsi="Calibri Light"/>
        </w:rPr>
        <w:t>aggiudicatrice</w:t>
      </w:r>
      <w:r w:rsidRPr="00C1487A">
        <w:rPr>
          <w:rFonts w:ascii="Calibri Light" w:hAnsi="Calibri Light"/>
          <w:spacing w:val="-16"/>
        </w:rPr>
        <w:t xml:space="preserve"> </w:t>
      </w:r>
      <w:r w:rsidRPr="00C1487A">
        <w:rPr>
          <w:rFonts w:ascii="Calibri Light" w:hAnsi="Calibri Light"/>
        </w:rPr>
        <w:t>o</w:t>
      </w:r>
      <w:r w:rsidRPr="00C1487A">
        <w:rPr>
          <w:rFonts w:ascii="Calibri Light" w:hAnsi="Calibri Light"/>
          <w:spacing w:val="-16"/>
        </w:rPr>
        <w:t xml:space="preserve"> </w:t>
      </w:r>
      <w:r w:rsidRPr="00C1487A">
        <w:rPr>
          <w:rFonts w:ascii="Calibri Light" w:hAnsi="Calibri Light"/>
        </w:rPr>
        <w:t>dell'ente</w:t>
      </w:r>
      <w:r w:rsidRPr="00C1487A">
        <w:rPr>
          <w:rFonts w:ascii="Calibri Light" w:hAnsi="Calibri Light"/>
          <w:spacing w:val="-15"/>
        </w:rPr>
        <w:t xml:space="preserve"> </w:t>
      </w:r>
      <w:r w:rsidRPr="00C1487A">
        <w:rPr>
          <w:rFonts w:ascii="Calibri Light" w:hAnsi="Calibri Light"/>
          <w:spacing w:val="-1"/>
        </w:rPr>
        <w:t>aggiudicatore.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5A22476D" wp14:editId="701B175B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86109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spacing w:before="49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:rsidR="00D40E4A" w:rsidRPr="00C1487A" w:rsidRDefault="00D40E4A" w:rsidP="00D40E4A">
      <w:pPr>
        <w:pStyle w:val="Titolo1"/>
        <w:jc w:val="both"/>
        <w:rPr>
          <w:rFonts w:ascii="Calibri Light" w:hAnsi="Calibri Light"/>
          <w:b w:val="0"/>
          <w:bCs/>
        </w:rPr>
      </w:pPr>
      <w:r w:rsidRPr="00C1487A">
        <w:rPr>
          <w:rFonts w:ascii="Calibri Light" w:hAnsi="Calibri Light"/>
          <w:spacing w:val="-2"/>
          <w:w w:val="120"/>
        </w:rPr>
        <w:t>Parte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Criteri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selezione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5A5BFA70" wp14:editId="15A3889C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Idoneità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BFA70"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PdYjN6BAgAA&#10;CA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D40E4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Idoneità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L'articolo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58,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paragrafo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2014/24/UE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stabilisce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seguenti criteri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selezione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15"/>
        </w:rPr>
        <w:t>Iscrizione</w:t>
      </w:r>
      <w:r w:rsidRPr="00C1487A">
        <w:rPr>
          <w:rFonts w:ascii="Calibri Light" w:hAnsi="Calibri Light"/>
          <w:b/>
          <w:spacing w:val="-7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in</w:t>
      </w:r>
      <w:r w:rsidRPr="00C1487A">
        <w:rPr>
          <w:rFonts w:ascii="Calibri Light" w:hAnsi="Calibri Light"/>
          <w:b/>
          <w:spacing w:val="-7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un</w:t>
      </w:r>
      <w:r w:rsidRPr="00C1487A">
        <w:rPr>
          <w:rFonts w:ascii="Calibri Light" w:hAnsi="Calibri Light"/>
          <w:b/>
          <w:spacing w:val="-7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registro</w:t>
      </w:r>
      <w:r w:rsidRPr="00C1487A">
        <w:rPr>
          <w:rFonts w:ascii="Calibri Light" w:hAnsi="Calibri Light"/>
          <w:b/>
          <w:spacing w:val="-7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commerciale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3DBC8E0E" wp14:editId="05A29092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44F56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</w:rPr>
      </w:pPr>
      <w:r w:rsidRPr="00C1487A">
        <w:rPr>
          <w:rFonts w:ascii="Calibri Light" w:hAnsi="Calibri Light"/>
          <w:sz w:val="26"/>
        </w:rPr>
        <w:t>Queste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pacing w:val="-1"/>
          <w:sz w:val="26"/>
        </w:rPr>
        <w:t>informazioni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sono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disponibili</w:t>
      </w:r>
      <w:r w:rsidRPr="00C1487A">
        <w:rPr>
          <w:rFonts w:ascii="Calibri Light" w:hAnsi="Calibri Light"/>
          <w:spacing w:val="-10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gratuitamente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per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le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autorità</w:t>
      </w:r>
      <w:r w:rsidRPr="00C1487A">
        <w:rPr>
          <w:rFonts w:ascii="Calibri Light" w:hAnsi="Calibri Light"/>
          <w:spacing w:val="-10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in</w:t>
      </w:r>
      <w:r w:rsidRPr="00C1487A">
        <w:rPr>
          <w:rFonts w:ascii="Calibri Light" w:hAnsi="Calibri Light"/>
          <w:spacing w:val="-11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una</w:t>
      </w:r>
      <w:r w:rsidRPr="00C1487A">
        <w:rPr>
          <w:rFonts w:ascii="Calibri Light" w:hAnsi="Calibri Light"/>
          <w:spacing w:val="27"/>
          <w:w w:val="99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banca</w:t>
      </w:r>
      <w:r w:rsidRPr="00C1487A">
        <w:rPr>
          <w:rFonts w:ascii="Calibri Light" w:hAnsi="Calibri Light"/>
          <w:spacing w:val="-9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dati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di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uno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Stato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pacing w:val="-1"/>
          <w:sz w:val="26"/>
        </w:rPr>
        <w:t>membro</w:t>
      </w:r>
      <w:r w:rsidRPr="00C1487A">
        <w:rPr>
          <w:rFonts w:ascii="Calibri Light" w:hAnsi="Calibri Light"/>
          <w:spacing w:val="-8"/>
          <w:sz w:val="26"/>
        </w:rPr>
        <w:t xml:space="preserve"> </w:t>
      </w:r>
      <w:r w:rsidRPr="00C1487A">
        <w:rPr>
          <w:rFonts w:ascii="Calibri Light" w:hAnsi="Calibri Light"/>
          <w:sz w:val="26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lastRenderedPageBreak/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4890F094" wp14:editId="7B6A38CD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Capacità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tecniche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0F094"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i8gQIAAAk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Cn6OLyBAgAA&#10;CQ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D40E4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Capacità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tecniche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L'articolo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58,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paragrafo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4,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2014/24/UE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stabilisce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seguenti criteri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selezione</w:t>
      </w:r>
    </w:p>
    <w:p w:rsidR="00D40E4A" w:rsidRPr="003043CA" w:rsidRDefault="00D40E4A" w:rsidP="00D40E4A">
      <w:pPr>
        <w:spacing w:line="325" w:lineRule="auto"/>
        <w:jc w:val="both"/>
        <w:rPr>
          <w:rFonts w:ascii="Calibri Light" w:hAnsi="Calibri Light"/>
          <w:spacing w:val="-52"/>
          <w:w w:val="105"/>
        </w:rPr>
      </w:pPr>
      <w:proofErr w:type="gramStart"/>
      <w:r w:rsidRPr="00C1487A">
        <w:rPr>
          <w:rFonts w:ascii="Calibri Light" w:hAnsi="Calibri Light"/>
          <w:b/>
          <w:w w:val="105"/>
        </w:rPr>
        <w:t xml:space="preserve">Per </w:t>
      </w:r>
      <w:r w:rsidRPr="00C1487A">
        <w:rPr>
          <w:rFonts w:ascii="Calibri Light" w:hAnsi="Calibri Light"/>
          <w:b/>
          <w:spacing w:val="7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gli</w:t>
      </w:r>
      <w:proofErr w:type="gramEnd"/>
      <w:r w:rsidRPr="00C1487A">
        <w:rPr>
          <w:rFonts w:ascii="Calibri Light" w:hAnsi="Calibri Light"/>
          <w:b/>
          <w:w w:val="105"/>
        </w:rPr>
        <w:t xml:space="preserve"> </w:t>
      </w:r>
      <w:r w:rsidRPr="00C1487A">
        <w:rPr>
          <w:rFonts w:ascii="Calibri Light" w:hAnsi="Calibri Light"/>
          <w:b/>
          <w:spacing w:val="8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appalti </w:t>
      </w:r>
      <w:r w:rsidRPr="00C1487A">
        <w:rPr>
          <w:rFonts w:ascii="Calibri Light" w:hAnsi="Calibri Light"/>
          <w:b/>
          <w:spacing w:val="7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di </w:t>
      </w:r>
      <w:r w:rsidRPr="00C1487A">
        <w:rPr>
          <w:rFonts w:ascii="Calibri Light" w:hAnsi="Calibri Light"/>
          <w:b/>
          <w:spacing w:val="8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forniture: </w:t>
      </w:r>
      <w:r w:rsidRPr="00C1487A">
        <w:rPr>
          <w:rFonts w:ascii="Calibri Light" w:hAnsi="Calibri Light"/>
          <w:b/>
          <w:spacing w:val="7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consegna </w:t>
      </w:r>
      <w:r w:rsidRPr="00C1487A">
        <w:rPr>
          <w:rFonts w:ascii="Calibri Light" w:hAnsi="Calibri Light"/>
          <w:b/>
          <w:spacing w:val="8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di </w:t>
      </w:r>
      <w:r w:rsidRPr="00C1487A">
        <w:rPr>
          <w:rFonts w:ascii="Calibri Light" w:hAnsi="Calibri Light"/>
          <w:b/>
          <w:spacing w:val="7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forniture </w:t>
      </w:r>
      <w:r w:rsidRPr="00C1487A">
        <w:rPr>
          <w:rFonts w:ascii="Calibri Light" w:hAnsi="Calibri Light"/>
          <w:b/>
          <w:spacing w:val="8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del </w:t>
      </w:r>
      <w:r w:rsidRPr="00C1487A">
        <w:rPr>
          <w:rFonts w:ascii="Calibri Light" w:hAnsi="Calibri Light"/>
          <w:b/>
          <w:spacing w:val="7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 xml:space="preserve">tipo </w:t>
      </w:r>
      <w:r w:rsidRPr="00C1487A">
        <w:rPr>
          <w:rFonts w:ascii="Calibri Light" w:hAnsi="Calibri Light"/>
          <w:b/>
          <w:spacing w:val="8"/>
          <w:w w:val="105"/>
        </w:rPr>
        <w:t xml:space="preserve"> </w:t>
      </w:r>
      <w:r w:rsidRPr="00C1487A">
        <w:rPr>
          <w:rFonts w:ascii="Calibri Light" w:hAnsi="Calibri Light"/>
          <w:b/>
          <w:w w:val="105"/>
        </w:rPr>
        <w:t>specificato</w:t>
      </w:r>
      <w:r w:rsidRPr="00C1487A">
        <w:rPr>
          <w:rFonts w:ascii="Calibri Light" w:hAnsi="Calibri Light"/>
          <w:b/>
          <w:w w:val="115"/>
        </w:rPr>
        <w:t xml:space="preserve"> </w:t>
      </w:r>
      <w:r w:rsidRPr="00C1487A">
        <w:rPr>
          <w:rFonts w:ascii="Calibri Light" w:hAnsi="Calibri Light"/>
          <w:w w:val="105"/>
        </w:rPr>
        <w:t>Unicamente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>
        <w:rPr>
          <w:rFonts w:ascii="Calibri Light" w:hAnsi="Calibri Light"/>
          <w:spacing w:val="-52"/>
          <w:w w:val="105"/>
        </w:rPr>
        <w:t xml:space="preserve">     </w:t>
      </w:r>
      <w:r w:rsidRPr="00C1487A">
        <w:rPr>
          <w:rFonts w:ascii="Calibri Light" w:hAnsi="Calibri Light"/>
          <w:w w:val="105"/>
        </w:rPr>
        <w:t>per</w:t>
      </w:r>
      <w:r>
        <w:rPr>
          <w:rFonts w:ascii="Calibri Light" w:hAnsi="Calibri Light"/>
          <w:w w:val="105"/>
        </w:rPr>
        <w:t xml:space="preserve"> </w:t>
      </w:r>
      <w:r w:rsidRPr="00C1487A">
        <w:rPr>
          <w:rFonts w:ascii="Calibri Light" w:hAnsi="Calibri Light"/>
          <w:spacing w:val="-53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gli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appalti</w:t>
      </w:r>
      <w:r>
        <w:rPr>
          <w:rFonts w:ascii="Calibri Light" w:hAnsi="Calibri Light"/>
          <w:w w:val="105"/>
        </w:rPr>
        <w:t xml:space="preserve"> 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pubblici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di</w:t>
      </w:r>
      <w:r>
        <w:rPr>
          <w:rFonts w:ascii="Calibri Light" w:hAnsi="Calibri Light"/>
          <w:w w:val="105"/>
        </w:rPr>
        <w:t xml:space="preserve"> 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spacing w:val="-3"/>
          <w:w w:val="105"/>
        </w:rPr>
        <w:t>forniture: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Durante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il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periodo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di</w:t>
      </w:r>
      <w:r w:rsidRPr="00C1487A">
        <w:rPr>
          <w:rFonts w:ascii="Calibri Light" w:hAnsi="Calibri Light"/>
          <w:spacing w:val="-52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riferimento</w:t>
      </w:r>
      <w:r w:rsidRPr="00C1487A">
        <w:rPr>
          <w:rFonts w:ascii="Calibri Light" w:hAnsi="Calibri Light"/>
          <w:spacing w:val="29"/>
          <w:w w:val="99"/>
        </w:rPr>
        <w:t xml:space="preserve"> </w:t>
      </w:r>
      <w:r w:rsidRPr="00C1487A">
        <w:rPr>
          <w:rFonts w:ascii="Calibri Light" w:hAnsi="Calibri Light"/>
          <w:spacing w:val="-1"/>
        </w:rPr>
        <w:t>l'operatore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economico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consegnato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le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seguenti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principali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  <w:spacing w:val="-2"/>
        </w:rPr>
        <w:t>forniture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del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tipo</w:t>
      </w:r>
      <w:r w:rsidRPr="00C1487A">
        <w:rPr>
          <w:rFonts w:ascii="Calibri Light" w:hAnsi="Calibri Light"/>
          <w:spacing w:val="24"/>
          <w:w w:val="99"/>
        </w:rPr>
        <w:t xml:space="preserve"> </w:t>
      </w:r>
      <w:r w:rsidRPr="00C1487A">
        <w:rPr>
          <w:rFonts w:ascii="Calibri Light" w:hAnsi="Calibri Light"/>
          <w:spacing w:val="-1"/>
        </w:rPr>
        <w:t>specificato.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  <w:spacing w:val="-3"/>
        </w:rPr>
        <w:t>Le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amministrazioni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aggiudicatrici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possono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  <w:spacing w:val="-1"/>
        </w:rPr>
        <w:t>richiedere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fino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  <w:spacing w:val="-2"/>
        </w:rPr>
        <w:t>tre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anni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e</w:t>
      </w:r>
      <w:r w:rsidRPr="00C1487A">
        <w:rPr>
          <w:rFonts w:ascii="Calibri Light" w:hAnsi="Calibri Light"/>
          <w:spacing w:val="24"/>
        </w:rPr>
        <w:t xml:space="preserve"> </w:t>
      </w:r>
      <w:r w:rsidRPr="00C1487A">
        <w:rPr>
          <w:rFonts w:ascii="Calibri Light" w:hAnsi="Calibri Light"/>
          <w:spacing w:val="-2"/>
          <w:w w:val="105"/>
        </w:rPr>
        <w:t>ammettere</w:t>
      </w:r>
      <w:r w:rsidRPr="00C1487A">
        <w:rPr>
          <w:rFonts w:ascii="Calibri Light" w:hAnsi="Calibri Light"/>
          <w:spacing w:val="-47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un'esperienza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che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risale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a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più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di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spacing w:val="-3"/>
          <w:w w:val="105"/>
        </w:rPr>
        <w:t>tre</w:t>
      </w:r>
      <w:r w:rsidRPr="00C1487A">
        <w:rPr>
          <w:rFonts w:ascii="Calibri Light" w:hAnsi="Calibri Light"/>
          <w:spacing w:val="-47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anni</w:t>
      </w:r>
      <w:r w:rsidRPr="00C1487A">
        <w:rPr>
          <w:rFonts w:ascii="Calibri Light" w:hAnsi="Calibri Light"/>
          <w:spacing w:val="-46"/>
          <w:w w:val="105"/>
        </w:rPr>
        <w:t xml:space="preserve"> </w:t>
      </w:r>
      <w:r w:rsidRPr="00C1487A">
        <w:rPr>
          <w:rFonts w:ascii="Calibri Light" w:hAnsi="Calibri Light"/>
          <w:w w:val="105"/>
        </w:rPr>
        <w:t>prima.</w:t>
      </w:r>
    </w:p>
    <w:p w:rsidR="00D40E4A" w:rsidRPr="00C1487A" w:rsidRDefault="00D40E4A" w:rsidP="00D40E4A">
      <w:pPr>
        <w:pStyle w:val="Titolo3"/>
        <w:spacing w:before="48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Descrizione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Importo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inizio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Destinatari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351204EA" wp14:editId="0F5342FA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B1E02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0"/>
        </w:numPr>
        <w:tabs>
          <w:tab w:val="left" w:pos="6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0"/>
        </w:numPr>
        <w:tabs>
          <w:tab w:val="left" w:pos="6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Per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gli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appalti</w:t>
      </w:r>
      <w:r w:rsidRPr="00C1487A">
        <w:rPr>
          <w:rFonts w:ascii="Calibri Light" w:hAnsi="Calibri Light"/>
          <w:spacing w:val="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forniture: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campioni,</w:t>
      </w:r>
      <w:r w:rsidRPr="00C1487A">
        <w:rPr>
          <w:rFonts w:ascii="Calibri Light" w:hAnsi="Calibri Light"/>
          <w:spacing w:val="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descrizioni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fotografie</w:t>
      </w:r>
      <w:r w:rsidRPr="00C1487A">
        <w:rPr>
          <w:rFonts w:ascii="Calibri Light" w:hAnsi="Calibri Light"/>
          <w:spacing w:val="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senza</w:t>
      </w:r>
      <w:r w:rsidRPr="00C1487A">
        <w:rPr>
          <w:rFonts w:ascii="Calibri Light" w:hAnsi="Calibri Light"/>
          <w:w w:val="113"/>
        </w:rPr>
        <w:t xml:space="preserve"> </w:t>
      </w:r>
      <w:r w:rsidRPr="00C1487A">
        <w:rPr>
          <w:rFonts w:ascii="Calibri Light" w:hAnsi="Calibri Light"/>
          <w:w w:val="115"/>
        </w:rPr>
        <w:t>certificazioni</w:t>
      </w:r>
      <w:r w:rsidRPr="00C1487A">
        <w:rPr>
          <w:rFonts w:ascii="Calibri Light" w:hAnsi="Calibri Light"/>
          <w:spacing w:val="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autenticità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0"/>
        </w:numPr>
        <w:tabs>
          <w:tab w:val="left" w:pos="6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0"/>
        </w:numPr>
        <w:tabs>
          <w:tab w:val="left" w:pos="6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083D2C9E" wp14:editId="2DE55AED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B85A1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0"/>
        </w:numPr>
        <w:tabs>
          <w:tab w:val="left" w:pos="6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Titolo3"/>
        <w:spacing w:before="4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Per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gli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appalti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forniture: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certificati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rilasciati</w:t>
      </w:r>
      <w:r w:rsidRPr="00C1487A">
        <w:rPr>
          <w:rFonts w:ascii="Calibri Light" w:hAnsi="Calibri Light"/>
          <w:spacing w:val="1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istituti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controllo</w:t>
      </w:r>
      <w:r w:rsidRPr="00C1487A">
        <w:rPr>
          <w:rFonts w:ascii="Calibri Light" w:hAnsi="Calibri Light"/>
          <w:w w:val="116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qualità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negativo,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spiegare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precisare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altri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mezzi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prova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dispone: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52DE1269" wp14:editId="2C751798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54828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lastRenderedPageBreak/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2316E6B5" wp14:editId="409D61FB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6E6B5"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YDgQ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FkfVgOBAgAA&#10;CQ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L'articolo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62,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paragrafo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direttiva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2014/24/UE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stabilisce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seguenti criteri</w:t>
      </w:r>
      <w:r w:rsidRPr="00C1487A">
        <w:rPr>
          <w:rFonts w:ascii="Calibri Light" w:hAnsi="Calibri Light"/>
          <w:spacing w:val="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selezione</w:t>
      </w:r>
    </w:p>
    <w:p w:rsidR="00D40E4A" w:rsidRPr="00C1487A" w:rsidRDefault="00D40E4A" w:rsidP="00D40E4A">
      <w:pPr>
        <w:spacing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15"/>
        </w:rPr>
        <w:t>Certificati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rilasciati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da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organismi</w:t>
      </w:r>
      <w:r w:rsidRPr="00C1487A">
        <w:rPr>
          <w:rFonts w:ascii="Calibri Light" w:hAnsi="Calibri Light"/>
          <w:b/>
          <w:spacing w:val="-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indipendenti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a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conferma</w:t>
      </w:r>
      <w:r w:rsidRPr="00C1487A">
        <w:rPr>
          <w:rFonts w:ascii="Calibri Light" w:hAnsi="Calibri Light"/>
          <w:b/>
          <w:spacing w:val="-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delle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norme</w:t>
      </w:r>
      <w:r w:rsidRPr="00C1487A">
        <w:rPr>
          <w:rFonts w:ascii="Calibri Light" w:hAnsi="Calibri Light"/>
          <w:b/>
          <w:spacing w:val="-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w w:val="117"/>
        </w:rPr>
        <w:t xml:space="preserve"> </w:t>
      </w:r>
      <w:r w:rsidRPr="00C1487A">
        <w:rPr>
          <w:rFonts w:ascii="Calibri Light" w:hAnsi="Calibri Light"/>
          <w:b/>
          <w:w w:val="115"/>
        </w:rPr>
        <w:t>garanzia</w:t>
      </w:r>
      <w:r w:rsidRPr="00C1487A">
        <w:rPr>
          <w:rFonts w:ascii="Calibri Light" w:hAnsi="Calibri Light"/>
          <w:b/>
          <w:spacing w:val="-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della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qualità</w:t>
      </w:r>
    </w:p>
    <w:p w:rsidR="00D40E4A" w:rsidRPr="00C1487A" w:rsidRDefault="00D40E4A" w:rsidP="00D40E4A">
      <w:pPr>
        <w:pStyle w:val="Corpotesto"/>
        <w:spacing w:before="49"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spacing w:line="325" w:lineRule="auto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In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caso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negativo,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spiegare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perché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precisare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altri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mezzi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5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prova</w:t>
      </w:r>
      <w:r w:rsidRPr="00C1487A">
        <w:rPr>
          <w:rFonts w:ascii="Calibri Light" w:hAnsi="Calibri Light"/>
          <w:w w:val="114"/>
        </w:rPr>
        <w:t xml:space="preserve"> </w:t>
      </w:r>
      <w:r w:rsidRPr="00C1487A">
        <w:rPr>
          <w:rFonts w:ascii="Calibri Light" w:hAnsi="Calibri Light"/>
          <w:w w:val="115"/>
        </w:rPr>
        <w:t>relativi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al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programma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garanzia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qualità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dispone: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D40E4A" w:rsidRPr="00C1487A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</w:rPr>
        <mc:AlternateContent>
          <mc:Choice Requires="wpg">
            <w:drawing>
              <wp:inline distT="0" distB="0" distL="0" distR="0" wp14:anchorId="70C4A4CF" wp14:editId="42F3961B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B8D5B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D40E4A" w:rsidRPr="00C1487A" w:rsidRDefault="00D40E4A" w:rsidP="00D40E4A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D40E4A" w:rsidRPr="00C1487A" w:rsidRDefault="00D40E4A" w:rsidP="00D40E4A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spacing w:before="2"/>
        <w:jc w:val="both"/>
        <w:rPr>
          <w:rFonts w:ascii="Calibri Light" w:eastAsia="DejaVu Sans" w:hAnsi="Calibri Light" w:cs="DejaVu Sans"/>
          <w:sz w:val="26"/>
          <w:szCs w:val="26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D40E4A" w:rsidRPr="00C1487A" w:rsidRDefault="00D40E4A" w:rsidP="00D40E4A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15D25BDC" wp14:editId="421AB66D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Pr="00C1487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25BDC"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GBgA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fzVRgYACAAAJ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D40E4A" w:rsidRPr="00C1487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Titolo3"/>
        <w:spacing w:before="29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L'operatore</w:t>
      </w:r>
      <w:r w:rsidRPr="00C1487A">
        <w:rPr>
          <w:rFonts w:ascii="Calibri Light" w:hAnsi="Calibri Light"/>
          <w:spacing w:val="-2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economico</w:t>
      </w:r>
      <w:r w:rsidRPr="00C1487A">
        <w:rPr>
          <w:rFonts w:ascii="Calibri Light" w:hAnsi="Calibri Light"/>
          <w:spacing w:val="-2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dichiara:</w:t>
      </w:r>
    </w:p>
    <w:p w:rsidR="00D40E4A" w:rsidRPr="00C1487A" w:rsidRDefault="00D40E4A" w:rsidP="00D40E4A">
      <w:pPr>
        <w:spacing w:before="100"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soddisfare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criteri</w:t>
      </w:r>
      <w:r w:rsidRPr="00C1487A">
        <w:rPr>
          <w:rFonts w:ascii="Calibri Light" w:hAnsi="Calibri Light"/>
          <w:b/>
          <w:spacing w:val="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e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le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regole,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obiettivi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e</w:t>
      </w:r>
      <w:r w:rsidRPr="00C1487A">
        <w:rPr>
          <w:rFonts w:ascii="Calibri Light" w:hAnsi="Calibri Light"/>
          <w:b/>
          <w:spacing w:val="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non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discriminatori,</w:t>
      </w:r>
      <w:r w:rsidRPr="00C1487A">
        <w:rPr>
          <w:rFonts w:ascii="Calibri Light" w:hAnsi="Calibri Light"/>
          <w:b/>
          <w:spacing w:val="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da</w:t>
      </w:r>
      <w:r w:rsidRPr="00C1487A">
        <w:rPr>
          <w:rFonts w:ascii="Calibri Light" w:hAnsi="Calibri Light"/>
          <w:b/>
          <w:w w:val="113"/>
        </w:rPr>
        <w:t xml:space="preserve"> </w:t>
      </w:r>
      <w:r w:rsidRPr="00C1487A">
        <w:rPr>
          <w:rFonts w:ascii="Calibri Light" w:hAnsi="Calibri Light"/>
          <w:b/>
          <w:w w:val="115"/>
        </w:rPr>
        <w:t>applicare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per</w:t>
      </w:r>
      <w:r w:rsidRPr="00C1487A">
        <w:rPr>
          <w:rFonts w:ascii="Calibri Light" w:hAnsi="Calibri Light"/>
          <w:b/>
          <w:spacing w:val="-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limitare</w:t>
      </w:r>
      <w:r w:rsidRPr="00C1487A">
        <w:rPr>
          <w:rFonts w:ascii="Calibri Light" w:hAnsi="Calibri Light"/>
          <w:b/>
          <w:spacing w:val="-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il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numero</w:t>
      </w:r>
      <w:r w:rsidRPr="00C1487A">
        <w:rPr>
          <w:rFonts w:ascii="Calibri Light" w:hAnsi="Calibri Light"/>
          <w:b/>
          <w:spacing w:val="-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candidati,</w:t>
      </w:r>
      <w:r w:rsidRPr="00C1487A">
        <w:rPr>
          <w:rFonts w:ascii="Calibri Light" w:hAnsi="Calibri Light"/>
          <w:b/>
          <w:spacing w:val="-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come</w:t>
      </w:r>
      <w:r w:rsidRPr="00C1487A">
        <w:rPr>
          <w:rFonts w:ascii="Calibri Light" w:hAnsi="Calibri Light"/>
          <w:b/>
          <w:spacing w:val="-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</w:t>
      </w:r>
      <w:r w:rsidRPr="00C1487A">
        <w:rPr>
          <w:rFonts w:ascii="Calibri Light" w:hAnsi="Calibri Light"/>
          <w:b/>
          <w:spacing w:val="-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seguito</w:t>
      </w:r>
      <w:r w:rsidRPr="00C1487A">
        <w:rPr>
          <w:rFonts w:ascii="Calibri Light" w:hAnsi="Calibri Light"/>
          <w:b/>
          <w:spacing w:val="-3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indicato:</w:t>
      </w:r>
    </w:p>
    <w:p w:rsidR="00D40E4A" w:rsidRPr="00C1487A" w:rsidRDefault="00D40E4A" w:rsidP="00D40E4A">
      <w:pPr>
        <w:spacing w:line="325" w:lineRule="auto"/>
        <w:jc w:val="both"/>
        <w:rPr>
          <w:rFonts w:ascii="Calibri Light" w:eastAsia="DejaVu Sans" w:hAnsi="Calibri Light" w:cs="DejaVu Sans"/>
        </w:rPr>
      </w:pPr>
      <w:r w:rsidRPr="00C1487A">
        <w:rPr>
          <w:rFonts w:ascii="Calibri Light" w:hAnsi="Calibri Light"/>
          <w:b/>
          <w:w w:val="115"/>
        </w:rPr>
        <w:t>se sono richiesti</w:t>
      </w:r>
      <w:r w:rsidRPr="00C1487A">
        <w:rPr>
          <w:rFonts w:ascii="Calibri Light" w:hAnsi="Calibri Light"/>
          <w:b/>
          <w:spacing w:val="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altre forme</w:t>
      </w:r>
      <w:r w:rsidRPr="00C1487A">
        <w:rPr>
          <w:rFonts w:ascii="Calibri Light" w:hAnsi="Calibri Light"/>
          <w:b/>
          <w:spacing w:val="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 prove</w:t>
      </w:r>
      <w:r w:rsidRPr="00C1487A">
        <w:rPr>
          <w:rFonts w:ascii="Calibri Light" w:hAnsi="Calibri Light"/>
          <w:b/>
          <w:w w:val="114"/>
        </w:rPr>
        <w:t xml:space="preserve"> </w:t>
      </w:r>
      <w:r w:rsidRPr="00C1487A">
        <w:rPr>
          <w:rFonts w:ascii="Calibri Light" w:hAnsi="Calibri Light"/>
          <w:b/>
          <w:w w:val="115"/>
        </w:rPr>
        <w:t>documentali,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indicare</w:t>
      </w:r>
      <w:r w:rsidRPr="00C1487A">
        <w:rPr>
          <w:rFonts w:ascii="Calibri Light" w:hAnsi="Calibri Light"/>
          <w:b/>
          <w:spacing w:val="-1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per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ciascun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documento</w:t>
      </w:r>
      <w:r w:rsidRPr="00C1487A">
        <w:rPr>
          <w:rFonts w:ascii="Calibri Light" w:hAnsi="Calibri Light"/>
          <w:b/>
          <w:spacing w:val="-11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se</w:t>
      </w:r>
      <w:r w:rsidRPr="00C1487A">
        <w:rPr>
          <w:rFonts w:ascii="Calibri Light" w:hAnsi="Calibri Light"/>
          <w:b/>
          <w:spacing w:val="-12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l'operatore</w:t>
      </w:r>
      <w:r w:rsidRPr="00C1487A">
        <w:rPr>
          <w:rFonts w:ascii="Calibri Light" w:hAnsi="Calibri Light"/>
          <w:b/>
          <w:w w:val="116"/>
        </w:rPr>
        <w:t xml:space="preserve"> </w:t>
      </w:r>
      <w:r w:rsidRPr="00C1487A">
        <w:rPr>
          <w:rFonts w:ascii="Calibri Light" w:hAnsi="Calibri Light"/>
          <w:b/>
          <w:w w:val="115"/>
        </w:rPr>
        <w:t>economico</w:t>
      </w:r>
      <w:r w:rsidRPr="00C1487A">
        <w:rPr>
          <w:rFonts w:ascii="Calibri Light" w:hAnsi="Calibri Light"/>
          <w:b/>
          <w:spacing w:val="-15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dispone</w:t>
      </w:r>
      <w:r w:rsidRPr="00C1487A">
        <w:rPr>
          <w:rFonts w:ascii="Calibri Light" w:hAnsi="Calibri Light"/>
          <w:b/>
          <w:spacing w:val="-1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dei</w:t>
      </w:r>
      <w:r w:rsidRPr="00C1487A">
        <w:rPr>
          <w:rFonts w:ascii="Calibri Light" w:hAnsi="Calibri Light"/>
          <w:b/>
          <w:spacing w:val="-1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documenti</w:t>
      </w:r>
      <w:r w:rsidRPr="00C1487A">
        <w:rPr>
          <w:rFonts w:ascii="Calibri Light" w:hAnsi="Calibri Light"/>
          <w:b/>
          <w:spacing w:val="-14"/>
          <w:w w:val="115"/>
        </w:rPr>
        <w:t xml:space="preserve"> </w:t>
      </w:r>
      <w:r w:rsidRPr="00C1487A">
        <w:rPr>
          <w:rFonts w:ascii="Calibri Light" w:hAnsi="Calibri Light"/>
          <w:b/>
          <w:w w:val="115"/>
        </w:rPr>
        <w:t>richiesti: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3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D40E4A" w:rsidRPr="006516C8" w:rsidRDefault="00D40E4A" w:rsidP="00D40E4A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hAnsi="Calibri Light"/>
        </w:rPr>
        <w:t>Queste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  <w:spacing w:val="-1"/>
        </w:rPr>
        <w:t>informazioni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sono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disponibili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gratuitamente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per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le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autorità</w:t>
      </w:r>
      <w:r w:rsidRPr="00C1487A">
        <w:rPr>
          <w:rFonts w:ascii="Calibri Light" w:hAnsi="Calibri Light"/>
          <w:spacing w:val="-10"/>
        </w:rPr>
        <w:t xml:space="preserve"> </w:t>
      </w:r>
      <w:r w:rsidRPr="00C1487A">
        <w:rPr>
          <w:rFonts w:ascii="Calibri Light" w:hAnsi="Calibri Light"/>
        </w:rPr>
        <w:t>in</w:t>
      </w:r>
      <w:r w:rsidRPr="00C1487A">
        <w:rPr>
          <w:rFonts w:ascii="Calibri Light" w:hAnsi="Calibri Light"/>
          <w:spacing w:val="-11"/>
        </w:rPr>
        <w:t xml:space="preserve"> </w:t>
      </w:r>
      <w:r w:rsidRPr="00C1487A">
        <w:rPr>
          <w:rFonts w:ascii="Calibri Light" w:hAnsi="Calibri Light"/>
        </w:rPr>
        <w:t>una</w:t>
      </w:r>
      <w:r w:rsidRPr="00C1487A">
        <w:rPr>
          <w:rFonts w:ascii="Calibri Light" w:hAnsi="Calibri Light"/>
          <w:spacing w:val="27"/>
          <w:w w:val="99"/>
        </w:rPr>
        <w:t xml:space="preserve"> </w:t>
      </w:r>
      <w:r w:rsidRPr="00C1487A">
        <w:rPr>
          <w:rFonts w:ascii="Calibri Light" w:hAnsi="Calibri Light"/>
        </w:rPr>
        <w:t>banca</w:t>
      </w:r>
      <w:r w:rsidRPr="00C1487A">
        <w:rPr>
          <w:rFonts w:ascii="Calibri Light" w:hAnsi="Calibri Light"/>
          <w:spacing w:val="-9"/>
        </w:rPr>
        <w:t xml:space="preserve"> </w:t>
      </w:r>
      <w:r w:rsidRPr="00C1487A">
        <w:rPr>
          <w:rFonts w:ascii="Calibri Light" w:hAnsi="Calibri Light"/>
        </w:rPr>
        <w:t>dati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</w:rPr>
        <w:t>di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</w:rPr>
        <w:t>uno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</w:rPr>
        <w:t>Stato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  <w:spacing w:val="-1"/>
        </w:rPr>
        <w:t>membro</w:t>
      </w:r>
      <w:r w:rsidRPr="00C1487A">
        <w:rPr>
          <w:rFonts w:ascii="Calibri Light" w:hAnsi="Calibri Light"/>
          <w:spacing w:val="-8"/>
        </w:rPr>
        <w:t xml:space="preserve"> </w:t>
      </w:r>
      <w:r w:rsidRPr="00C1487A">
        <w:rPr>
          <w:rFonts w:ascii="Calibri Light" w:hAnsi="Calibri Light"/>
        </w:rPr>
        <w:t>UE?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3" w:after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24"/>
        </w:numPr>
        <w:tabs>
          <w:tab w:val="left" w:pos="412"/>
        </w:tabs>
        <w:spacing w:before="100" w:after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URL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0"/>
        </w:rPr>
        <w:t>Codice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D40E4A" w:rsidRPr="00C1487A" w:rsidRDefault="00D40E4A" w:rsidP="00D40E4A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15D55395" wp14:editId="33F448C1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A" w:rsidRDefault="00D40E4A" w:rsidP="00D40E4A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</w:rPr>
                              <w:t>arte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</w:rPr>
                              <w:t>Dichiarazioni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</w:rPr>
                              <w:t>finali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55395"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4QgAIAAAg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Y63uEIACAAAI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D40E4A" w:rsidRDefault="00D40E4A" w:rsidP="00D40E4A">
                      <w:pPr>
                        <w:spacing w:before="29"/>
                        <w:rPr>
                          <w:rFonts w:ascii="DejaVu Sans" w:eastAsia="DejaVu Sans" w:hAnsi="DejaVu Sans" w:cs="DejaVu Sans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</w:rPr>
                        <w:t>arte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</w:rPr>
                        <w:t>Dichiarazioni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</w:rPr>
                        <w:t>finali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E4A" w:rsidRPr="00C1487A" w:rsidRDefault="00D40E4A" w:rsidP="00D40E4A">
      <w:pPr>
        <w:pStyle w:val="Corpotesto"/>
        <w:spacing w:before="29"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19"/>
        </w:numPr>
        <w:tabs>
          <w:tab w:val="left" w:pos="677"/>
        </w:tabs>
        <w:spacing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:rsidR="00D40E4A" w:rsidRPr="00C1487A" w:rsidRDefault="00D40E4A" w:rsidP="00D40E4A">
      <w:pPr>
        <w:pStyle w:val="Corpotesto"/>
        <w:widowControl w:val="0"/>
        <w:numPr>
          <w:ilvl w:val="0"/>
          <w:numId w:val="19"/>
        </w:numPr>
        <w:tabs>
          <w:tab w:val="left" w:pos="682"/>
        </w:tabs>
        <w:spacing w:after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:rsidR="00D40E4A" w:rsidRPr="00C1487A" w:rsidRDefault="00D40E4A" w:rsidP="00D40E4A">
      <w:pPr>
        <w:pStyle w:val="Corpotesto"/>
        <w:spacing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:rsidR="00D40E4A" w:rsidRPr="00C1487A" w:rsidRDefault="00D40E4A" w:rsidP="00D40E4A">
      <w:pPr>
        <w:pStyle w:val="Corpotesto"/>
        <w:spacing w:before="49" w:line="325" w:lineRule="au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Data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Luogo</w:t>
      </w:r>
    </w:p>
    <w:p w:rsidR="00D40E4A" w:rsidRPr="00C1487A" w:rsidRDefault="00D40E4A" w:rsidP="00D40E4A">
      <w:pPr>
        <w:pStyle w:val="Corpotesto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D40E4A" w:rsidRPr="00C1487A" w:rsidRDefault="00D40E4A" w:rsidP="00D40E4A">
      <w:pPr>
        <w:pStyle w:val="Titolo3"/>
        <w:jc w:val="both"/>
        <w:rPr>
          <w:rFonts w:ascii="Calibri Light" w:hAnsi="Calibri Light"/>
          <w:b/>
          <w:bCs/>
        </w:rPr>
      </w:pPr>
      <w:r w:rsidRPr="00C1487A">
        <w:rPr>
          <w:rFonts w:ascii="Calibri Light" w:hAnsi="Calibri Light"/>
          <w:w w:val="115"/>
        </w:rPr>
        <w:t>Firma</w:t>
      </w:r>
    </w:p>
    <w:p w:rsidR="00F64637" w:rsidRPr="001A626B" w:rsidRDefault="00F64637" w:rsidP="00D40E4A">
      <w:pPr>
        <w:widowControl w:val="0"/>
        <w:autoSpaceDE w:val="0"/>
        <w:autoSpaceDN w:val="0"/>
        <w:adjustRightInd w:val="0"/>
        <w:ind w:right="-142"/>
        <w:jc w:val="center"/>
        <w:rPr>
          <w:b/>
          <w:sz w:val="16"/>
          <w:lang w:bidi="x-none"/>
        </w:rPr>
      </w:pPr>
    </w:p>
    <w:sectPr w:rsidR="00F64637" w:rsidRPr="001A626B" w:rsidSect="008A310E">
      <w:headerReference w:type="default" r:id="rId8"/>
      <w:footerReference w:type="default" r:id="rId9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DF" w:rsidRDefault="004B57DF">
      <w:r>
        <w:separator/>
      </w:r>
    </w:p>
  </w:endnote>
  <w:endnote w:type="continuationSeparator" w:id="0">
    <w:p w:rsidR="004B57DF" w:rsidRDefault="004B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21996"/>
      <w:docPartObj>
        <w:docPartGallery w:val="Page Numbers (Bottom of Page)"/>
        <w:docPartUnique/>
      </w:docPartObj>
    </w:sdtPr>
    <w:sdtEndPr/>
    <w:sdtContent>
      <w:p w:rsidR="00D40E4A" w:rsidRDefault="00D40E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4E">
          <w:rPr>
            <w:noProof/>
          </w:rPr>
          <w:t>21</w:t>
        </w:r>
        <w:r>
          <w:fldChar w:fldCharType="end"/>
        </w:r>
      </w:p>
    </w:sdtContent>
  </w:sdt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DF" w:rsidRDefault="004B57DF">
      <w:r>
        <w:separator/>
      </w:r>
    </w:p>
  </w:footnote>
  <w:footnote w:type="continuationSeparator" w:id="0">
    <w:p w:rsidR="004B57DF" w:rsidRDefault="004B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3" w15:restartNumberingAfterBreak="0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4" w15:restartNumberingAfterBreak="0">
    <w:nsid w:val="0E4D6494"/>
    <w:multiLevelType w:val="hybridMultilevel"/>
    <w:tmpl w:val="94F04B18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12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15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17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abstractNum w:abstractNumId="24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9"/>
  </w:num>
  <w:num w:numId="5">
    <w:abstractNumId w:val="0"/>
  </w:num>
  <w:num w:numId="6">
    <w:abstractNumId w:val="8"/>
  </w:num>
  <w:num w:numId="7">
    <w:abstractNumId w:val="21"/>
  </w:num>
  <w:num w:numId="8">
    <w:abstractNumId w:val="10"/>
  </w:num>
  <w:num w:numId="9">
    <w:abstractNumId w:val="5"/>
  </w:num>
  <w:num w:numId="10">
    <w:abstractNumId w:val="7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22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14"/>
  </w:num>
  <w:num w:numId="23">
    <w:abstractNumId w:val="1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13B84"/>
    <w:rsid w:val="00022C64"/>
    <w:rsid w:val="000516FC"/>
    <w:rsid w:val="00054C0A"/>
    <w:rsid w:val="000647A8"/>
    <w:rsid w:val="000B3781"/>
    <w:rsid w:val="000E08C3"/>
    <w:rsid w:val="001453BB"/>
    <w:rsid w:val="00194388"/>
    <w:rsid w:val="001A626B"/>
    <w:rsid w:val="001B7116"/>
    <w:rsid w:val="001E188B"/>
    <w:rsid w:val="001E5C3E"/>
    <w:rsid w:val="00203783"/>
    <w:rsid w:val="00254555"/>
    <w:rsid w:val="002562A2"/>
    <w:rsid w:val="002620D6"/>
    <w:rsid w:val="002E061B"/>
    <w:rsid w:val="002E120B"/>
    <w:rsid w:val="00301862"/>
    <w:rsid w:val="0030266E"/>
    <w:rsid w:val="0032713E"/>
    <w:rsid w:val="003304DA"/>
    <w:rsid w:val="00332755"/>
    <w:rsid w:val="003D06E2"/>
    <w:rsid w:val="003D4A5C"/>
    <w:rsid w:val="003D4BDC"/>
    <w:rsid w:val="00405BB9"/>
    <w:rsid w:val="004112EE"/>
    <w:rsid w:val="004549DD"/>
    <w:rsid w:val="004662C2"/>
    <w:rsid w:val="004B57DF"/>
    <w:rsid w:val="00527BB3"/>
    <w:rsid w:val="005520E2"/>
    <w:rsid w:val="00561358"/>
    <w:rsid w:val="005844C5"/>
    <w:rsid w:val="00587BED"/>
    <w:rsid w:val="0059761C"/>
    <w:rsid w:val="005A042C"/>
    <w:rsid w:val="005C15A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14FC3"/>
    <w:rsid w:val="007718C5"/>
    <w:rsid w:val="0079008D"/>
    <w:rsid w:val="007F61CD"/>
    <w:rsid w:val="007F637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901161"/>
    <w:rsid w:val="00906C8F"/>
    <w:rsid w:val="009074B6"/>
    <w:rsid w:val="00932546"/>
    <w:rsid w:val="00934943"/>
    <w:rsid w:val="00951C12"/>
    <w:rsid w:val="00960EF4"/>
    <w:rsid w:val="00961096"/>
    <w:rsid w:val="00962DBF"/>
    <w:rsid w:val="00983645"/>
    <w:rsid w:val="009A262D"/>
    <w:rsid w:val="009A394E"/>
    <w:rsid w:val="009D1939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564E"/>
    <w:rsid w:val="00A87067"/>
    <w:rsid w:val="00A963FE"/>
    <w:rsid w:val="00B055E4"/>
    <w:rsid w:val="00B10FED"/>
    <w:rsid w:val="00B211EE"/>
    <w:rsid w:val="00B5459E"/>
    <w:rsid w:val="00B56EB3"/>
    <w:rsid w:val="00B8465B"/>
    <w:rsid w:val="00B850C0"/>
    <w:rsid w:val="00B9224F"/>
    <w:rsid w:val="00BB58FF"/>
    <w:rsid w:val="00BC43AA"/>
    <w:rsid w:val="00BD0109"/>
    <w:rsid w:val="00BF414F"/>
    <w:rsid w:val="00C0660F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31BB"/>
    <w:rsid w:val="00CE6209"/>
    <w:rsid w:val="00D050F0"/>
    <w:rsid w:val="00D27FEE"/>
    <w:rsid w:val="00D40E4A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8712C"/>
    <w:rsid w:val="00EB434B"/>
    <w:rsid w:val="00EC4948"/>
    <w:rsid w:val="00EE2699"/>
    <w:rsid w:val="00F4422D"/>
    <w:rsid w:val="00F64637"/>
    <w:rsid w:val="00F87329"/>
    <w:rsid w:val="00FC0977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uiPriority w:val="1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D40E4A"/>
    <w:pPr>
      <w:widowControl w:val="0"/>
      <w:spacing w:before="66"/>
      <w:ind w:left="140"/>
      <w:outlineLvl w:val="1"/>
    </w:pPr>
    <w:rPr>
      <w:rFonts w:ascii="DejaVu Sans" w:eastAsia="DejaVu Sans" w:hAnsi="DejaVu Sans" w:cstheme="minorBidi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D40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basedOn w:val="Normale"/>
    <w:uiPriority w:val="1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0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0E4A"/>
    <w:rPr>
      <w:rFonts w:ascii="DejaVu Sans" w:eastAsia="DejaVu Sans" w:hAnsi="DejaVu Sans" w:cstheme="minorBidi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0E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0E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4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E4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40E4A"/>
    <w:pPr>
      <w:widowControl w:val="0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4925</Words>
  <Characters>28074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3</cp:revision>
  <cp:lastPrinted>2020-02-11T11:41:00Z</cp:lastPrinted>
  <dcterms:created xsi:type="dcterms:W3CDTF">2020-05-14T15:35:00Z</dcterms:created>
  <dcterms:modified xsi:type="dcterms:W3CDTF">2020-05-14T15:45:00Z</dcterms:modified>
</cp:coreProperties>
</file>