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caps/>
        </w:rPr>
        <w:t>Fac-simile</w:t>
      </w:r>
      <w:r>
        <w:rPr>
          <w:rFonts w:ascii="Arial" w:hAnsi="Arial"/>
        </w:rPr>
        <w:t xml:space="preserve"> ISTANZA DI PARTECIPAZIONE </w:t>
      </w:r>
    </w:p>
    <w:p w:rsidR="002E68CF" w:rsidRDefault="00734B7F">
      <w:pPr>
        <w:spacing w:line="360" w:lineRule="auto"/>
        <w:ind w:left="6096"/>
        <w:rPr>
          <w:rFonts w:ascii="Arial" w:eastAsia="Arial" w:hAnsi="Arial" w:cs="Arial"/>
        </w:rPr>
      </w:pPr>
      <w:r>
        <w:rPr>
          <w:rFonts w:ascii="Arial" w:hAnsi="Arial"/>
        </w:rPr>
        <w:t>Spett.le</w:t>
      </w:r>
      <w:r w:rsidR="004E7A63">
        <w:rPr>
          <w:rFonts w:ascii="Arial" w:hAnsi="Arial"/>
        </w:rPr>
        <w:t xml:space="preserve"> </w:t>
      </w:r>
    </w:p>
    <w:p w:rsidR="002E68CF" w:rsidRPr="00A705F4" w:rsidRDefault="004E7A63" w:rsidP="00A705F4">
      <w:pPr>
        <w:spacing w:line="360" w:lineRule="auto"/>
        <w:ind w:left="6096"/>
        <w:rPr>
          <w:rFonts w:ascii="Arial" w:hAnsi="Arial"/>
        </w:rPr>
      </w:pPr>
      <w:r>
        <w:rPr>
          <w:rFonts w:ascii="Arial" w:hAnsi="Arial"/>
        </w:rPr>
        <w:t xml:space="preserve">Istituto di </w:t>
      </w:r>
      <w:r w:rsidR="00A705F4">
        <w:rPr>
          <w:rFonts w:ascii="Arial" w:hAnsi="Arial"/>
        </w:rPr>
        <w:t>Informatica Giuridica e Sistemi Giudiziari</w:t>
      </w:r>
      <w:r>
        <w:rPr>
          <w:rFonts w:ascii="Arial" w:hAnsi="Arial"/>
        </w:rPr>
        <w:t xml:space="preserve"> - CNR</w:t>
      </w:r>
    </w:p>
    <w:p w:rsidR="00EC3B61" w:rsidRDefault="00A705F4">
      <w:pPr>
        <w:spacing w:line="360" w:lineRule="auto"/>
        <w:ind w:left="4956" w:firstLine="1134"/>
        <w:rPr>
          <w:rFonts w:ascii="Arial" w:eastAsia="Arial" w:hAnsi="Arial" w:cs="Arial"/>
        </w:rPr>
      </w:pPr>
      <w:r>
        <w:rPr>
          <w:rFonts w:ascii="Arial" w:hAnsi="Arial"/>
        </w:rPr>
        <w:t>protocollo.igsg</w:t>
      </w:r>
      <w:r w:rsidR="00EC3B61">
        <w:rPr>
          <w:rFonts w:ascii="Arial" w:hAnsi="Arial"/>
        </w:rPr>
        <w:t>@pec.cnr.it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pStyle w:val="NormaleWeb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Oggetto: </w:t>
      </w:r>
      <w:r w:rsidR="00734B7F" w:rsidRPr="00734B7F">
        <w:rPr>
          <w:rFonts w:ascii="Calibri" w:hAnsi="Calibri"/>
          <w:b/>
          <w:bCs/>
          <w:sz w:val="22"/>
          <w:szCs w:val="22"/>
        </w:rPr>
        <w:t xml:space="preserve">MANIFESTAZIONE DI INTERESSE A PARTECIPARE ALLA </w:t>
      </w:r>
      <w:r w:rsidRPr="00734B7F">
        <w:rPr>
          <w:rFonts w:ascii="Calibri" w:eastAsia="Calibri" w:hAnsi="Calibri" w:cs="Calibri"/>
          <w:b/>
          <w:bCs/>
          <w:sz w:val="22"/>
          <w:szCs w:val="22"/>
        </w:rPr>
        <w:t>PROCEDURA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DI ACQUISIZIONE MEDIANTE PROCEDURA NEGOZIATA DEL SERVIZIO DI PRODUZIONE DATI PER L’AGGIORNAMENTO DELLA BANCA DATI DOGI – DOTTRINA GIURIDICA, PER UN TOTALE DI </w:t>
      </w:r>
      <w:r w:rsidR="00A705F4">
        <w:rPr>
          <w:rFonts w:ascii="Calibri" w:eastAsia="Calibri" w:hAnsi="Calibri" w:cs="Calibri"/>
          <w:b/>
          <w:bCs/>
          <w:sz w:val="22"/>
          <w:szCs w:val="22"/>
        </w:rPr>
        <w:t>34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A705F4">
        <w:rPr>
          <w:rFonts w:ascii="Calibri" w:eastAsia="Calibri" w:hAnsi="Calibri" w:cs="Calibri"/>
          <w:b/>
          <w:bCs/>
          <w:sz w:val="22"/>
          <w:szCs w:val="22"/>
        </w:rPr>
        <w:t>85</w:t>
      </w:r>
      <w:r>
        <w:rPr>
          <w:rFonts w:ascii="Calibri" w:eastAsia="Calibri" w:hAnsi="Calibri" w:cs="Calibri"/>
          <w:b/>
          <w:bCs/>
          <w:sz w:val="22"/>
          <w:szCs w:val="22"/>
        </w:rPr>
        <w:t>0 DOCUMENTI DA PRODURRE NELL’ARCO DI 36 MESI</w:t>
      </w:r>
    </w:p>
    <w:p w:rsidR="002E68CF" w:rsidRDefault="002E68CF">
      <w:pPr>
        <w:tabs>
          <w:tab w:val="left" w:pos="708"/>
        </w:tabs>
        <w:suppressAutoHyphens/>
        <w:rPr>
          <w:b/>
          <w:bCs/>
        </w:rPr>
      </w:pPr>
    </w:p>
    <w:p w:rsidR="002E68CF" w:rsidRDefault="002E68CF">
      <w:pPr>
        <w:tabs>
          <w:tab w:val="left" w:pos="708"/>
        </w:tabs>
        <w:suppressAutoHyphens/>
        <w:rPr>
          <w:rFonts w:ascii="Times" w:eastAsia="Times" w:hAnsi="Times" w:cs="Times"/>
          <w:sz w:val="20"/>
          <w:szCs w:val="20"/>
        </w:rPr>
      </w:pPr>
    </w:p>
    <w:p w:rsidR="00734B7F" w:rsidRPr="00734B7F" w:rsidRDefault="00734B7F" w:rsidP="00734B7F">
      <w:pPr>
        <w:rPr>
          <w:b/>
        </w:rPr>
      </w:pPr>
      <w:r w:rsidRPr="00734B7F">
        <w:rPr>
          <w:b/>
        </w:rPr>
        <w:t>CIG: 8278918B40</w:t>
      </w:r>
    </w:p>
    <w:p w:rsidR="00734B7F" w:rsidRPr="00734B7F" w:rsidRDefault="00734B7F" w:rsidP="00734B7F">
      <w:pPr>
        <w:rPr>
          <w:b/>
        </w:rPr>
      </w:pPr>
      <w:r w:rsidRPr="00734B7F">
        <w:rPr>
          <w:b/>
        </w:rPr>
        <w:t>CUP: B54I20000380003</w:t>
      </w:r>
    </w:p>
    <w:p w:rsidR="002E68CF" w:rsidRDefault="002E68CF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Istanza di partecipazione alla selezione e connessa dichiarazione.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Il sottoscritto .................................................................................................................................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nato il ....................................a .....................................................................................................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residente in ............................................................ via 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codice fiscale n ..............................................................................................................................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in qualità di .....................................................................................................................................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dell’operatore economico...............................................................................................................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con sede legale in ......................................................... via 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sede operativa in .........................................................via 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codice fiscale n... ................................................... partita IVA n......................................... 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Per ogni comunicazione relativa a chiarimenti e per le verifiche previste dalla normativa vigente: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n. di telefono.............................................. e-mail (PEC) ………………..........................................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(in caso di imprese straniere) e-mail ………………………………..…………………………………</w:t>
      </w:r>
    </w:p>
    <w:p w:rsidR="002E68CF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CHIEDE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di essere invitato alla</w:t>
      </w:r>
      <w:r w:rsidR="00455CF6">
        <w:rPr>
          <w:rFonts w:ascii="Arial" w:hAnsi="Arial"/>
        </w:rPr>
        <w:t xml:space="preserve"> procedura </w:t>
      </w:r>
      <w:r>
        <w:rPr>
          <w:rFonts w:ascii="Arial" w:hAnsi="Arial"/>
        </w:rPr>
        <w:t>in oggetto.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2E68CF">
      <w:pPr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2E68CF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DICHIARA</w:t>
      </w:r>
    </w:p>
    <w:p w:rsidR="002E68CF" w:rsidRDefault="004E7A63">
      <w:pPr>
        <w:spacing w:line="360" w:lineRule="auto"/>
        <w:jc w:val="both"/>
        <w:rPr>
          <w:rFonts w:ascii="Arial" w:hAnsi="Arial"/>
          <w:b/>
        </w:rPr>
      </w:pPr>
      <w:r w:rsidRPr="009D61FA">
        <w:rPr>
          <w:rFonts w:ascii="Arial" w:hAnsi="Arial"/>
          <w:b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D61FA" w:rsidRPr="009D61FA" w:rsidRDefault="009D61FA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E68CF" w:rsidRDefault="004E7A6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di essere in possesso dei requisiti di ordine generale di cui all’</w:t>
      </w:r>
      <w:r w:rsidR="009D61FA">
        <w:rPr>
          <w:rFonts w:ascii="Arial" w:hAnsi="Arial"/>
        </w:rPr>
        <w:t xml:space="preserve">articolo 80 del D. </w:t>
      </w:r>
      <w:proofErr w:type="spellStart"/>
      <w:r w:rsidR="009D61FA">
        <w:rPr>
          <w:rFonts w:ascii="Arial" w:hAnsi="Arial"/>
        </w:rPr>
        <w:t>Lgs</w:t>
      </w:r>
      <w:proofErr w:type="spellEnd"/>
      <w:r w:rsidR="009D61FA">
        <w:rPr>
          <w:rFonts w:ascii="Arial" w:hAnsi="Arial"/>
        </w:rPr>
        <w:t>. 50/2016;</w:t>
      </w:r>
    </w:p>
    <w:p w:rsidR="009D61FA" w:rsidRDefault="009D61FA">
      <w:pPr>
        <w:spacing w:line="360" w:lineRule="auto"/>
        <w:jc w:val="both"/>
        <w:rPr>
          <w:rFonts w:ascii="Arial" w:eastAsia="Arial" w:hAnsi="Arial" w:cs="Arial"/>
        </w:rPr>
      </w:pPr>
    </w:p>
    <w:p w:rsidR="002E68CF" w:rsidRPr="00D951BB" w:rsidRDefault="004E7A63">
      <w:pPr>
        <w:spacing w:line="360" w:lineRule="auto"/>
        <w:jc w:val="both"/>
        <w:rPr>
          <w:rFonts w:ascii="Arial" w:hAnsi="Arial"/>
        </w:rPr>
      </w:pPr>
      <w:r w:rsidRPr="00D951BB">
        <w:rPr>
          <w:rFonts w:ascii="Arial" w:hAnsi="Arial"/>
        </w:rPr>
        <w:t>2. di aver realizzato nell’ultimo triennio decorrente dalla data di pubblicazione del presente avviso, servizi analoghi per un importo almeno pari a € 150.000,00;</w:t>
      </w:r>
    </w:p>
    <w:p w:rsidR="002E68CF" w:rsidRDefault="004E7A63">
      <w:pPr>
        <w:spacing w:line="360" w:lineRule="auto"/>
        <w:jc w:val="both"/>
        <w:rPr>
          <w:rFonts w:ascii="Arial" w:hAnsi="Arial"/>
        </w:rPr>
      </w:pPr>
      <w:r w:rsidRPr="00D951BB">
        <w:rPr>
          <w:rFonts w:ascii="Arial" w:hAnsi="Arial"/>
        </w:rPr>
        <w:t xml:space="preserve">Si elencano, di seguito, i dati relativi ai servizi realizzati: </w:t>
      </w:r>
    </w:p>
    <w:p w:rsidR="009D61FA" w:rsidRPr="00D951BB" w:rsidRDefault="009D61FA">
      <w:pPr>
        <w:spacing w:line="360" w:lineRule="auto"/>
        <w:jc w:val="both"/>
        <w:rPr>
          <w:rFonts w:ascii="Arial" w:hAnsi="Arial"/>
        </w:rPr>
      </w:pPr>
    </w:p>
    <w:tbl>
      <w:tblPr>
        <w:tblStyle w:val="TableNormal"/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2E68CF" w:rsidTr="009D61FA">
        <w:trPr>
          <w:trHeight w:val="610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9D61FA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9D61FA">
              <w:rPr>
                <w:rFonts w:ascii="Cambria" w:eastAsia="Cambria" w:hAnsi="Cambria" w:cs="Cambria"/>
                <w:b/>
                <w:sz w:val="24"/>
                <w:szCs w:val="24"/>
              </w:rPr>
              <w:t>committente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9D61FA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9D61FA">
              <w:rPr>
                <w:rFonts w:ascii="Cambria" w:eastAsia="Cambria" w:hAnsi="Cambria" w:cs="Cambria"/>
                <w:b/>
                <w:sz w:val="24"/>
                <w:szCs w:val="24"/>
              </w:rPr>
              <w:t>oggetto dell’appalto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9D61FA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9D61FA">
              <w:rPr>
                <w:rFonts w:ascii="Cambria" w:eastAsia="Cambria" w:hAnsi="Cambria" w:cs="Cambria"/>
                <w:b/>
                <w:sz w:val="24"/>
                <w:szCs w:val="24"/>
              </w:rPr>
              <w:t>importo contabilizzato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9D61FA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9D61FA">
              <w:rPr>
                <w:rFonts w:ascii="Cambria" w:eastAsia="Cambria" w:hAnsi="Cambria" w:cs="Cambria"/>
                <w:b/>
                <w:sz w:val="24"/>
                <w:szCs w:val="24"/>
              </w:rPr>
              <w:t>data inizio e fine servizio</w:t>
            </w:r>
          </w:p>
        </w:tc>
      </w:tr>
      <w:tr w:rsidR="002E68CF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</w:tr>
      <w:tr w:rsidR="002E68CF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</w:tr>
      <w:tr w:rsidR="002E68CF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</w:tr>
      <w:tr w:rsidR="002E68CF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</w:tr>
    </w:tbl>
    <w:p w:rsidR="008631DE" w:rsidRDefault="008631DE">
      <w:pPr>
        <w:spacing w:line="360" w:lineRule="auto"/>
        <w:jc w:val="both"/>
        <w:rPr>
          <w:rFonts w:ascii="Arial" w:hAnsi="Arial"/>
        </w:rPr>
      </w:pPr>
    </w:p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>3. di essere a conoscenza che la presente istanza non costituisce proposta contrattuale e non vincola in alcun modo la Stazione appaltante che si riserva di interrompere in qualsiasi momento il procedimento avviato, senza che i soggetti istanti possano vantare alcuna pretesa</w:t>
      </w:r>
      <w:r>
        <w:t>.</w:t>
      </w:r>
    </w:p>
    <w:p w:rsidR="002E68CF" w:rsidRDefault="002E68CF">
      <w:pPr>
        <w:spacing w:line="360" w:lineRule="auto"/>
        <w:jc w:val="both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 di essere a conoscenza che la presente istanza non costituisce prova di possesso dei requisiti generali e speciali richiesti per l’affidamento del servizio che invece dovranno essere dichiarati in occasione della procedura negoziata di affidamento ed accertati dalla Stazione appaltante.</w:t>
      </w:r>
    </w:p>
    <w:p w:rsidR="002E68CF" w:rsidRDefault="002E68CF">
      <w:pPr>
        <w:spacing w:line="360" w:lineRule="auto"/>
        <w:jc w:val="center"/>
        <w:rPr>
          <w:rFonts w:ascii="Arial" w:eastAsia="Arial" w:hAnsi="Arial" w:cs="Arial"/>
        </w:rPr>
      </w:pPr>
    </w:p>
    <w:p w:rsidR="002E68CF" w:rsidRDefault="002E68CF">
      <w:pPr>
        <w:spacing w:line="360" w:lineRule="auto"/>
        <w:jc w:val="center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(Località) ……………………., lì 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TIMBRO e FIRMA 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4E7A63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</w:pPr>
      <w:r>
        <w:rPr>
          <w:rFonts w:ascii="Arial" w:hAnsi="Arial"/>
          <w:b/>
          <w:bCs/>
        </w:rPr>
        <w:t xml:space="preserve">N.B. </w:t>
      </w:r>
      <w:r>
        <w:rPr>
          <w:rFonts w:ascii="Arial" w:hAnsi="Arial"/>
        </w:rPr>
        <w:t>La dichiarazione, a pena di nullità, deve essere corredata da fotocopia, non autenticata, di documento di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identità in corso di validità o altro documento di riconoscimento equipollente ai sensi dell’art. 35 comma 2 del DPR 445/2000, del sottoscrittore.</w:t>
      </w:r>
    </w:p>
    <w:sectPr w:rsidR="002E68CF" w:rsidSect="009D61F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DD" w:rsidRDefault="00BA7FDD">
      <w:r>
        <w:separator/>
      </w:r>
    </w:p>
  </w:endnote>
  <w:endnote w:type="continuationSeparator" w:id="0">
    <w:p w:rsidR="00BA7FDD" w:rsidRDefault="00BA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CF" w:rsidRDefault="004E7A63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631DE">
      <w:rPr>
        <w:noProof/>
      </w:rPr>
      <w:t>2</w:t>
    </w:r>
    <w:r>
      <w:fldChar w:fldCharType="end"/>
    </w:r>
    <w:r>
      <w:t xml:space="preserve"> di </w:t>
    </w:r>
    <w:r w:rsidR="00BA7FDD">
      <w:rPr>
        <w:noProof/>
      </w:rPr>
      <w:fldChar w:fldCharType="begin"/>
    </w:r>
    <w:r w:rsidR="00BA7FDD">
      <w:rPr>
        <w:noProof/>
      </w:rPr>
      <w:instrText xml:space="preserve"> NUMPAGES </w:instrText>
    </w:r>
    <w:r w:rsidR="00BA7FDD">
      <w:rPr>
        <w:noProof/>
      </w:rPr>
      <w:fldChar w:fldCharType="separate"/>
    </w:r>
    <w:r w:rsidR="008631DE">
      <w:rPr>
        <w:noProof/>
      </w:rPr>
      <w:t>2</w:t>
    </w:r>
    <w:r w:rsidR="00BA7F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DD" w:rsidRDefault="00BA7FDD">
      <w:r>
        <w:separator/>
      </w:r>
    </w:p>
  </w:footnote>
  <w:footnote w:type="continuationSeparator" w:id="0">
    <w:p w:rsidR="00BA7FDD" w:rsidRDefault="00BA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CF" w:rsidRDefault="002E68C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F"/>
    <w:rsid w:val="002E68CF"/>
    <w:rsid w:val="00455CF6"/>
    <w:rsid w:val="004D1F80"/>
    <w:rsid w:val="004E7A63"/>
    <w:rsid w:val="005834A2"/>
    <w:rsid w:val="00734B7F"/>
    <w:rsid w:val="008631DE"/>
    <w:rsid w:val="009D61FA"/>
    <w:rsid w:val="00A705F4"/>
    <w:rsid w:val="00BA7FDD"/>
    <w:rsid w:val="00D24F2F"/>
    <w:rsid w:val="00D951BB"/>
    <w:rsid w:val="00E54FB0"/>
    <w:rsid w:val="00E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9D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9D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</dc:creator>
  <cp:lastModifiedBy>FARO</cp:lastModifiedBy>
  <cp:revision>5</cp:revision>
  <dcterms:created xsi:type="dcterms:W3CDTF">2020-04-14T12:25:00Z</dcterms:created>
  <dcterms:modified xsi:type="dcterms:W3CDTF">2020-05-18T10:09:00Z</dcterms:modified>
</cp:coreProperties>
</file>