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4"/>
          <w:u w:val="single"/>
        </w:rPr>
        <w:t xml:space="preserve">ALLEGATO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2"/>
          <w:u w:val="single"/>
          <w:lang w:val="it-IT" w:eastAsia="en-US" w:bidi="ar-SA"/>
        </w:rPr>
        <w:t>3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SPECIFICHE TECNICHE LOTTO N.</w:t>
      </w:r>
      <w:r>
        <w:rPr>
          <w:rFonts w:eastAsia="Calibri" w:cs="Times New Roman" w:ascii="Times New Roman" w:hAnsi="Times New Roman"/>
          <w:b/>
          <w:color w:val="000000"/>
          <w:kern w:val="0"/>
          <w:sz w:val="24"/>
          <w:szCs w:val="24"/>
          <w:lang w:val="it-IT" w:eastAsia="en-US" w:bidi="ar-SA"/>
        </w:rPr>
        <w:t>3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lang w:val="it-IT" w:eastAsia="it-IT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it-IT" w:eastAsia="it-IT" w:bidi="ar-SA"/>
        </w:rPr>
        <w:t>SISTEMA DI INDOSSAMENTO SIMULATO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u w:val="single"/>
        </w:rPr>
        <w:t>Requisiti minimi del sistema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0"/>
        <w:ind w:left="0" w:right="105" w:hanging="0"/>
        <w:jc w:val="both"/>
        <w:rPr>
          <w:rFonts w:ascii="Times New Roman" w:hAnsi="Times New Roman" w:eastAsia="Calibri" w:cs="Arial" w:eastAsiaTheme="minorHAnsi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Calibri" w:cs="Arial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>Il sistema per il trattamento di indossamento simulato (punto 8.3.1 della UNI EN149:2009) deve essere composto da: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Calibri" w:cs="Arial" w:eastAsiaTheme="minorHAnsi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Calibri" w:cs="Arial" w:eastAsiaTheme="minorHAnsi" w:ascii="Times New Roman" w:hAnsi="Times New Roman"/>
          <w:b/>
          <w:color w:val="auto"/>
          <w:kern w:val="0"/>
          <w:sz w:val="24"/>
          <w:szCs w:val="24"/>
          <w:lang w:val="it-IT" w:eastAsia="en-US" w:bidi="ar-SA"/>
        </w:rPr>
        <w:t>Saturatore</w:t>
      </w:r>
      <w:r>
        <w:rPr>
          <w:rFonts w:eastAsia="Calibri" w:cs="Arial" w:eastAsiaTheme="minorHAnsi" w:ascii="Times New Roman" w:hAnsi="Times New Roman"/>
          <w:color w:val="auto"/>
          <w:kern w:val="0"/>
          <w:sz w:val="24"/>
          <w:szCs w:val="24"/>
          <w:lang w:val="it-IT" w:eastAsia="en-US" w:bidi="ar-SA"/>
        </w:rPr>
        <w:t xml:space="preserve"> (umidificatore) in grado di condizionare un flusso d’aria generato da un polmone artificiale da 2 l/colpo a 25 colpi/min. oppure un flusso costante di aria a 160 l/min. Il flusso d’aria all’uscita del dispositivo deve poter essere regolato ad una temperatura compresa almeno tra i 35°C e 50°C e umidità compresa almeno tra il 20% e 80%.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Calibri" w:cs="Arial" w:eastAsiaTheme="minorHAnsi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Calibri" w:cs="Arial" w:eastAsiaTheme="minorHAnsi" w:ascii="Times New Roman" w:hAnsi="Times New Roman"/>
          <w:b/>
          <w:bCs/>
          <w:i w:val="false"/>
          <w:iCs w:val="false"/>
          <w:color w:val="auto"/>
          <w:kern w:val="0"/>
          <w:sz w:val="24"/>
          <w:szCs w:val="24"/>
          <w:lang w:val="it-IT" w:eastAsia="en-US" w:bidi="ar-SA"/>
        </w:rPr>
        <w:t>Accessori per collegamento</w:t>
      </w:r>
      <w:r>
        <w:rPr>
          <w:rFonts w:eastAsia="Calibri" w:cs="Arial" w:eastAsiaTheme="minorHAnsi" w:ascii="Times New Roman" w:hAnsi="Times New Roman"/>
          <w:i w:val="false"/>
          <w:iCs w:val="false"/>
          <w:color w:val="auto"/>
          <w:kern w:val="0"/>
          <w:sz w:val="24"/>
          <w:szCs w:val="24"/>
          <w:lang w:val="it-IT" w:eastAsia="en-US" w:bidi="ar-SA"/>
        </w:rPr>
        <w:t xml:space="preserve"> a testa di Shieffield </w:t>
      </w:r>
      <w:r>
        <w:rPr>
          <w:rFonts w:eastAsia="Calibri" w:cs="Arial" w:eastAsiaTheme="minorHAnsi" w:ascii="Times New Roman" w:hAnsi="Times New Roman"/>
          <w:i w:val="false"/>
          <w:iCs w:val="false"/>
          <w:color w:val="auto"/>
          <w:kern w:val="0"/>
          <w:sz w:val="24"/>
          <w:szCs w:val="24"/>
          <w:lang w:val="it-IT" w:eastAsia="en-US" w:bidi="ar-SA"/>
        </w:rPr>
        <w:t>(non inclusa in questo lotto)</w:t>
      </w:r>
      <w:r>
        <w:rPr>
          <w:rFonts w:eastAsia="Calibri" w:cs="Arial" w:eastAsiaTheme="minorHAnsi" w:ascii="Times New Roman" w:hAnsi="Times New Roman"/>
          <w:i w:val="false"/>
          <w:iCs w:val="false"/>
          <w:color w:val="auto"/>
          <w:kern w:val="0"/>
          <w:sz w:val="24"/>
          <w:szCs w:val="24"/>
          <w:lang w:val="it-IT" w:eastAsia="en-US" w:bidi="ar-SA"/>
        </w:rPr>
        <w:t>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eastAsia="Calibri" w:cs="Arial" w:eastAsiaTheme="minorHAnsi"/>
          <w:color w:val="auto"/>
          <w:kern w:val="0"/>
          <w:sz w:val="24"/>
          <w:szCs w:val="24"/>
          <w:lang w:val="it-IT" w:eastAsia="en-US" w:bidi="ar-SA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42a1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d442a1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d442a1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442a1"/>
    <w:rPr>
      <w:rFonts w:ascii="Segoe UI" w:hAnsi="Segoe UI" w:cs="Segoe UI"/>
      <w:sz w:val="18"/>
      <w:szCs w:val="1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ohit Devanagari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30f0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d442a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d442a1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442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716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LibreOffice/7.0.4.2$Linux_X86_64 LibreOffice_project/00$Build-2</Application>
  <AppVersion>15.0000</AppVersion>
  <Pages>1</Pages>
  <Words>103</Words>
  <Characters>547</Characters>
  <CharactersWithSpaces>641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2020-10-27T11:59:00Z</dcterms:created>
  <dc:creator>Giuseppe</dc:creator>
  <dc:description/>
  <dc:language>it-IT</dc:language>
  <cp:lastModifiedBy/>
  <dcterms:modified xsi:type="dcterms:W3CDTF">2020-12-28T13:46:51Z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