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BB" w:rsidRPr="0085622E" w:rsidRDefault="004F4043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PROCEDURA NEGOZIATA AI SENSI DELL’ART. 36, COMMA 2, LETT. </w:t>
      </w:r>
      <w:r w:rsidR="007120BB">
        <w:rPr>
          <w:rFonts w:ascii="Arial" w:hAnsi="Arial" w:cs="Arial"/>
          <w:b/>
        </w:rPr>
        <w:t>B</w:t>
      </w:r>
      <w:r w:rsidRPr="007120BB">
        <w:rPr>
          <w:rFonts w:ascii="Arial" w:hAnsi="Arial" w:cs="Arial"/>
          <w:b/>
        </w:rPr>
        <w:t>) DEL D. LGS. 50/2016</w:t>
      </w:r>
      <w:r w:rsidRPr="00737BA8">
        <w:rPr>
          <w:rFonts w:ascii="Cambria" w:hAnsi="Cambria"/>
          <w:b/>
          <w:bCs/>
        </w:rPr>
        <w:t xml:space="preserve">, </w:t>
      </w:r>
      <w:r w:rsidR="008D578E" w:rsidRPr="008D578E">
        <w:rPr>
          <w:rFonts w:ascii="Arial" w:hAnsi="Arial" w:cs="Arial"/>
          <w:b/>
        </w:rPr>
        <w:t xml:space="preserve">- Affidamento servizio annuale di manutenzione e conduzione </w:t>
      </w:r>
      <w:r w:rsidR="0061065B">
        <w:rPr>
          <w:rFonts w:ascii="Arial" w:hAnsi="Arial" w:cs="Arial"/>
          <w:b/>
        </w:rPr>
        <w:t>semestrale</w:t>
      </w:r>
      <w:r w:rsidR="008D578E" w:rsidRPr="008D578E">
        <w:rPr>
          <w:rFonts w:ascii="Arial" w:hAnsi="Arial" w:cs="Arial"/>
          <w:b/>
        </w:rPr>
        <w:t xml:space="preserve"> impianti elettrici e termoidraulici- condizionamento CNR - AREA RICERCA NA1</w:t>
      </w:r>
    </w:p>
    <w:p w:rsidR="004F4043" w:rsidRPr="007120BB" w:rsidRDefault="007120BB" w:rsidP="004F4043">
      <w:pPr>
        <w:pStyle w:val="Default"/>
        <w:jc w:val="both"/>
        <w:rPr>
          <w:b/>
          <w:color w:val="auto"/>
          <w:sz w:val="22"/>
          <w:szCs w:val="22"/>
        </w:rPr>
      </w:pPr>
      <w:r w:rsidRPr="007120BB">
        <w:rPr>
          <w:b/>
          <w:color w:val="auto"/>
          <w:sz w:val="22"/>
          <w:szCs w:val="22"/>
        </w:rPr>
        <w:t xml:space="preserve">CIG </w:t>
      </w:r>
      <w:r w:rsidR="008D578E" w:rsidRPr="008D578E">
        <w:rPr>
          <w:b/>
          <w:color w:val="auto"/>
          <w:sz w:val="22"/>
          <w:szCs w:val="22"/>
        </w:rPr>
        <w:t>8</w:t>
      </w:r>
      <w:r w:rsidR="0061065B">
        <w:rPr>
          <w:b/>
          <w:color w:val="auto"/>
          <w:sz w:val="22"/>
          <w:szCs w:val="22"/>
        </w:rPr>
        <w:t>590320C4F</w:t>
      </w:r>
      <w:r w:rsidR="004F4043" w:rsidRPr="007120BB">
        <w:rPr>
          <w:b/>
          <w:color w:val="auto"/>
          <w:sz w:val="22"/>
          <w:szCs w:val="22"/>
        </w:rPr>
        <w:t xml:space="preserve">: </w:t>
      </w:r>
    </w:p>
    <w:p w:rsidR="00D42879" w:rsidRPr="00737BA8" w:rsidRDefault="00D42879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</w:rPr>
      </w:pPr>
      <w:r w:rsidRPr="00737BA8">
        <w:rPr>
          <w:rFonts w:ascii="Cambria" w:hAnsi="Cambria" w:cs="Arial"/>
          <w:b/>
          <w:bCs/>
          <w:color w:val="000000"/>
        </w:rPr>
        <w:t>MANIFESTAZIONE DI INTERESSE / RICHIESTA DI INVITO ALLA PROCEDURA DI GARA</w:t>
      </w:r>
    </w:p>
    <w:p w:rsidR="004F4043" w:rsidRPr="00737BA8" w:rsidRDefault="004F4043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D42879" w:rsidRPr="007120BB" w:rsidRDefault="00D42879" w:rsidP="004F404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8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Art. 36, comma 2, lettera </w:t>
      </w:r>
      <w:r w:rsidR="0061065B">
        <w:rPr>
          <w:rFonts w:ascii="Arial" w:hAnsi="Arial" w:cs="Arial"/>
        </w:rPr>
        <w:t>b</w:t>
      </w:r>
      <w:r w:rsidRPr="007120BB">
        <w:rPr>
          <w:rFonts w:ascii="Arial" w:hAnsi="Arial" w:cs="Arial"/>
        </w:rPr>
        <w:t>)</w:t>
      </w:r>
      <w:r w:rsidR="0061065B">
        <w:rPr>
          <w:rFonts w:ascii="Arial" w:hAnsi="Arial" w:cs="Arial"/>
        </w:rPr>
        <w:t xml:space="preserve"> del </w:t>
      </w:r>
      <w:bookmarkStart w:id="0" w:name="_GoBack"/>
      <w:bookmarkEnd w:id="0"/>
      <w:r w:rsidRPr="007120BB">
        <w:rPr>
          <w:rFonts w:ascii="Arial" w:hAnsi="Arial" w:cs="Arial"/>
        </w:rPr>
        <w:t xml:space="preserve">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Il/La sottoscritto/a 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Nato/a </w:t>
      </w:r>
      <w:proofErr w:type="spellStart"/>
      <w:r w:rsidRPr="007120BB">
        <w:rPr>
          <w:rFonts w:ascii="Arial" w:hAnsi="Arial" w:cs="Arial"/>
        </w:rPr>
        <w:t>a</w:t>
      </w:r>
      <w:proofErr w:type="spellEnd"/>
      <w:r w:rsidRPr="007120BB">
        <w:rPr>
          <w:rFonts w:ascii="Arial" w:hAnsi="Arial" w:cs="Arial"/>
        </w:rPr>
        <w:t xml:space="preserve"> 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fiscale: 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Residente in 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_________ CAP ________ Via 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In qualità di rappresentante legale dell’Operatore economico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_____________________________________________________________________________________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Tipologia1_____________________________________________________________________________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Con sede legale in _______________________________________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Via/Piazza _____________________________________________________ Tel. 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Fax ________________________________ E-mail 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Codice fiscale ___________________________________ P.IVA 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Domicilio eletto 2 in ______________________________________ </w:t>
      </w:r>
      <w:proofErr w:type="spellStart"/>
      <w:r w:rsidRPr="007120BB">
        <w:rPr>
          <w:rFonts w:ascii="Arial" w:hAnsi="Arial" w:cs="Arial"/>
        </w:rPr>
        <w:t>Prov</w:t>
      </w:r>
      <w:proofErr w:type="spellEnd"/>
      <w:r w:rsidRPr="007120BB">
        <w:rPr>
          <w:rFonts w:ascii="Arial" w:hAnsi="Arial" w:cs="Arial"/>
        </w:rPr>
        <w:t>. ________ CAP 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Via/ Piazza ____________________________________________________ Tel. 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lastRenderedPageBreak/>
        <w:t>Fax ________________________________ E –mail ____________________________________________</w:t>
      </w:r>
    </w:p>
    <w:p w:rsidR="007120BB" w:rsidRPr="007120BB" w:rsidRDefault="007120BB" w:rsidP="007120BB">
      <w:pPr>
        <w:spacing w:after="0" w:line="360" w:lineRule="auto"/>
        <w:rPr>
          <w:rFonts w:ascii="Arial" w:hAnsi="Arial" w:cs="Arial"/>
        </w:rPr>
      </w:pPr>
      <w:r w:rsidRPr="007120BB">
        <w:rPr>
          <w:rFonts w:ascii="Arial" w:hAnsi="Arial" w:cs="Arial"/>
        </w:rPr>
        <w:t>PEC ___________________________________________________________________________________</w:t>
      </w:r>
    </w:p>
    <w:p w:rsidR="007120BB" w:rsidRPr="007120BB" w:rsidRDefault="007120BB" w:rsidP="007120BB">
      <w:pPr>
        <w:spacing w:after="0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>1 Impresa, Società, raggruppamento, Consorzio, Cooperativa, etc.</w:t>
      </w:r>
    </w:p>
    <w:p w:rsidR="007120BB" w:rsidRPr="007120BB" w:rsidRDefault="007120BB" w:rsidP="007120BB">
      <w:pPr>
        <w:pStyle w:val="Pidipagina"/>
        <w:rPr>
          <w:rFonts w:ascii="Arial" w:hAnsi="Arial" w:cs="Arial"/>
          <w:i/>
          <w:sz w:val="16"/>
          <w:szCs w:val="16"/>
        </w:rPr>
      </w:pPr>
      <w:r w:rsidRPr="007120BB">
        <w:rPr>
          <w:rFonts w:ascii="Arial" w:hAnsi="Arial" w:cs="Arial"/>
          <w:i/>
          <w:sz w:val="16"/>
          <w:szCs w:val="16"/>
        </w:rPr>
        <w:t xml:space="preserve">2 In caso di Operatore </w:t>
      </w:r>
      <w:proofErr w:type="spellStart"/>
      <w:r w:rsidRPr="007120BB">
        <w:rPr>
          <w:rFonts w:ascii="Arial" w:hAnsi="Arial" w:cs="Arial"/>
          <w:i/>
          <w:sz w:val="16"/>
          <w:szCs w:val="16"/>
        </w:rPr>
        <w:t>pluri</w:t>
      </w:r>
      <w:proofErr w:type="spellEnd"/>
      <w:r w:rsidRPr="007120BB">
        <w:rPr>
          <w:rFonts w:ascii="Arial" w:hAnsi="Arial" w:cs="Arial"/>
          <w:i/>
          <w:sz w:val="16"/>
          <w:szCs w:val="16"/>
        </w:rPr>
        <w:t>-soggettivo, l’elezione del domicilio è richiesta al solo capogruppo/mandatario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</w:rPr>
      </w:pP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CHIEDE</w:t>
      </w:r>
    </w:p>
    <w:p w:rsidR="007120BB" w:rsidRPr="007120BB" w:rsidRDefault="007120BB" w:rsidP="007120BB">
      <w:pPr>
        <w:spacing w:after="0"/>
        <w:jc w:val="center"/>
        <w:rPr>
          <w:rFonts w:ascii="Arial" w:hAnsi="Arial" w:cs="Arial"/>
          <w:b/>
        </w:rPr>
      </w:pPr>
    </w:p>
    <w:p w:rsidR="007120BB" w:rsidRPr="007120BB" w:rsidRDefault="007120BB" w:rsidP="007120BB">
      <w:pPr>
        <w:spacing w:before="44" w:line="258" w:lineRule="auto"/>
        <w:ind w:right="109"/>
        <w:jc w:val="both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</w:t>
      </w:r>
      <w:r w:rsidR="004F4043" w:rsidRPr="007120BB">
        <w:rPr>
          <w:rFonts w:ascii="Arial" w:hAnsi="Arial" w:cs="Arial"/>
          <w:b/>
        </w:rPr>
        <w:t xml:space="preserve">i essere invitato alla </w:t>
      </w:r>
      <w:r w:rsidR="00653342" w:rsidRPr="007120BB">
        <w:rPr>
          <w:rFonts w:ascii="Arial" w:hAnsi="Arial" w:cs="Arial"/>
          <w:b/>
        </w:rPr>
        <w:t xml:space="preserve">presente </w:t>
      </w:r>
      <w:r w:rsidR="004F4043" w:rsidRPr="007120BB">
        <w:rPr>
          <w:rFonts w:ascii="Arial" w:hAnsi="Arial" w:cs="Arial"/>
          <w:b/>
        </w:rPr>
        <w:t>procedura per l’</w:t>
      </w:r>
      <w:r w:rsidR="008D578E" w:rsidRPr="008D578E">
        <w:rPr>
          <w:rFonts w:ascii="Arial" w:hAnsi="Arial" w:cs="Arial"/>
          <w:b/>
        </w:rPr>
        <w:t xml:space="preserve">Affidamento servizio </w:t>
      </w:r>
      <w:r w:rsidR="0061065B">
        <w:rPr>
          <w:rFonts w:ascii="Arial" w:hAnsi="Arial" w:cs="Arial"/>
          <w:b/>
        </w:rPr>
        <w:t>semestral</w:t>
      </w:r>
      <w:r w:rsidR="008D578E" w:rsidRPr="008D578E">
        <w:rPr>
          <w:rFonts w:ascii="Arial" w:hAnsi="Arial" w:cs="Arial"/>
          <w:b/>
        </w:rPr>
        <w:t>e di manutenzione e conduzione annuale impianti elettrici e termoidraulici- condizionamento - AREA RICERCA NA1</w:t>
      </w:r>
      <w:r w:rsidRPr="007120BB">
        <w:rPr>
          <w:rFonts w:ascii="Arial" w:hAnsi="Arial" w:cs="Arial"/>
          <w:b/>
        </w:rPr>
        <w:t xml:space="preserve"> del Consiglio Nazionale delle Ricerche </w:t>
      </w:r>
    </w:p>
    <w:p w:rsidR="004F4043" w:rsidRPr="007120BB" w:rsidRDefault="004F4043" w:rsidP="004F4043">
      <w:pPr>
        <w:pStyle w:val="Default"/>
        <w:jc w:val="both"/>
        <w:rPr>
          <w:b/>
          <w:color w:val="auto"/>
          <w:sz w:val="22"/>
          <w:szCs w:val="22"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 xml:space="preserve"> n. 50/2016, 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DICHIARA</w:t>
      </w:r>
    </w:p>
    <w:p w:rsidR="00737BA8" w:rsidRPr="007120BB" w:rsidRDefault="00737BA8" w:rsidP="000A2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>Di possedere i requisiti di ordine generale, come specificato all</w:t>
      </w:r>
      <w:r w:rsidR="00737BA8" w:rsidRPr="007120BB">
        <w:rPr>
          <w:rFonts w:ascii="Arial" w:hAnsi="Arial" w:cs="Arial"/>
        </w:rPr>
        <w:t xml:space="preserve">’art. 80 del D. </w:t>
      </w:r>
      <w:proofErr w:type="spellStart"/>
      <w:r w:rsidR="00737BA8" w:rsidRPr="007120BB">
        <w:rPr>
          <w:rFonts w:ascii="Arial" w:hAnsi="Arial" w:cs="Arial"/>
        </w:rPr>
        <w:t>Lgs</w:t>
      </w:r>
      <w:proofErr w:type="spellEnd"/>
      <w:r w:rsidR="00737BA8" w:rsidRPr="007120BB">
        <w:rPr>
          <w:rFonts w:ascii="Arial" w:hAnsi="Arial" w:cs="Arial"/>
        </w:rPr>
        <w:t xml:space="preserve"> n. 50/2016.</w:t>
      </w:r>
    </w:p>
    <w:p w:rsidR="000A475F" w:rsidRPr="007120BB" w:rsidRDefault="000A475F" w:rsidP="000A47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7120BB">
        <w:rPr>
          <w:rFonts w:ascii="Arial" w:hAnsi="Arial" w:cs="Arial"/>
        </w:rPr>
        <w:t xml:space="preserve">Di possedere i requisiti di idoneità professionale (art. 83, comma 1, lett. a) D. </w:t>
      </w:r>
      <w:proofErr w:type="spellStart"/>
      <w:r w:rsidRPr="007120BB">
        <w:rPr>
          <w:rFonts w:ascii="Arial" w:hAnsi="Arial" w:cs="Arial"/>
        </w:rPr>
        <w:t>Lgs</w:t>
      </w:r>
      <w:proofErr w:type="spellEnd"/>
      <w:r w:rsidRPr="007120BB">
        <w:rPr>
          <w:rFonts w:ascii="Arial" w:hAnsi="Arial" w:cs="Arial"/>
        </w:rPr>
        <w:t>. 50/2016): iscrizione alla C.C.I.A.A. o all’albo delle imprese artigiane, per attività inerenti l’oggetto dell’appalto</w:t>
      </w:r>
      <w:r w:rsidR="00FB732F" w:rsidRPr="007120BB">
        <w:rPr>
          <w:rFonts w:ascii="Arial" w:hAnsi="Arial" w:cs="Arial"/>
        </w:rPr>
        <w:t>.</w:t>
      </w:r>
    </w:p>
    <w:p w:rsidR="004F4043" w:rsidRPr="007120BB" w:rsidRDefault="008D578E" w:rsidP="008D578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8D578E">
        <w:rPr>
          <w:rFonts w:ascii="Arial" w:hAnsi="Arial" w:cs="Arial"/>
        </w:rPr>
        <w:t>Di essere iscritto ed attivo negli elenchi MEPA per le iniziative indicate all’interno dell’avviso di manifestazione di interesse</w:t>
      </w:r>
      <w:r w:rsidR="004F4043" w:rsidRPr="007120BB">
        <w:rPr>
          <w:rFonts w:ascii="Arial" w:hAnsi="Arial" w:cs="Arial"/>
        </w:rPr>
        <w:t xml:space="preserve">. </w:t>
      </w:r>
    </w:p>
    <w:p w:rsidR="000A475F" w:rsidRPr="007120BB" w:rsidRDefault="000A475F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37BA8" w:rsidRPr="007120BB" w:rsidRDefault="00737BA8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 xml:space="preserve">Luogo e data_________________________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D428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7120BB">
        <w:rPr>
          <w:rFonts w:ascii="Arial" w:hAnsi="Arial" w:cs="Arial"/>
          <w:b/>
        </w:rPr>
        <w:t>Il Dichiarante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La presente istanza dovrà essere: </w:t>
      </w:r>
    </w:p>
    <w:p w:rsidR="004F4043" w:rsidRPr="007120BB" w:rsidRDefault="004F4043" w:rsidP="004F4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REDATTA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A) Dal legale rappresentante dell’Operatore economico singolo;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B) Dal legale rappresentante dell’operatore capogruppo, se trattasi di Raggruppamento temporaneo, Consorzio ordinario, GEIE costituito; </w:t>
      </w:r>
    </w:p>
    <w:p w:rsidR="004F4043" w:rsidRPr="007120BB" w:rsidRDefault="004F4043" w:rsidP="00D408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C) Dal legale rappresentante di ciascun operatore raggruppato, se trattasi di Raggruppamento temporaneo, Consorzio ordinario, GEIE costituendi; </w:t>
      </w: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4F4043" w:rsidRPr="007120BB" w:rsidRDefault="004F4043" w:rsidP="00D40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SOTTOSCRITTA </w:t>
      </w:r>
    </w:p>
    <w:p w:rsidR="004F4043" w:rsidRPr="007120BB" w:rsidRDefault="004F4043" w:rsidP="00D408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1. Con firma digitale per gli operatori economici italiani o stranieri residenti in Italia; </w:t>
      </w:r>
    </w:p>
    <w:p w:rsidR="00A00EFC" w:rsidRPr="007120BB" w:rsidRDefault="004F4043" w:rsidP="00D408D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20BB">
        <w:rPr>
          <w:rFonts w:ascii="Arial" w:hAnsi="Arial" w:cs="Arial"/>
          <w:b/>
          <w:i/>
          <w:sz w:val="16"/>
          <w:szCs w:val="16"/>
        </w:rPr>
        <w:t xml:space="preserve">2. Con firma autografa, corredata della fotocopia di un documento di identità in corso di validità del sottoscrittore, per gli operatori economici stranieri. </w:t>
      </w:r>
    </w:p>
    <w:sectPr w:rsidR="00A00EFC" w:rsidRPr="007120BB" w:rsidSect="00914D7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6A64E2"/>
    <w:multiLevelType w:val="hybridMultilevel"/>
    <w:tmpl w:val="FAF8BDE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043"/>
    <w:rsid w:val="000A2946"/>
    <w:rsid w:val="000A475F"/>
    <w:rsid w:val="000D6AA7"/>
    <w:rsid w:val="0029089D"/>
    <w:rsid w:val="003F14B7"/>
    <w:rsid w:val="00442578"/>
    <w:rsid w:val="004B015F"/>
    <w:rsid w:val="004D1B17"/>
    <w:rsid w:val="004F4043"/>
    <w:rsid w:val="0061065B"/>
    <w:rsid w:val="00653342"/>
    <w:rsid w:val="007120BB"/>
    <w:rsid w:val="00737BA8"/>
    <w:rsid w:val="008D578E"/>
    <w:rsid w:val="00914D7F"/>
    <w:rsid w:val="009E07E4"/>
    <w:rsid w:val="00A00EFC"/>
    <w:rsid w:val="00D408DE"/>
    <w:rsid w:val="00D42879"/>
    <w:rsid w:val="00FB732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67B5"/>
  <w15:chartTrackingRefBased/>
  <w15:docId w15:val="{B35C1D4A-DC7E-4096-B325-95EB653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0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40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4F4043"/>
    <w:rPr>
      <w:b/>
      <w:bCs/>
    </w:rPr>
  </w:style>
  <w:style w:type="paragraph" w:styleId="Paragrafoelenco">
    <w:name w:val="List Paragraph"/>
    <w:basedOn w:val="Normale"/>
    <w:uiPriority w:val="34"/>
    <w:qFormat/>
    <w:rsid w:val="004F40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12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120B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0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Irrera</dc:creator>
  <cp:keywords/>
  <cp:lastModifiedBy>HP Inc.</cp:lastModifiedBy>
  <cp:revision>4</cp:revision>
  <cp:lastPrinted>2018-02-16T10:41:00Z</cp:lastPrinted>
  <dcterms:created xsi:type="dcterms:W3CDTF">2018-02-16T10:41:00Z</dcterms:created>
  <dcterms:modified xsi:type="dcterms:W3CDTF">2021-01-08T16:49:00Z</dcterms:modified>
</cp:coreProperties>
</file>