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08C9" w14:textId="1B991174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76389F26" w14:textId="628A61CA" w:rsidR="004E4DCE" w:rsidRPr="002545DE" w:rsidRDefault="004E4DCE" w:rsidP="004425DE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bookmarkStart w:id="0" w:name="_Hlk501633682"/>
      <w:bookmarkStart w:id="1" w:name="_Hlk63792479"/>
      <w:r w:rsidRPr="002545DE">
        <w:rPr>
          <w:rFonts w:asciiTheme="minorHAnsi" w:hAnsiTheme="minorHAnsi" w:cstheme="minorHAnsi"/>
          <w:b/>
          <w:bCs/>
          <w:szCs w:val="22"/>
          <w:u w:val="single"/>
        </w:rPr>
        <w:t xml:space="preserve">AVVISO DI INDAGINE DI MERCATO PER </w:t>
      </w:r>
      <w:bookmarkEnd w:id="0"/>
      <w:r w:rsidRPr="002545DE">
        <w:rPr>
          <w:rFonts w:asciiTheme="minorHAnsi" w:hAnsiTheme="minorHAnsi" w:cstheme="minorHAnsi"/>
          <w:b/>
          <w:bCs/>
          <w:szCs w:val="22"/>
          <w:u w:val="single"/>
        </w:rPr>
        <w:t xml:space="preserve">L’AFFIDAMENTO DIRETTO DELLA FORNITURA DI </w:t>
      </w:r>
      <w:bookmarkEnd w:id="1"/>
      <w:r w:rsidR="004425DE" w:rsidRPr="002545DE">
        <w:rPr>
          <w:rFonts w:asciiTheme="minorHAnsi" w:hAnsiTheme="minorHAnsi" w:cstheme="minorHAnsi"/>
          <w:b/>
          <w:bCs/>
          <w:szCs w:val="22"/>
          <w:u w:val="single"/>
        </w:rPr>
        <w:t>APPARECCHIATURE SPECIALISTICHE PER LA PREDISPOSIZIONE DI UN SISTEMA ESPOSITIVO PER LA VALUTAZIONE DEI POSSIBILI EFFETTI BIOLOGICI DEI CAMPI RF SU CAMPIONI CELLULARI</w:t>
      </w:r>
    </w:p>
    <w:p w14:paraId="753E723B" w14:textId="77777777" w:rsidR="004E4DCE" w:rsidRPr="002545DE" w:rsidRDefault="004E4DCE" w:rsidP="004E4DCE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77B14455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2545DE">
        <w:rPr>
          <w:rFonts w:asciiTheme="minorHAnsi" w:hAnsiTheme="minorHAnsi" w:cstheme="minorHAnsi"/>
          <w:b/>
          <w:bCs/>
          <w:szCs w:val="22"/>
        </w:rPr>
        <w:t>AFFIDAMENTO DIRETTO AI SENSI DELL’ART. 1, CO. 2, LETT. A),</w:t>
      </w:r>
    </w:p>
    <w:p w14:paraId="6697574E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2545DE">
        <w:rPr>
          <w:rFonts w:asciiTheme="minorHAnsi" w:hAnsiTheme="minorHAnsi" w:cstheme="minorHAnsi"/>
          <w:b/>
          <w:bCs/>
          <w:szCs w:val="22"/>
        </w:rPr>
        <w:t>DEL D.L. 76/2020</w:t>
      </w:r>
    </w:p>
    <w:p w14:paraId="56FD30DD" w14:textId="77777777" w:rsidR="004E4DCE" w:rsidRPr="002545DE" w:rsidRDefault="004E4DCE" w:rsidP="004E4DCE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</w:t>
      </w:r>
      <w:proofErr w:type="gramStart"/>
      <w:r w:rsidRPr="002545DE">
        <w:rPr>
          <w:rFonts w:asciiTheme="minorHAnsi" w:hAnsiTheme="minorHAnsi" w:cstheme="minorHAnsi"/>
          <w:szCs w:val="22"/>
        </w:rPr>
        <w:t>…(</w:t>
      </w:r>
      <w:proofErr w:type="gramEnd"/>
      <w:r w:rsidRPr="002545DE">
        <w:rPr>
          <w:rFonts w:asciiTheme="minorHAnsi" w:hAnsiTheme="minorHAnsi" w:cstheme="minorHAnsi"/>
          <w:szCs w:val="22"/>
        </w:rPr>
        <w:t>.......)  il ................................………………………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 (per i concorrenti con sede in uno stato straniero indicare 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i  dati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>forma giuridica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sede ………………………………………………………………………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B488" w14:textId="77777777" w:rsidR="00F46E99" w:rsidRDefault="00F46E99">
      <w:r>
        <w:separator/>
      </w:r>
    </w:p>
  </w:endnote>
  <w:endnote w:type="continuationSeparator" w:id="0">
    <w:p w14:paraId="2DA96E48" w14:textId="77777777" w:rsidR="00F46E99" w:rsidRDefault="00F4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C026" w14:textId="77777777" w:rsidR="00F46E99" w:rsidRDefault="00F46E99">
      <w:r>
        <w:separator/>
      </w:r>
    </w:p>
  </w:footnote>
  <w:footnote w:type="continuationSeparator" w:id="0">
    <w:p w14:paraId="678BBC20" w14:textId="77777777" w:rsidR="00F46E99" w:rsidRDefault="00F46E99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hybridMultilevel"/>
    <w:tmpl w:val="934C6636"/>
    <w:lvl w:ilvl="0" w:tplc="513E0E9C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B6C2BBCE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 w:tplc="46F475BE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 w:tplc="94D42DB2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 w:tplc="65A0326C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 w:tplc="E7D0AAE0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 w:tplc="03F413E2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 w:tplc="1EFACF2E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AED22EC2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hybridMultilevel"/>
    <w:tmpl w:val="2090A17A"/>
    <w:lvl w:ilvl="0" w:tplc="6986B2F2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72083AA8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 w:tplc="9AE0E830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FE720392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 w:tplc="7A72F13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 w:tplc="FBFEE7C6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 w:tplc="5ED0B47C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 w:tplc="7E561C7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3836E15C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6" ma:contentTypeDescription="Creare un nuovo documento." ma:contentTypeScope="" ma:versionID="62dd97e650d781e8d1da50ae6221597c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d5941de3e31791b8cf9fd96335ec7e5d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E08B1-99CE-4BE7-B787-30CD202C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2021-02-11T12:55:00Z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