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4EC2" w14:textId="2E07AB1E" w:rsidR="00E81889" w:rsidRPr="008A191C" w:rsidRDefault="009703AC" w:rsidP="00A07CEC">
      <w:pPr>
        <w:spacing w:after="0" w:line="240" w:lineRule="auto"/>
        <w:ind w:left="5103" w:right="283"/>
        <w:rPr>
          <w:rFonts w:ascii="Century Gothic" w:hAnsi="Century Gothic"/>
        </w:rPr>
      </w:pPr>
      <w:r w:rsidRPr="008A191C">
        <w:rPr>
          <w:rFonts w:ascii="Century Gothic" w:eastAsia="Times New Roman" w:hAnsi="Century Gothic" w:cstheme="majorHAnsi"/>
          <w:lang w:val="x-none" w:eastAsia="it-IT"/>
        </w:rPr>
        <w:t xml:space="preserve">Spett.le </w:t>
      </w:r>
      <w:r w:rsidR="00C71FDE" w:rsidRPr="008A191C">
        <w:rPr>
          <w:rFonts w:ascii="Century Gothic" w:hAnsi="Century Gothic" w:cstheme="majorHAnsi"/>
          <w:lang w:val="x-none"/>
        </w:rPr>
        <w:t>C</w:t>
      </w:r>
      <w:r w:rsidR="00E81889" w:rsidRPr="008A191C">
        <w:rPr>
          <w:rFonts w:ascii="Century Gothic" w:hAnsi="Century Gothic" w:cstheme="majorHAnsi"/>
        </w:rPr>
        <w:t>onsiglio Nazionale delle Ricerche</w:t>
      </w:r>
    </w:p>
    <w:p w14:paraId="452AF81F" w14:textId="05900A96" w:rsidR="00E81889" w:rsidRPr="008A191C" w:rsidRDefault="003D5F39" w:rsidP="00A07CEC">
      <w:pPr>
        <w:spacing w:after="0" w:line="240" w:lineRule="auto"/>
        <w:ind w:left="5103" w:right="283"/>
        <w:rPr>
          <w:rFonts w:ascii="Century Gothic" w:hAnsi="Century Gothic" w:cstheme="majorHAnsi"/>
          <w:lang w:val="x-none"/>
        </w:rPr>
      </w:pPr>
      <w:r>
        <w:rPr>
          <w:rFonts w:ascii="Century Gothic" w:hAnsi="Century Gothic"/>
        </w:rPr>
        <w:t>Direzione Centrale Servizi per la Ricerca – Ufficio Servizi Generali</w:t>
      </w:r>
      <w:r w:rsidR="00E81889" w:rsidRPr="008A191C">
        <w:rPr>
          <w:rFonts w:ascii="Century Gothic" w:hAnsi="Century Gothic" w:cstheme="majorHAnsi"/>
          <w:lang w:val="x-none"/>
        </w:rPr>
        <w:t xml:space="preserve"> </w:t>
      </w:r>
    </w:p>
    <w:p w14:paraId="0C21AB04" w14:textId="77777777" w:rsidR="00E81889" w:rsidRPr="008A191C" w:rsidRDefault="00E81889" w:rsidP="00A07CEC">
      <w:pPr>
        <w:spacing w:after="0" w:line="240" w:lineRule="auto"/>
        <w:ind w:left="5103" w:right="283"/>
        <w:rPr>
          <w:rFonts w:ascii="Century Gothic" w:hAnsi="Century Gothic" w:cstheme="majorHAnsi"/>
          <w:lang w:val="x-none"/>
        </w:rPr>
      </w:pPr>
      <w:r w:rsidRPr="008A191C">
        <w:rPr>
          <w:rFonts w:ascii="Century Gothic" w:hAnsi="Century Gothic" w:cstheme="majorHAnsi"/>
          <w:lang w:val="x-none"/>
        </w:rPr>
        <w:t>Piazzale Aldo Moro 7, 00185 Roma</w:t>
      </w:r>
    </w:p>
    <w:p w14:paraId="22730EC8" w14:textId="3BEC862D" w:rsidR="00E81889" w:rsidRPr="009A322A" w:rsidRDefault="00E81889" w:rsidP="00A07CEC">
      <w:pPr>
        <w:spacing w:after="0" w:line="240" w:lineRule="auto"/>
        <w:ind w:left="5103" w:right="283"/>
        <w:rPr>
          <w:rFonts w:ascii="Century Gothic" w:eastAsia="Verdana" w:hAnsi="Century Gothic" w:cstheme="majorHAnsi"/>
          <w:b/>
          <w:bCs/>
          <w:iCs/>
        </w:rPr>
      </w:pPr>
      <w:r w:rsidRPr="009A322A">
        <w:rPr>
          <w:rFonts w:ascii="Century Gothic" w:hAnsi="Century Gothic" w:cstheme="majorHAnsi"/>
          <w:b/>
          <w:bCs/>
        </w:rPr>
        <w:t>c.a. RUP Andrea Felici</w:t>
      </w:r>
      <w:r w:rsidRPr="009A322A">
        <w:rPr>
          <w:rFonts w:ascii="Century Gothic" w:eastAsia="Verdana" w:hAnsi="Century Gothic" w:cstheme="majorHAnsi"/>
          <w:b/>
          <w:bCs/>
          <w:iCs/>
        </w:rPr>
        <w:t xml:space="preserve"> </w:t>
      </w:r>
    </w:p>
    <w:p w14:paraId="61103100" w14:textId="443B652C" w:rsidR="009703AC" w:rsidRPr="008A191C" w:rsidRDefault="00C71FDE" w:rsidP="00A07CEC">
      <w:pPr>
        <w:spacing w:after="0" w:line="240" w:lineRule="auto"/>
        <w:ind w:left="5103" w:right="283"/>
        <w:rPr>
          <w:rFonts w:ascii="Times New Roman" w:eastAsia="Verdana" w:hAnsi="Times New Roman"/>
          <w:iCs/>
        </w:rPr>
      </w:pPr>
      <w:r w:rsidRPr="008A191C">
        <w:rPr>
          <w:rFonts w:ascii="Century Gothic" w:eastAsia="Verdana" w:hAnsi="Century Gothic" w:cstheme="majorHAnsi"/>
          <w:iCs/>
        </w:rPr>
        <w:t>PEC</w:t>
      </w:r>
      <w:r w:rsidR="009703AC" w:rsidRPr="008A191C">
        <w:rPr>
          <w:rFonts w:ascii="Century Gothic" w:eastAsia="Verdana" w:hAnsi="Century Gothic" w:cstheme="majorHAnsi"/>
          <w:iCs/>
          <w:lang w:val="x-none"/>
        </w:rPr>
        <w:t xml:space="preserve">: </w:t>
      </w:r>
      <w:hyperlink r:id="rId9" w:history="1">
        <w:r w:rsidR="00E81889" w:rsidRPr="008A191C">
          <w:rPr>
            <w:rStyle w:val="Collegamentoipertestuale"/>
            <w:rFonts w:ascii="Century Gothic" w:hAnsi="Century Gothic" w:cstheme="minorHAnsi"/>
          </w:rPr>
          <w:t>protocollo-ammcen@pec.cnr.it</w:t>
        </w:r>
      </w:hyperlink>
      <w:r w:rsidR="00850586" w:rsidRPr="008A191C">
        <w:rPr>
          <w:rFonts w:ascii="Times New Roman" w:eastAsia="Verdana" w:hAnsi="Times New Roman"/>
          <w:iCs/>
        </w:rPr>
        <w:t xml:space="preserve"> </w:t>
      </w:r>
    </w:p>
    <w:p w14:paraId="090F0999" w14:textId="77777777" w:rsidR="00BD45C6" w:rsidRPr="008A191C" w:rsidRDefault="00BD45C6" w:rsidP="00DE14B7">
      <w:pPr>
        <w:spacing w:before="120" w:after="120" w:line="240" w:lineRule="auto"/>
        <w:ind w:right="283"/>
        <w:jc w:val="center"/>
        <w:rPr>
          <w:rStyle w:val="Titolodellibro"/>
          <w:rFonts w:ascii="Century Gothic" w:hAnsi="Century Gothic"/>
          <w:b w:val="0"/>
          <w:bCs w:val="0"/>
        </w:rPr>
      </w:pPr>
    </w:p>
    <w:p w14:paraId="4534BA18" w14:textId="730E5CE7" w:rsidR="0080010F" w:rsidRPr="00594039" w:rsidRDefault="0080010F" w:rsidP="00DE14B7">
      <w:pPr>
        <w:spacing w:before="120" w:after="120" w:line="240" w:lineRule="auto"/>
        <w:ind w:right="283"/>
        <w:jc w:val="center"/>
        <w:rPr>
          <w:rStyle w:val="Titolodellibro"/>
          <w:rFonts w:ascii="Century Gothic" w:hAnsi="Century Gothic"/>
          <w:i w:val="0"/>
          <w:iCs w:val="0"/>
          <w:sz w:val="24"/>
          <w:szCs w:val="24"/>
        </w:rPr>
      </w:pPr>
      <w:r w:rsidRPr="00594039">
        <w:rPr>
          <w:rStyle w:val="Titolodellibro"/>
          <w:rFonts w:ascii="Century Gothic" w:hAnsi="Century Gothic"/>
          <w:i w:val="0"/>
          <w:iCs w:val="0"/>
          <w:sz w:val="24"/>
          <w:szCs w:val="24"/>
        </w:rPr>
        <w:t>ISTANZA DI MANIFESTAZIONE DI INTERESSE</w:t>
      </w:r>
    </w:p>
    <w:p w14:paraId="00B07E53" w14:textId="279F9FF5" w:rsidR="00291A1F" w:rsidRDefault="0080010F" w:rsidP="00DE14B7">
      <w:pPr>
        <w:spacing w:before="120" w:after="120" w:line="240" w:lineRule="auto"/>
        <w:ind w:right="283"/>
        <w:jc w:val="both"/>
        <w:rPr>
          <w:rFonts w:ascii="Century Gothic" w:hAnsi="Century Gothic" w:cstheme="majorHAnsi"/>
          <w:i/>
          <w:iCs/>
        </w:rPr>
      </w:pPr>
      <w:r w:rsidRPr="007167DD">
        <w:rPr>
          <w:rStyle w:val="Titolodellibro"/>
          <w:rFonts w:ascii="Century Gothic" w:hAnsi="Century Gothic"/>
          <w:b w:val="0"/>
          <w:i w:val="0"/>
          <w:iCs w:val="0"/>
        </w:rPr>
        <w:t>RELATIV</w:t>
      </w:r>
      <w:r w:rsidR="005856B4" w:rsidRPr="007167DD">
        <w:rPr>
          <w:rStyle w:val="Titolodellibro"/>
          <w:rFonts w:ascii="Century Gothic" w:hAnsi="Century Gothic"/>
          <w:b w:val="0"/>
          <w:i w:val="0"/>
          <w:iCs w:val="0"/>
        </w:rPr>
        <w:t>A ALL’</w:t>
      </w:r>
      <w:r w:rsidRPr="007167DD">
        <w:rPr>
          <w:rStyle w:val="Titolodellibro"/>
          <w:rFonts w:ascii="Century Gothic" w:hAnsi="Century Gothic"/>
          <w:b w:val="0"/>
          <w:i w:val="0"/>
          <w:iCs w:val="0"/>
        </w:rPr>
        <w:t xml:space="preserve">INDIVIDUAZIONE DI OPERATORI ECONOMICI DA INVITARE ALLA </w:t>
      </w:r>
      <w:r w:rsidR="00850586" w:rsidRPr="007167DD">
        <w:rPr>
          <w:rFonts w:ascii="Century Gothic" w:hAnsi="Century Gothic"/>
          <w:bCs/>
          <w:i/>
          <w:iCs/>
          <w:spacing w:val="5"/>
        </w:rPr>
        <w:t xml:space="preserve">PROCEDURA NEGOZIATA AI SENSI DELL’ART. 36 comma 2 LETT.B) D. LGS. 50/2016 e S.M.I., MEDIANTE RICHIESTA DI OFFERTA (RDO) </w:t>
      </w:r>
      <w:r w:rsidR="00594039" w:rsidRPr="007167DD">
        <w:rPr>
          <w:rFonts w:ascii="Century Gothic" w:hAnsi="Century Gothic"/>
          <w:bCs/>
          <w:i/>
          <w:iCs/>
          <w:spacing w:val="5"/>
        </w:rPr>
        <w:t xml:space="preserve">o TRATTATIVA DIRETTA </w:t>
      </w:r>
      <w:r w:rsidR="00850586" w:rsidRPr="007167DD">
        <w:rPr>
          <w:rFonts w:ascii="Century Gothic" w:hAnsi="Century Gothic"/>
          <w:bCs/>
          <w:i/>
          <w:iCs/>
          <w:spacing w:val="5"/>
        </w:rPr>
        <w:t>SUL MERCATO ELETTRONICO DELLA PUBBLICA AMMINISTRAZIONE (MEPA), PER L’ACQUISIZIONE D</w:t>
      </w:r>
      <w:r w:rsidR="00594039" w:rsidRPr="007167DD">
        <w:rPr>
          <w:rFonts w:ascii="Century Gothic" w:hAnsi="Century Gothic"/>
          <w:bCs/>
          <w:i/>
          <w:iCs/>
          <w:spacing w:val="5"/>
        </w:rPr>
        <w:t>EL</w:t>
      </w:r>
      <w:r w:rsidR="00594039">
        <w:rPr>
          <w:rFonts w:ascii="Century Gothic" w:hAnsi="Century Gothic"/>
          <w:bCs/>
          <w:spacing w:val="5"/>
        </w:rPr>
        <w:t xml:space="preserve"> </w:t>
      </w:r>
      <w:r w:rsidR="00594039" w:rsidRPr="00B54582">
        <w:rPr>
          <w:rFonts w:ascii="Century Gothic" w:hAnsi="Century Gothic"/>
          <w:i/>
          <w:iCs/>
        </w:rPr>
        <w:t>“S</w:t>
      </w:r>
      <w:r w:rsidR="00594039" w:rsidRPr="00B54582">
        <w:rPr>
          <w:rFonts w:ascii="Century Gothic" w:hAnsi="Century Gothic" w:cstheme="majorHAnsi"/>
          <w:i/>
          <w:iCs/>
        </w:rPr>
        <w:t>ervizio di prenotazione ed intermediazione con rilascio di titoli di viaggio ed alberghieri (compresi tutti i servizi connessi alla gestione degli stessi), a favore delle strutture del CNR con sede in Roma – P.le Aldo Moro n. 7 e Via dei Taurini n. 19”.</w:t>
      </w:r>
    </w:p>
    <w:p w14:paraId="31C8545E" w14:textId="77777777" w:rsidR="009D0209" w:rsidRPr="00AF669E" w:rsidRDefault="009D0209" w:rsidP="00DE14B7">
      <w:pPr>
        <w:spacing w:before="120" w:after="120" w:line="240" w:lineRule="auto"/>
        <w:ind w:right="283"/>
        <w:jc w:val="both"/>
        <w:rPr>
          <w:rFonts w:ascii="Century Gothic" w:hAnsi="Century Gothic" w:cstheme="minorHAnsi"/>
        </w:rPr>
      </w:pPr>
    </w:p>
    <w:p w14:paraId="736A88DF" w14:textId="636D8B59" w:rsidR="00594039" w:rsidRPr="00C822C5" w:rsidRDefault="00594039" w:rsidP="00594039">
      <w:pPr>
        <w:ind w:right="567"/>
        <w:jc w:val="center"/>
        <w:rPr>
          <w:rFonts w:ascii="Century Gothic" w:hAnsi="Century Gothic"/>
          <w:b/>
          <w:bCs/>
        </w:rPr>
      </w:pPr>
      <w:r w:rsidRPr="00594039">
        <w:rPr>
          <w:rFonts w:ascii="Century Gothic" w:hAnsi="Century Gothic"/>
          <w:b/>
          <w:spacing w:val="5"/>
        </w:rPr>
        <w:t>CODICE CIG</w:t>
      </w:r>
      <w:r>
        <w:rPr>
          <w:rFonts w:ascii="Century Gothic" w:hAnsi="Century Gothic"/>
          <w:bCs/>
          <w:spacing w:val="5"/>
        </w:rPr>
        <w:t xml:space="preserve"> </w:t>
      </w:r>
      <w:bookmarkStart w:id="0" w:name="_GoBack"/>
      <w:r w:rsidRPr="00C822C5">
        <w:rPr>
          <w:rFonts w:ascii="Century Gothic" w:hAnsi="Century Gothic"/>
          <w:b/>
          <w:bCs/>
        </w:rPr>
        <w:t>Z2132E1A78</w:t>
      </w:r>
      <w:bookmarkEnd w:id="0"/>
    </w:p>
    <w:p w14:paraId="395DF9E9" w14:textId="17477215" w:rsidR="009703AC" w:rsidRPr="009703AC" w:rsidRDefault="009703AC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</w:t>
      </w:r>
      <w:r w:rsidR="00AF5E88">
        <w:rPr>
          <w:rFonts w:ascii="Times New Roman" w:eastAsia="Times New Roman" w:hAnsi="Times New Roman"/>
          <w:lang w:eastAsia="it-IT"/>
        </w:rPr>
        <w:t xml:space="preserve"> </w:t>
      </w:r>
      <w:r w:rsidR="00F86E1F">
        <w:rPr>
          <w:rFonts w:ascii="Times New Roman" w:eastAsia="Times New Roman" w:hAnsi="Times New Roman"/>
          <w:lang w:eastAsia="it-IT"/>
        </w:rPr>
        <w:t>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440223">
        <w:rPr>
          <w:rFonts w:ascii="Times New Roman" w:eastAsia="Times New Roman" w:hAnsi="Times New Roman"/>
          <w:lang w:eastAsia="it-IT"/>
        </w:rPr>
        <w:t>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</w:t>
      </w:r>
    </w:p>
    <w:p w14:paraId="65493B21" w14:textId="5D5FA28A" w:rsidR="009703AC" w:rsidRDefault="00262C67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a </w:t>
      </w:r>
      <w:r w:rsidR="00440223">
        <w:rPr>
          <w:rFonts w:ascii="Times New Roman" w:eastAsia="Times New Roman" w:hAnsi="Times New Roman"/>
          <w:lang w:eastAsia="it-IT"/>
        </w:rPr>
        <w:t>….</w:t>
      </w:r>
      <w:r w:rsidR="00F86E1F">
        <w:rPr>
          <w:rFonts w:ascii="Times New Roman" w:eastAsia="Times New Roman" w:hAnsi="Times New Roman"/>
          <w:lang w:eastAsia="it-IT"/>
        </w:rPr>
        <w:t>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355454D4" w14:textId="42626B79" w:rsidR="009703AC" w:rsidRPr="009703AC" w:rsidRDefault="00262C67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>odice fiscale</w:t>
      </w:r>
      <w:r>
        <w:rPr>
          <w:rFonts w:ascii="Times New Roman" w:eastAsia="Times New Roman" w:hAnsi="Times New Roman"/>
          <w:lang w:eastAsia="it-IT"/>
        </w:rPr>
        <w:t>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</w:t>
      </w:r>
      <w:r w:rsidR="0048612F">
        <w:rPr>
          <w:rFonts w:ascii="Times New Roman" w:eastAsia="Times New Roman" w:hAnsi="Times New Roman"/>
          <w:lang w:eastAsia="it-IT"/>
        </w:rPr>
        <w:t>R</w:t>
      </w:r>
      <w:r w:rsidR="009703AC" w:rsidRPr="009703AC">
        <w:rPr>
          <w:rFonts w:ascii="Times New Roman" w:eastAsia="Times New Roman" w:hAnsi="Times New Roman"/>
          <w:lang w:eastAsia="it-IT"/>
        </w:rPr>
        <w:t>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</w:t>
      </w:r>
      <w:r w:rsidR="0048612F">
        <w:rPr>
          <w:rFonts w:ascii="Times New Roman" w:eastAsia="Times New Roman" w:hAnsi="Times New Roman"/>
          <w:lang w:eastAsia="it-IT"/>
        </w:rPr>
        <w:t>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</w:t>
      </w:r>
      <w:r w:rsidR="0048612F">
        <w:rPr>
          <w:rFonts w:ascii="Times New Roman" w:eastAsia="Times New Roman" w:hAnsi="Times New Roman"/>
          <w:lang w:eastAsia="it-IT"/>
        </w:rPr>
        <w:t>.............................................</w:t>
      </w:r>
      <w:r w:rsidR="008C4C49">
        <w:rPr>
          <w:rFonts w:ascii="Times New Roman" w:eastAsia="Times New Roman" w:hAnsi="Times New Roman"/>
          <w:lang w:eastAsia="it-IT"/>
        </w:rPr>
        <w:t>......</w:t>
      </w:r>
    </w:p>
    <w:p w14:paraId="7F471F7B" w14:textId="305C0A42" w:rsidR="009703AC" w:rsidRPr="009703AC" w:rsidRDefault="00262C67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 </w:t>
      </w:r>
    </w:p>
    <w:p w14:paraId="668FA30C" w14:textId="32DA01BB" w:rsidR="00262C67" w:rsidRPr="00262C67" w:rsidRDefault="00262C67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</w:t>
      </w:r>
    </w:p>
    <w:p w14:paraId="2F6EFCD2" w14:textId="18C5AE38" w:rsidR="009703AC" w:rsidRPr="009703AC" w:rsidRDefault="009703AC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49808587" w:rsidR="00262C67" w:rsidRPr="009703AC" w:rsidRDefault="00262C67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 E-mail .............................................. PEC ...........................................................</w:t>
      </w:r>
    </w:p>
    <w:p w14:paraId="3D4E6EC7" w14:textId="413A2FF2" w:rsidR="009703AC" w:rsidRDefault="008C4C49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</w:t>
      </w:r>
    </w:p>
    <w:p w14:paraId="04FC9B2B" w14:textId="31D47F25" w:rsidR="009703AC" w:rsidRPr="009703AC" w:rsidRDefault="009703AC" w:rsidP="00DE14B7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 xml:space="preserve">/Piazza </w:t>
      </w:r>
      <w:r w:rsidR="006D185D">
        <w:rPr>
          <w:rFonts w:ascii="Times New Roman" w:eastAsia="Times New Roman" w:hAnsi="Times New Roman"/>
          <w:lang w:eastAsia="it-IT"/>
        </w:rPr>
        <w:t>…………………………………………………………</w:t>
      </w:r>
    </w:p>
    <w:p w14:paraId="67738A4B" w14:textId="77777777" w:rsidR="00600F7A" w:rsidRPr="009703AC" w:rsidRDefault="00600F7A" w:rsidP="00600F7A">
      <w:pPr>
        <w:spacing w:before="120" w:after="120" w:line="36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 E-mail .............................................. PEC ...........................................................</w:t>
      </w:r>
    </w:p>
    <w:p w14:paraId="043282E4" w14:textId="77777777" w:rsidR="00600F7A" w:rsidRDefault="00600F7A" w:rsidP="00600F7A">
      <w:pPr>
        <w:spacing w:before="120" w:after="120" w:line="240" w:lineRule="auto"/>
        <w:ind w:right="283"/>
        <w:rPr>
          <w:rFonts w:ascii="Times New Roman" w:eastAsia="Times New Roman" w:hAnsi="Times New Roman"/>
          <w:lang w:eastAsia="it-IT"/>
        </w:rPr>
      </w:pPr>
    </w:p>
    <w:p w14:paraId="0308C1C5" w14:textId="77777777" w:rsidR="00600F7A" w:rsidRDefault="00600F7A" w:rsidP="00600F7A">
      <w:pPr>
        <w:spacing w:before="120" w:after="120" w:line="240" w:lineRule="auto"/>
        <w:ind w:right="283"/>
        <w:rPr>
          <w:rFonts w:ascii="Times New Roman" w:eastAsia="Times New Roman" w:hAnsi="Times New Roman"/>
          <w:lang w:eastAsia="it-IT"/>
        </w:rPr>
      </w:pPr>
    </w:p>
    <w:p w14:paraId="0FC7313F" w14:textId="20D413CF" w:rsidR="00600F7A" w:rsidRDefault="00600F7A" w:rsidP="00600F7A">
      <w:pPr>
        <w:spacing w:before="120" w:after="120" w:line="240" w:lineRule="auto"/>
        <w:ind w:right="283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</w:t>
      </w:r>
    </w:p>
    <w:p w14:paraId="67B8FD46" w14:textId="77777777" w:rsidR="00600F7A" w:rsidRPr="00C5183D" w:rsidRDefault="00600F7A" w:rsidP="00600F7A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3ED959E5" w14:textId="77777777" w:rsidR="00600F7A" w:rsidRPr="00C5183D" w:rsidRDefault="00600F7A" w:rsidP="00600F7A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335A7C83" w14:textId="77777777" w:rsidR="00600F7A" w:rsidRDefault="00600F7A" w:rsidP="00600F7A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</w:t>
      </w:r>
      <w:proofErr w:type="spellStart"/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pluri</w:t>
      </w:r>
      <w:proofErr w:type="spellEnd"/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-soggettivo, l’elezione del domicilio è richiesta al solo capogruppo/mandatario.</w:t>
      </w:r>
    </w:p>
    <w:p w14:paraId="55AC7BBD" w14:textId="77777777" w:rsidR="00871FA8" w:rsidRDefault="00871FA8" w:rsidP="00DE14B7">
      <w:pPr>
        <w:spacing w:before="120" w:after="120" w:line="240" w:lineRule="auto"/>
        <w:ind w:right="283"/>
        <w:rPr>
          <w:rFonts w:ascii="Times New Roman" w:eastAsia="Times New Roman" w:hAnsi="Times New Roman"/>
          <w:lang w:eastAsia="it-IT"/>
        </w:rPr>
      </w:pPr>
    </w:p>
    <w:p w14:paraId="11547274" w14:textId="0B185B19" w:rsidR="009703AC" w:rsidRPr="008A0C8B" w:rsidRDefault="009703AC" w:rsidP="00DE14B7">
      <w:pPr>
        <w:spacing w:before="120" w:after="120" w:line="240" w:lineRule="auto"/>
        <w:ind w:right="283"/>
        <w:jc w:val="center"/>
        <w:rPr>
          <w:rFonts w:ascii="Century Gothic" w:eastAsia="Times New Roman" w:hAnsi="Century Gothic"/>
          <w:b/>
          <w:lang w:eastAsia="it-IT"/>
        </w:rPr>
      </w:pPr>
      <w:r w:rsidRPr="008A0C8B">
        <w:rPr>
          <w:rFonts w:ascii="Century Gothic" w:eastAsia="Times New Roman" w:hAnsi="Century Gothic"/>
          <w:b/>
          <w:lang w:eastAsia="it-IT"/>
        </w:rPr>
        <w:t>CHIEDE</w:t>
      </w:r>
    </w:p>
    <w:p w14:paraId="6FB78A8E" w14:textId="77777777" w:rsidR="009703AC" w:rsidRPr="009D0209" w:rsidRDefault="009703AC" w:rsidP="009D0209">
      <w:pPr>
        <w:spacing w:before="120" w:after="120" w:line="240" w:lineRule="auto"/>
        <w:ind w:right="284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>di essere invitato alla procedura in oggetto.</w:t>
      </w:r>
    </w:p>
    <w:p w14:paraId="6F4B4F30" w14:textId="77777777" w:rsidR="00561415" w:rsidRPr="009D0209" w:rsidRDefault="00561415" w:rsidP="009D0209">
      <w:pPr>
        <w:spacing w:before="120" w:after="120" w:line="240" w:lineRule="auto"/>
        <w:ind w:right="284"/>
        <w:jc w:val="both"/>
        <w:rPr>
          <w:rFonts w:ascii="Century Gothic" w:eastAsia="Times New Roman" w:hAnsi="Century Gothic"/>
          <w:iCs/>
          <w:lang w:eastAsia="it-IT"/>
        </w:rPr>
      </w:pPr>
      <w:r w:rsidRPr="009D0209">
        <w:rPr>
          <w:rFonts w:ascii="Century Gothic" w:eastAsia="Times New Roman" w:hAnsi="Century Gothic"/>
          <w:iCs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9D0209">
        <w:rPr>
          <w:rFonts w:ascii="Century Gothic" w:hAnsi="Century Gothic"/>
          <w:iCs/>
        </w:rPr>
        <w:t xml:space="preserve"> </w:t>
      </w:r>
      <w:proofErr w:type="spellStart"/>
      <w:r w:rsidRPr="009D0209">
        <w:rPr>
          <w:rFonts w:ascii="Century Gothic" w:eastAsia="Times New Roman" w:hAnsi="Century Gothic"/>
          <w:iCs/>
          <w:lang w:eastAsia="it-IT"/>
        </w:rPr>
        <w:t>s.m.i.</w:t>
      </w:r>
      <w:proofErr w:type="spellEnd"/>
      <w:r w:rsidRPr="009D0209">
        <w:rPr>
          <w:rFonts w:ascii="Century Gothic" w:eastAsia="Times New Roman" w:hAnsi="Century Gothic"/>
          <w:iCs/>
          <w:lang w:eastAsia="it-IT"/>
        </w:rPr>
        <w:t xml:space="preserve"> nonché delle conseguenze amministrative di esclusione dalle gare di cui all’art. 80 del D. Lgs n. 50/2016 e </w:t>
      </w:r>
      <w:proofErr w:type="spellStart"/>
      <w:r w:rsidRPr="009D0209">
        <w:rPr>
          <w:rFonts w:ascii="Century Gothic" w:eastAsia="Times New Roman" w:hAnsi="Century Gothic"/>
          <w:iCs/>
          <w:lang w:eastAsia="it-IT"/>
        </w:rPr>
        <w:t>s.m.i.</w:t>
      </w:r>
      <w:proofErr w:type="spellEnd"/>
      <w:r w:rsidRPr="009D0209">
        <w:rPr>
          <w:rFonts w:ascii="Century Gothic" w:eastAsia="Times New Roman" w:hAnsi="Century Gothic"/>
          <w:iCs/>
          <w:lang w:eastAsia="it-IT"/>
        </w:rPr>
        <w:t xml:space="preserve">,  </w:t>
      </w:r>
    </w:p>
    <w:p w14:paraId="3729C9F7" w14:textId="77777777" w:rsidR="009703AC" w:rsidRPr="009D0209" w:rsidRDefault="009703AC" w:rsidP="009D0209">
      <w:pPr>
        <w:spacing w:before="120" w:after="120" w:line="240" w:lineRule="auto"/>
        <w:ind w:right="284"/>
        <w:jc w:val="center"/>
        <w:rPr>
          <w:rFonts w:ascii="Century Gothic" w:eastAsia="Times New Roman" w:hAnsi="Century Gothic"/>
          <w:b/>
          <w:lang w:eastAsia="it-IT"/>
        </w:rPr>
      </w:pPr>
      <w:r w:rsidRPr="009D0209">
        <w:rPr>
          <w:rFonts w:ascii="Century Gothic" w:eastAsia="Times New Roman" w:hAnsi="Century Gothic"/>
          <w:b/>
          <w:lang w:eastAsia="it-IT"/>
        </w:rPr>
        <w:t>DICHIARA</w:t>
      </w:r>
    </w:p>
    <w:p w14:paraId="5935E75D" w14:textId="32A21271" w:rsidR="009703AC" w:rsidRPr="009D0209" w:rsidRDefault="00561415" w:rsidP="009D0209">
      <w:pPr>
        <w:pStyle w:val="Paragrafoelenco"/>
        <w:numPr>
          <w:ilvl w:val="0"/>
          <w:numId w:val="26"/>
        </w:numPr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>D</w:t>
      </w:r>
      <w:r w:rsidR="009703AC" w:rsidRPr="009D0209">
        <w:rPr>
          <w:rFonts w:ascii="Century Gothic" w:eastAsia="Times New Roman" w:hAnsi="Century Gothic"/>
          <w:lang w:eastAsia="it-IT"/>
        </w:rPr>
        <w:t xml:space="preserve">i possedere i requisiti di ordine generale di cui all’art. 80 del </w:t>
      </w:r>
      <w:proofErr w:type="spellStart"/>
      <w:r w:rsidR="009703AC" w:rsidRPr="009D0209">
        <w:rPr>
          <w:rFonts w:ascii="Century Gothic" w:eastAsia="Times New Roman" w:hAnsi="Century Gothic"/>
          <w:lang w:eastAsia="it-IT"/>
        </w:rPr>
        <w:t>D.Lgs.</w:t>
      </w:r>
      <w:proofErr w:type="spellEnd"/>
      <w:r w:rsidR="009703AC" w:rsidRPr="009D0209">
        <w:rPr>
          <w:rFonts w:ascii="Century Gothic" w:eastAsia="Times New Roman" w:hAnsi="Century Gothic"/>
          <w:lang w:eastAsia="it-IT"/>
        </w:rPr>
        <w:t xml:space="preserve"> N. 50/2016 e </w:t>
      </w:r>
      <w:proofErr w:type="spellStart"/>
      <w:r w:rsidR="009703AC" w:rsidRPr="009D0209">
        <w:rPr>
          <w:rFonts w:ascii="Century Gothic" w:eastAsia="Times New Roman" w:hAnsi="Century Gothic"/>
          <w:lang w:eastAsia="it-IT"/>
        </w:rPr>
        <w:t>s</w:t>
      </w:r>
      <w:r w:rsidR="005E28B3" w:rsidRPr="009D0209">
        <w:rPr>
          <w:rFonts w:ascii="Century Gothic" w:eastAsia="Times New Roman" w:hAnsi="Century Gothic"/>
          <w:lang w:eastAsia="it-IT"/>
        </w:rPr>
        <w:t>.</w:t>
      </w:r>
      <w:r w:rsidR="009703AC" w:rsidRPr="009D0209">
        <w:rPr>
          <w:rFonts w:ascii="Century Gothic" w:eastAsia="Times New Roman" w:hAnsi="Century Gothic"/>
          <w:lang w:eastAsia="it-IT"/>
        </w:rPr>
        <w:t>m</w:t>
      </w:r>
      <w:r w:rsidR="005E28B3" w:rsidRPr="009D0209">
        <w:rPr>
          <w:rFonts w:ascii="Century Gothic" w:eastAsia="Times New Roman" w:hAnsi="Century Gothic"/>
          <w:lang w:eastAsia="it-IT"/>
        </w:rPr>
        <w:t>.</w:t>
      </w:r>
      <w:r w:rsidR="009703AC" w:rsidRPr="009D0209">
        <w:rPr>
          <w:rFonts w:ascii="Century Gothic" w:eastAsia="Times New Roman" w:hAnsi="Century Gothic"/>
          <w:lang w:eastAsia="it-IT"/>
        </w:rPr>
        <w:t>i.</w:t>
      </w:r>
      <w:proofErr w:type="spellEnd"/>
      <w:r w:rsidR="009703AC" w:rsidRPr="009D0209">
        <w:rPr>
          <w:rFonts w:ascii="Century Gothic" w:eastAsia="Times New Roman" w:hAnsi="Century Gothic"/>
          <w:lang w:eastAsia="it-IT"/>
        </w:rPr>
        <w:t xml:space="preserve"> </w:t>
      </w:r>
    </w:p>
    <w:p w14:paraId="44B2F009" w14:textId="69488D49" w:rsidR="001835F4" w:rsidRPr="009D0209" w:rsidRDefault="00561415" w:rsidP="009D0209">
      <w:pPr>
        <w:numPr>
          <w:ilvl w:val="0"/>
          <w:numId w:val="26"/>
        </w:numPr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>D</w:t>
      </w:r>
      <w:r w:rsidR="009703AC" w:rsidRPr="009D0209">
        <w:rPr>
          <w:rFonts w:ascii="Century Gothic" w:eastAsia="Times New Roman" w:hAnsi="Century Gothic"/>
          <w:lang w:eastAsia="it-IT"/>
        </w:rPr>
        <w:t>i possedere i requisiti di idoneità professionale</w:t>
      </w:r>
      <w:r w:rsidR="001835F4" w:rsidRPr="009D0209">
        <w:rPr>
          <w:rFonts w:ascii="Century Gothic" w:eastAsia="Times New Roman" w:hAnsi="Century Gothic"/>
          <w:lang w:eastAsia="it-IT"/>
        </w:rPr>
        <w:t xml:space="preserve"> di cui all’art. 6</w:t>
      </w:r>
      <w:r w:rsidR="009D0209" w:rsidRPr="009D0209">
        <w:rPr>
          <w:rFonts w:ascii="Century Gothic" w:eastAsia="Times New Roman" w:hAnsi="Century Gothic"/>
          <w:lang w:eastAsia="it-IT"/>
        </w:rPr>
        <w:t>.2</w:t>
      </w:r>
      <w:r w:rsidR="001835F4" w:rsidRPr="009D0209">
        <w:rPr>
          <w:rFonts w:ascii="Century Gothic" w:eastAsia="Times New Roman" w:hAnsi="Century Gothic"/>
          <w:lang w:eastAsia="it-IT"/>
        </w:rPr>
        <w:t xml:space="preserve"> dell’avviso:</w:t>
      </w:r>
    </w:p>
    <w:p w14:paraId="34AF150F" w14:textId="4151EBC0" w:rsidR="001835F4" w:rsidRPr="009D0209" w:rsidRDefault="009703AC" w:rsidP="009D0209">
      <w:pPr>
        <w:pStyle w:val="Paragrafoelenco"/>
        <w:numPr>
          <w:ilvl w:val="0"/>
          <w:numId w:val="29"/>
        </w:numPr>
        <w:spacing w:afterLines="120" w:after="288" w:line="240" w:lineRule="auto"/>
        <w:ind w:right="284"/>
        <w:jc w:val="both"/>
        <w:rPr>
          <w:rFonts w:ascii="Century Gothic" w:hAnsi="Century Gothic"/>
        </w:rPr>
      </w:pPr>
      <w:r w:rsidRPr="009D0209">
        <w:rPr>
          <w:rFonts w:ascii="Century Gothic" w:eastAsia="Times New Roman" w:hAnsi="Century Gothic"/>
          <w:lang w:eastAsia="it-IT"/>
        </w:rPr>
        <w:t>iscrizione nel registro della Camera di Commercio, Industria, Artigianato e Agricoltura per attività coerente con le prestazioni oggetto della presente procedura</w:t>
      </w:r>
      <w:r w:rsidR="001835F4" w:rsidRPr="009D0209">
        <w:rPr>
          <w:rFonts w:ascii="Century Gothic" w:hAnsi="Century Gothic"/>
        </w:rPr>
        <w:t>, di data non anteriore a centottanta giorni precedenti il termine ultimo fissato per la presentazione dell'offerta, dal quale risulti l'indicazione dell’attività esercitata, delle persone autorizzate a rappresentare ed impegnare legalmente l’Impresa.</w:t>
      </w:r>
    </w:p>
    <w:p w14:paraId="03F9C470" w14:textId="5FB7C05B" w:rsidR="009703AC" w:rsidRPr="009D0209" w:rsidRDefault="009703AC" w:rsidP="009D0209">
      <w:pPr>
        <w:pStyle w:val="Paragrafoelenco"/>
        <w:spacing w:afterLines="120" w:after="288" w:line="240" w:lineRule="auto"/>
        <w:ind w:left="1416"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 xml:space="preserve">Per le società residenti presso altri stati membri dell’Unione Europea, dovrà essere rispettato quanto stabilito all’art. 83 comma 3 del </w:t>
      </w:r>
      <w:proofErr w:type="spellStart"/>
      <w:r w:rsidRPr="009D0209">
        <w:rPr>
          <w:rFonts w:ascii="Century Gothic" w:eastAsia="Times New Roman" w:hAnsi="Century Gothic"/>
          <w:lang w:eastAsia="it-IT"/>
        </w:rPr>
        <w:t>D.Lgs.</w:t>
      </w:r>
      <w:proofErr w:type="spellEnd"/>
      <w:r w:rsidRPr="009D0209">
        <w:rPr>
          <w:rFonts w:ascii="Century Gothic" w:eastAsia="Times New Roman" w:hAnsi="Century Gothic"/>
          <w:lang w:eastAsia="it-IT"/>
        </w:rPr>
        <w:t xml:space="preserve"> n. 50/2016. </w:t>
      </w:r>
    </w:p>
    <w:p w14:paraId="275B399A" w14:textId="77777777" w:rsidR="00010362" w:rsidRPr="009D0209" w:rsidRDefault="00010362" w:rsidP="009D0209">
      <w:pPr>
        <w:pStyle w:val="Paragrafoelenco"/>
        <w:spacing w:afterLines="120" w:after="288" w:line="240" w:lineRule="auto"/>
        <w:ind w:left="1416" w:right="284"/>
        <w:jc w:val="both"/>
        <w:rPr>
          <w:rFonts w:ascii="Century Gothic" w:eastAsia="Times New Roman" w:hAnsi="Century Gothic"/>
          <w:lang w:eastAsia="it-IT"/>
        </w:rPr>
      </w:pPr>
    </w:p>
    <w:p w14:paraId="22989305" w14:textId="77777777" w:rsidR="00010362" w:rsidRPr="009D0209" w:rsidRDefault="00010362" w:rsidP="009D0209">
      <w:pPr>
        <w:pStyle w:val="Paragrafoelenco"/>
        <w:numPr>
          <w:ilvl w:val="0"/>
          <w:numId w:val="29"/>
        </w:numPr>
        <w:spacing w:afterLines="120" w:after="288" w:line="240" w:lineRule="auto"/>
        <w:ind w:right="284"/>
        <w:jc w:val="both"/>
        <w:rPr>
          <w:rFonts w:ascii="Century Gothic" w:hAnsi="Century Gothic"/>
        </w:rPr>
      </w:pPr>
      <w:r w:rsidRPr="009D0209">
        <w:rPr>
          <w:rFonts w:ascii="Century Gothic" w:hAnsi="Century Gothic"/>
        </w:rPr>
        <w:t>Autorizzazione IATA per l'emissione della biglietteria aerea, in corso di validità</w:t>
      </w:r>
    </w:p>
    <w:p w14:paraId="524CDFFC" w14:textId="77777777" w:rsidR="00010362" w:rsidRPr="009D0209" w:rsidRDefault="00010362" w:rsidP="009D020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134" w:right="284"/>
        <w:jc w:val="both"/>
        <w:outlineLvl w:val="0"/>
        <w:rPr>
          <w:rFonts w:ascii="Century Gothic" w:hAnsi="Century Gothic"/>
        </w:rPr>
      </w:pPr>
    </w:p>
    <w:p w14:paraId="6A39B716" w14:textId="77777777" w:rsidR="00010362" w:rsidRPr="009D0209" w:rsidRDefault="00010362" w:rsidP="009D0209">
      <w:pPr>
        <w:pStyle w:val="Paragrafoelenco"/>
        <w:numPr>
          <w:ilvl w:val="0"/>
          <w:numId w:val="29"/>
        </w:numPr>
        <w:spacing w:afterLines="120" w:after="288" w:line="240" w:lineRule="auto"/>
        <w:ind w:right="284"/>
        <w:jc w:val="both"/>
        <w:rPr>
          <w:rFonts w:ascii="Century Gothic" w:hAnsi="Century Gothic"/>
        </w:rPr>
      </w:pPr>
      <w:r w:rsidRPr="009D0209">
        <w:rPr>
          <w:rFonts w:ascii="Century Gothic" w:hAnsi="Century Gothic"/>
        </w:rPr>
        <w:t>Autorizzazione Trenitalia e NTV (Nuovo Trasporto Viaggiatori S.p.A.) per l'emissione della biglietteria ferroviaria, in corso di validità</w:t>
      </w:r>
    </w:p>
    <w:p w14:paraId="1FF1B483" w14:textId="77777777" w:rsidR="009703AC" w:rsidRPr="009D0209" w:rsidRDefault="00561415" w:rsidP="009D0209">
      <w:pPr>
        <w:numPr>
          <w:ilvl w:val="0"/>
          <w:numId w:val="26"/>
        </w:numPr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 xml:space="preserve">Di possedere i requisiti di capacità tecnica, ai sensi dell’art. 86, comma 5, del D. Lgs. 50/2016 e </w:t>
      </w:r>
      <w:proofErr w:type="spellStart"/>
      <w:r w:rsidRPr="009D0209">
        <w:rPr>
          <w:rFonts w:ascii="Century Gothic" w:eastAsia="Times New Roman" w:hAnsi="Century Gothic"/>
          <w:lang w:eastAsia="it-IT"/>
        </w:rPr>
        <w:t>s.m.i.</w:t>
      </w:r>
      <w:proofErr w:type="spellEnd"/>
      <w:r w:rsidRPr="009D0209">
        <w:rPr>
          <w:rFonts w:ascii="Century Gothic" w:eastAsia="Times New Roman" w:hAnsi="Century Gothic"/>
          <w:lang w:eastAsia="it-IT"/>
        </w:rPr>
        <w:t xml:space="preserve"> nonché dell’Allegato XVII del decreto sopra richiamato, consistenti nella presentazione di un elenco di forniture analoghe a quelle del presente appalto effettuate negli ultimi tre anni 201</w:t>
      </w:r>
      <w:r w:rsidR="00B9157A" w:rsidRPr="009D0209">
        <w:rPr>
          <w:rFonts w:ascii="Century Gothic" w:eastAsia="Times New Roman" w:hAnsi="Century Gothic"/>
          <w:lang w:eastAsia="it-IT"/>
        </w:rPr>
        <w:t>8</w:t>
      </w:r>
      <w:r w:rsidRPr="009D0209">
        <w:rPr>
          <w:rFonts w:ascii="Century Gothic" w:eastAsia="Times New Roman" w:hAnsi="Century Gothic"/>
          <w:lang w:eastAsia="it-IT"/>
        </w:rPr>
        <w:t>-201</w:t>
      </w:r>
      <w:r w:rsidR="00B9157A" w:rsidRPr="009D0209">
        <w:rPr>
          <w:rFonts w:ascii="Century Gothic" w:eastAsia="Times New Roman" w:hAnsi="Century Gothic"/>
          <w:lang w:eastAsia="it-IT"/>
        </w:rPr>
        <w:t>9</w:t>
      </w:r>
      <w:r w:rsidRPr="009D0209">
        <w:rPr>
          <w:rFonts w:ascii="Century Gothic" w:eastAsia="Times New Roman" w:hAnsi="Century Gothic"/>
          <w:lang w:eastAsia="it-IT"/>
        </w:rPr>
        <w:t>-20</w:t>
      </w:r>
      <w:r w:rsidR="00B9157A" w:rsidRPr="009D0209">
        <w:rPr>
          <w:rFonts w:ascii="Century Gothic" w:eastAsia="Times New Roman" w:hAnsi="Century Gothic"/>
          <w:lang w:eastAsia="it-IT"/>
        </w:rPr>
        <w:t>20</w:t>
      </w:r>
      <w:r w:rsidRPr="009D0209">
        <w:rPr>
          <w:rFonts w:ascii="Century Gothic" w:eastAsia="Times New Roman" w:hAnsi="Century Gothic"/>
          <w:lang w:eastAsia="it-IT"/>
        </w:rPr>
        <w:t>, con indicazione dei rispettivi importi, date e destinatari, pubblici o privati</w:t>
      </w:r>
      <w:r w:rsidR="009703AC" w:rsidRPr="009D0209">
        <w:rPr>
          <w:rFonts w:ascii="Century Gothic" w:eastAsia="Times New Roman" w:hAnsi="Century Gothic"/>
          <w:lang w:eastAsia="it-IT"/>
        </w:rPr>
        <w:t>.</w:t>
      </w:r>
    </w:p>
    <w:p w14:paraId="16A6C56E" w14:textId="6845F52F" w:rsidR="009703AC" w:rsidRPr="009D0209" w:rsidRDefault="009B2DAD" w:rsidP="009D0209">
      <w:pPr>
        <w:numPr>
          <w:ilvl w:val="0"/>
          <w:numId w:val="26"/>
        </w:numPr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>D</w:t>
      </w:r>
      <w:r w:rsidR="009703AC" w:rsidRPr="009D0209">
        <w:rPr>
          <w:rFonts w:ascii="Century Gothic" w:eastAsia="Times New Roman" w:hAnsi="Century Gothic"/>
          <w:lang w:eastAsia="it-IT"/>
        </w:rPr>
        <w:t>i essere abilitato al Bando Me.PA (</w:t>
      </w:r>
      <w:hyperlink r:id="rId10" w:history="1">
        <w:r w:rsidR="00C7669F" w:rsidRPr="009D0209">
          <w:rPr>
            <w:rStyle w:val="Collegamentoipertestuale"/>
            <w:rFonts w:ascii="Century Gothic" w:eastAsia="Times New Roman" w:hAnsi="Century Gothic"/>
            <w:lang w:eastAsia="it-IT"/>
          </w:rPr>
          <w:t>www.acquistinretepa.it</w:t>
        </w:r>
      </w:hyperlink>
      <w:r w:rsidR="009703AC" w:rsidRPr="009D0209">
        <w:rPr>
          <w:rFonts w:ascii="Century Gothic" w:eastAsia="Times New Roman" w:hAnsi="Century Gothic"/>
          <w:lang w:eastAsia="it-IT"/>
        </w:rPr>
        <w:t>)</w:t>
      </w:r>
      <w:r w:rsidR="00C7669F" w:rsidRPr="009D0209">
        <w:rPr>
          <w:rFonts w:ascii="Century Gothic" w:eastAsia="Times New Roman" w:hAnsi="Century Gothic"/>
          <w:lang w:eastAsia="it-IT"/>
        </w:rPr>
        <w:t xml:space="preserve"> </w:t>
      </w:r>
      <w:r w:rsidR="00C7669F" w:rsidRPr="009D0209">
        <w:rPr>
          <w:rFonts w:ascii="Century Gothic" w:hAnsi="Century Gothic"/>
        </w:rPr>
        <w:t>“</w:t>
      </w:r>
      <w:r w:rsidR="00303A1B" w:rsidRPr="009D0209">
        <w:rPr>
          <w:rFonts w:ascii="Century Gothic" w:hAnsi="Century Gothic"/>
        </w:rPr>
        <w:t>SERVIZI</w:t>
      </w:r>
      <w:r w:rsidR="00C7669F" w:rsidRPr="009D0209">
        <w:rPr>
          <w:rFonts w:ascii="Century Gothic" w:hAnsi="Century Gothic"/>
        </w:rPr>
        <w:t>” / Categoria merceologica “</w:t>
      </w:r>
      <w:r w:rsidR="00EE1446" w:rsidRPr="009D0209">
        <w:rPr>
          <w:rFonts w:ascii="Century Gothic" w:hAnsi="Century Gothic"/>
        </w:rPr>
        <w:t>Servizi di Organizzazione Viaggi</w:t>
      </w:r>
      <w:r w:rsidR="00C7669F" w:rsidRPr="009D0209">
        <w:rPr>
          <w:rFonts w:ascii="Century Gothic" w:hAnsi="Century Gothic"/>
        </w:rPr>
        <w:t xml:space="preserve">” (CPV: </w:t>
      </w:r>
      <w:r w:rsidR="00125617" w:rsidRPr="009D0209">
        <w:rPr>
          <w:rFonts w:ascii="Century Gothic" w:hAnsi="Century Gothic"/>
        </w:rPr>
        <w:t>CPV: 63510000-7 servizi di agenzia di viaggi e servizi affini</w:t>
      </w:r>
      <w:r w:rsidR="00C7669F" w:rsidRPr="009D0209">
        <w:rPr>
          <w:rFonts w:ascii="Century Gothic" w:hAnsi="Century Gothic"/>
        </w:rPr>
        <w:t>)”</w:t>
      </w:r>
      <w:r w:rsidR="0049317B" w:rsidRPr="009D0209">
        <w:rPr>
          <w:rFonts w:ascii="Century Gothic" w:hAnsi="Century Gothic"/>
        </w:rPr>
        <w:t>.</w:t>
      </w:r>
      <w:r w:rsidR="009703AC" w:rsidRPr="009D0209">
        <w:rPr>
          <w:rFonts w:ascii="Century Gothic" w:eastAsia="Times New Roman" w:hAnsi="Century Gothic"/>
          <w:lang w:eastAsia="it-IT"/>
        </w:rPr>
        <w:t xml:space="preserve"> </w:t>
      </w:r>
    </w:p>
    <w:p w14:paraId="3F9B49FF" w14:textId="77777777" w:rsidR="009A4994" w:rsidRPr="009D0209" w:rsidRDefault="009A4994" w:rsidP="009D0209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>Di acconsentire al trattamento dei dati personali trasmessi, anche con strumenti informatici, nel rispetto della disciplina dettata dall’art. 13 del D. Lgs n. 196/2003 (c.d. “Codice Privacy”), come adeguato con Decreto n. 101/2018 al Regolamento Generale sulla Protezione dei Dati (c.d. “GDPR” UE n° 2016/679), in conformità alle disposizioni contenute nella legge medesima, esclusivamente per le finalità connesse alla gara e per l’eventuale successiva stipulazione e gestione del contratto.</w:t>
      </w:r>
    </w:p>
    <w:p w14:paraId="316EA82F" w14:textId="2AF63651" w:rsidR="00561415" w:rsidRPr="009D0209" w:rsidRDefault="00561415" w:rsidP="009D0209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4"/>
        <w:jc w:val="both"/>
        <w:rPr>
          <w:rFonts w:ascii="Century Gothic" w:eastAsia="Times New Roman" w:hAnsi="Century Gothic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 xml:space="preserve">Luogo e data_________________________  </w:t>
      </w:r>
    </w:p>
    <w:p w14:paraId="7D36D263" w14:textId="2EF82EB0" w:rsidR="00262C67" w:rsidRPr="009D0209" w:rsidRDefault="00DE58E9" w:rsidP="009D0209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4"/>
        <w:jc w:val="both"/>
        <w:rPr>
          <w:rFonts w:ascii="Century Gothic" w:eastAsia="Times New Roman" w:hAnsi="Century Gothic"/>
          <w:vertAlign w:val="superscript"/>
          <w:lang w:eastAsia="it-IT"/>
        </w:rPr>
      </w:pP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Pr="009D0209">
        <w:rPr>
          <w:rFonts w:ascii="Century Gothic" w:eastAsia="Times New Roman" w:hAnsi="Century Gothic"/>
          <w:lang w:eastAsia="it-IT"/>
        </w:rPr>
        <w:tab/>
      </w:r>
      <w:r w:rsidR="00561415" w:rsidRPr="009D0209">
        <w:rPr>
          <w:rFonts w:ascii="Century Gothic" w:eastAsia="Times New Roman" w:hAnsi="Century Gothic"/>
          <w:lang w:eastAsia="it-IT"/>
        </w:rPr>
        <w:t>Il Legale Rappresentante</w:t>
      </w:r>
      <w:r w:rsidR="00410083" w:rsidRPr="009D0209">
        <w:rPr>
          <w:rFonts w:ascii="Century Gothic" w:eastAsia="Times New Roman" w:hAnsi="Century Gothic"/>
          <w:vertAlign w:val="superscript"/>
          <w:lang w:eastAsia="it-IT"/>
        </w:rPr>
        <w:t>4</w:t>
      </w:r>
    </w:p>
    <w:p w14:paraId="3B320C76" w14:textId="70BE7A8E" w:rsidR="00262C67" w:rsidRPr="00956ED8" w:rsidRDefault="00C5183D" w:rsidP="00DE14B7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ind w:right="283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</w:t>
      </w:r>
    </w:p>
    <w:p w14:paraId="0A14E54F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14:paraId="5EADC464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14:paraId="4B540F1D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lastRenderedPageBreak/>
        <w:t>A) Dal legale rappresentante dell’Operatore economico singolo;</w:t>
      </w:r>
    </w:p>
    <w:p w14:paraId="72D49CC1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618E946B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14:paraId="08624F08" w14:textId="77777777" w:rsidR="00956ED8" w:rsidRPr="00C5183D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3C464B" w:rsidRDefault="00956ED8" w:rsidP="00DE14B7">
      <w:pPr>
        <w:spacing w:before="120" w:after="120" w:line="240" w:lineRule="auto"/>
        <w:ind w:right="283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3C464B" w:rsidSect="00AF5E88">
      <w:footerReference w:type="even" r:id="rId11"/>
      <w:headerReference w:type="first" r:id="rId12"/>
      <w:type w:val="continuous"/>
      <w:pgSz w:w="11900" w:h="16840" w:code="9"/>
      <w:pgMar w:top="1559" w:right="845" w:bottom="1134" w:left="1276" w:header="851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E42D8" w14:textId="77777777" w:rsidR="00B401BE" w:rsidRDefault="00B401BE" w:rsidP="00387CB0">
      <w:pPr>
        <w:spacing w:after="0" w:line="240" w:lineRule="auto"/>
      </w:pPr>
      <w:r>
        <w:separator/>
      </w:r>
    </w:p>
  </w:endnote>
  <w:endnote w:type="continuationSeparator" w:id="0">
    <w:p w14:paraId="5C4B3093" w14:textId="77777777" w:rsidR="00B401BE" w:rsidRDefault="00B401BE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91"/>
      <w:gridCol w:w="1812"/>
      <w:gridCol w:w="4092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B401BE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877C" w14:textId="77777777" w:rsidR="00B401BE" w:rsidRDefault="00B401BE" w:rsidP="00387CB0">
      <w:pPr>
        <w:spacing w:after="0" w:line="240" w:lineRule="auto"/>
      </w:pPr>
      <w:r>
        <w:separator/>
      </w:r>
    </w:p>
  </w:footnote>
  <w:footnote w:type="continuationSeparator" w:id="0">
    <w:p w14:paraId="5B617DA6" w14:textId="77777777" w:rsidR="00B401BE" w:rsidRDefault="00B401BE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29A8" w14:textId="77777777" w:rsidR="0044695D" w:rsidRPr="00217C93" w:rsidRDefault="0044695D" w:rsidP="0044695D">
    <w:pPr>
      <w:pStyle w:val="Intestazione"/>
      <w:jc w:val="center"/>
      <w:rPr>
        <w:color w:val="FF0000"/>
        <w:sz w:val="26"/>
        <w:szCs w:val="26"/>
      </w:rPr>
    </w:pPr>
    <w:r>
      <w:rPr>
        <w:color w:val="FF0000"/>
        <w:sz w:val="26"/>
        <w:szCs w:val="26"/>
      </w:rPr>
      <w:t>[</w:t>
    </w:r>
    <w:r w:rsidRPr="00217C93">
      <w:rPr>
        <w:color w:val="FF0000"/>
        <w:sz w:val="26"/>
        <w:szCs w:val="26"/>
      </w:rPr>
      <w:t>Riportare su carta intestata O</w:t>
    </w:r>
    <w:r>
      <w:rPr>
        <w:color w:val="FF0000"/>
        <w:sz w:val="26"/>
        <w:szCs w:val="26"/>
      </w:rPr>
      <w:t>peratore Economico]</w:t>
    </w:r>
  </w:p>
  <w:p w14:paraId="6F41EE2A" w14:textId="77777777" w:rsidR="0044695D" w:rsidRDefault="0044695D" w:rsidP="0044695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D1280"/>
    <w:multiLevelType w:val="hybridMultilevel"/>
    <w:tmpl w:val="C2720028"/>
    <w:lvl w:ilvl="0" w:tplc="C2688C6C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0694F"/>
    <w:multiLevelType w:val="hybridMultilevel"/>
    <w:tmpl w:val="B1D0FB5E"/>
    <w:lvl w:ilvl="0" w:tplc="A13020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907F8"/>
    <w:multiLevelType w:val="hybridMultilevel"/>
    <w:tmpl w:val="AE1A9FE6"/>
    <w:lvl w:ilvl="0" w:tplc="75223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14"/>
  </w:num>
  <w:num w:numId="5">
    <w:abstractNumId w:val="7"/>
  </w:num>
  <w:num w:numId="6">
    <w:abstractNumId w:val="20"/>
  </w:num>
  <w:num w:numId="7">
    <w:abstractNumId w:val="3"/>
  </w:num>
  <w:num w:numId="8">
    <w:abstractNumId w:val="21"/>
  </w:num>
  <w:num w:numId="9">
    <w:abstractNumId w:val="26"/>
  </w:num>
  <w:num w:numId="10">
    <w:abstractNumId w:val="12"/>
  </w:num>
  <w:num w:numId="11">
    <w:abstractNumId w:val="8"/>
  </w:num>
  <w:num w:numId="12">
    <w:abstractNumId w:val="5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7"/>
  </w:num>
  <w:num w:numId="17">
    <w:abstractNumId w:val="28"/>
  </w:num>
  <w:num w:numId="18">
    <w:abstractNumId w:val="4"/>
  </w:num>
  <w:num w:numId="19">
    <w:abstractNumId w:val="25"/>
  </w:num>
  <w:num w:numId="20">
    <w:abstractNumId w:val="17"/>
  </w:num>
  <w:num w:numId="21">
    <w:abstractNumId w:val="1"/>
  </w:num>
  <w:num w:numId="22">
    <w:abstractNumId w:val="19"/>
  </w:num>
  <w:num w:numId="23">
    <w:abstractNumId w:val="13"/>
  </w:num>
  <w:num w:numId="24">
    <w:abstractNumId w:val="2"/>
  </w:num>
  <w:num w:numId="25">
    <w:abstractNumId w:val="1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6"/>
    <w:rsid w:val="00001B80"/>
    <w:rsid w:val="000027D4"/>
    <w:rsid w:val="000028C5"/>
    <w:rsid w:val="00010362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25617"/>
    <w:rsid w:val="00142FC5"/>
    <w:rsid w:val="00150530"/>
    <w:rsid w:val="00157D01"/>
    <w:rsid w:val="00162CC1"/>
    <w:rsid w:val="001718CB"/>
    <w:rsid w:val="00181DD5"/>
    <w:rsid w:val="001835F4"/>
    <w:rsid w:val="001849FD"/>
    <w:rsid w:val="001A1AF4"/>
    <w:rsid w:val="001B4222"/>
    <w:rsid w:val="001D4E60"/>
    <w:rsid w:val="001E52EA"/>
    <w:rsid w:val="001F7535"/>
    <w:rsid w:val="0021749B"/>
    <w:rsid w:val="00217C93"/>
    <w:rsid w:val="00230063"/>
    <w:rsid w:val="00246FF3"/>
    <w:rsid w:val="00256813"/>
    <w:rsid w:val="0026235D"/>
    <w:rsid w:val="0026297E"/>
    <w:rsid w:val="00262C67"/>
    <w:rsid w:val="00264D6F"/>
    <w:rsid w:val="00270E7F"/>
    <w:rsid w:val="00291620"/>
    <w:rsid w:val="00291A1F"/>
    <w:rsid w:val="0029396E"/>
    <w:rsid w:val="002B1DAA"/>
    <w:rsid w:val="002D32DA"/>
    <w:rsid w:val="002E6113"/>
    <w:rsid w:val="00301852"/>
    <w:rsid w:val="00303A1B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D5F39"/>
    <w:rsid w:val="003E4F83"/>
    <w:rsid w:val="003F5277"/>
    <w:rsid w:val="00410083"/>
    <w:rsid w:val="00414550"/>
    <w:rsid w:val="00424CB9"/>
    <w:rsid w:val="00440223"/>
    <w:rsid w:val="0044527C"/>
    <w:rsid w:val="0044695D"/>
    <w:rsid w:val="00447E16"/>
    <w:rsid w:val="00450D7E"/>
    <w:rsid w:val="00453DA5"/>
    <w:rsid w:val="00456214"/>
    <w:rsid w:val="0046547C"/>
    <w:rsid w:val="00474D36"/>
    <w:rsid w:val="004812CE"/>
    <w:rsid w:val="0048612F"/>
    <w:rsid w:val="0049317B"/>
    <w:rsid w:val="004A0993"/>
    <w:rsid w:val="004A2B1D"/>
    <w:rsid w:val="004A3D50"/>
    <w:rsid w:val="004B6C7D"/>
    <w:rsid w:val="004C0C3D"/>
    <w:rsid w:val="004E28A2"/>
    <w:rsid w:val="004E3E16"/>
    <w:rsid w:val="004F7A36"/>
    <w:rsid w:val="00513781"/>
    <w:rsid w:val="00520054"/>
    <w:rsid w:val="00537535"/>
    <w:rsid w:val="00537BF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94039"/>
    <w:rsid w:val="005A7C40"/>
    <w:rsid w:val="005B4F07"/>
    <w:rsid w:val="005C3C19"/>
    <w:rsid w:val="005C7ADE"/>
    <w:rsid w:val="005D241C"/>
    <w:rsid w:val="005D6F88"/>
    <w:rsid w:val="005E19F4"/>
    <w:rsid w:val="005E28B3"/>
    <w:rsid w:val="00600F7A"/>
    <w:rsid w:val="006011F3"/>
    <w:rsid w:val="00601D0C"/>
    <w:rsid w:val="006043C6"/>
    <w:rsid w:val="006056B8"/>
    <w:rsid w:val="00627056"/>
    <w:rsid w:val="00630851"/>
    <w:rsid w:val="0064083A"/>
    <w:rsid w:val="00641DC8"/>
    <w:rsid w:val="00645091"/>
    <w:rsid w:val="0066085B"/>
    <w:rsid w:val="00663118"/>
    <w:rsid w:val="00664AC7"/>
    <w:rsid w:val="00666784"/>
    <w:rsid w:val="00667963"/>
    <w:rsid w:val="00673B2F"/>
    <w:rsid w:val="006B0E7F"/>
    <w:rsid w:val="006B1DAC"/>
    <w:rsid w:val="006C2F0D"/>
    <w:rsid w:val="006D185D"/>
    <w:rsid w:val="006E4AEC"/>
    <w:rsid w:val="006E6727"/>
    <w:rsid w:val="006F254D"/>
    <w:rsid w:val="00702077"/>
    <w:rsid w:val="007167DD"/>
    <w:rsid w:val="00735AF7"/>
    <w:rsid w:val="0074179F"/>
    <w:rsid w:val="00752552"/>
    <w:rsid w:val="00756D4D"/>
    <w:rsid w:val="00757AC3"/>
    <w:rsid w:val="007778AA"/>
    <w:rsid w:val="00786544"/>
    <w:rsid w:val="00790B55"/>
    <w:rsid w:val="00792980"/>
    <w:rsid w:val="0079341C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7E59"/>
    <w:rsid w:val="00850586"/>
    <w:rsid w:val="00860550"/>
    <w:rsid w:val="00865396"/>
    <w:rsid w:val="00871FA8"/>
    <w:rsid w:val="00873EB5"/>
    <w:rsid w:val="008A0C8B"/>
    <w:rsid w:val="008A191C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A322A"/>
    <w:rsid w:val="009A3371"/>
    <w:rsid w:val="009A4994"/>
    <w:rsid w:val="009B06EA"/>
    <w:rsid w:val="009B2DAD"/>
    <w:rsid w:val="009D0209"/>
    <w:rsid w:val="009E5749"/>
    <w:rsid w:val="009F15E3"/>
    <w:rsid w:val="00A0182D"/>
    <w:rsid w:val="00A04456"/>
    <w:rsid w:val="00A067CC"/>
    <w:rsid w:val="00A07CE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C32B2"/>
    <w:rsid w:val="00AD7C62"/>
    <w:rsid w:val="00AE035C"/>
    <w:rsid w:val="00AE17B6"/>
    <w:rsid w:val="00AF5E88"/>
    <w:rsid w:val="00AF669E"/>
    <w:rsid w:val="00B401BE"/>
    <w:rsid w:val="00B50B89"/>
    <w:rsid w:val="00B56B27"/>
    <w:rsid w:val="00B56C90"/>
    <w:rsid w:val="00B65415"/>
    <w:rsid w:val="00B724CA"/>
    <w:rsid w:val="00B73298"/>
    <w:rsid w:val="00B81CCF"/>
    <w:rsid w:val="00B9157A"/>
    <w:rsid w:val="00B96252"/>
    <w:rsid w:val="00BA1B5C"/>
    <w:rsid w:val="00BA218D"/>
    <w:rsid w:val="00BB4567"/>
    <w:rsid w:val="00BD45C6"/>
    <w:rsid w:val="00BE6271"/>
    <w:rsid w:val="00BF10F4"/>
    <w:rsid w:val="00BF5C94"/>
    <w:rsid w:val="00BF62B9"/>
    <w:rsid w:val="00C01E2C"/>
    <w:rsid w:val="00C21D3C"/>
    <w:rsid w:val="00C32341"/>
    <w:rsid w:val="00C35918"/>
    <w:rsid w:val="00C36E55"/>
    <w:rsid w:val="00C37634"/>
    <w:rsid w:val="00C41559"/>
    <w:rsid w:val="00C417B5"/>
    <w:rsid w:val="00C5183D"/>
    <w:rsid w:val="00C56F28"/>
    <w:rsid w:val="00C57562"/>
    <w:rsid w:val="00C660ED"/>
    <w:rsid w:val="00C71A24"/>
    <w:rsid w:val="00C71FDE"/>
    <w:rsid w:val="00C722C6"/>
    <w:rsid w:val="00C723BA"/>
    <w:rsid w:val="00C7669F"/>
    <w:rsid w:val="00C84516"/>
    <w:rsid w:val="00C86148"/>
    <w:rsid w:val="00C90F8F"/>
    <w:rsid w:val="00C91C2F"/>
    <w:rsid w:val="00CA4B70"/>
    <w:rsid w:val="00CE5F93"/>
    <w:rsid w:val="00CF0D49"/>
    <w:rsid w:val="00D055D5"/>
    <w:rsid w:val="00D20CA1"/>
    <w:rsid w:val="00D22638"/>
    <w:rsid w:val="00D32426"/>
    <w:rsid w:val="00D422B2"/>
    <w:rsid w:val="00D42DCD"/>
    <w:rsid w:val="00D51933"/>
    <w:rsid w:val="00D57039"/>
    <w:rsid w:val="00D74DEB"/>
    <w:rsid w:val="00D75E39"/>
    <w:rsid w:val="00D77A69"/>
    <w:rsid w:val="00D82B8F"/>
    <w:rsid w:val="00DA0BCC"/>
    <w:rsid w:val="00DA2C28"/>
    <w:rsid w:val="00DB3F7C"/>
    <w:rsid w:val="00DB65DD"/>
    <w:rsid w:val="00DD451A"/>
    <w:rsid w:val="00DE14B7"/>
    <w:rsid w:val="00DE2278"/>
    <w:rsid w:val="00DE47BC"/>
    <w:rsid w:val="00DE58E9"/>
    <w:rsid w:val="00E02803"/>
    <w:rsid w:val="00E10FD0"/>
    <w:rsid w:val="00E14350"/>
    <w:rsid w:val="00E15861"/>
    <w:rsid w:val="00E23FDA"/>
    <w:rsid w:val="00E32B08"/>
    <w:rsid w:val="00E40432"/>
    <w:rsid w:val="00E50E6E"/>
    <w:rsid w:val="00E5388D"/>
    <w:rsid w:val="00E665A5"/>
    <w:rsid w:val="00E747B6"/>
    <w:rsid w:val="00E81889"/>
    <w:rsid w:val="00E86B9E"/>
    <w:rsid w:val="00E86D4B"/>
    <w:rsid w:val="00E960E0"/>
    <w:rsid w:val="00EA4DFF"/>
    <w:rsid w:val="00EC446C"/>
    <w:rsid w:val="00ED0ACC"/>
    <w:rsid w:val="00ED5912"/>
    <w:rsid w:val="00EE1446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7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link w:val="ParagrafoelencoCarattere"/>
    <w:uiPriority w:val="1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669F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835F4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link w:val="ParagrafoelencoCarattere"/>
    <w:uiPriority w:val="1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669F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835F4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cquistinretep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-ammcen@pec.cnr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738E1"/>
    <w:rsid w:val="00070AD9"/>
    <w:rsid w:val="000A7CCE"/>
    <w:rsid w:val="000C4A04"/>
    <w:rsid w:val="000C7F47"/>
    <w:rsid w:val="00104ECB"/>
    <w:rsid w:val="001501DD"/>
    <w:rsid w:val="001C1B3E"/>
    <w:rsid w:val="001C468A"/>
    <w:rsid w:val="002146E1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30FD9"/>
    <w:rsid w:val="00761D68"/>
    <w:rsid w:val="007A18EF"/>
    <w:rsid w:val="007E53BB"/>
    <w:rsid w:val="007E6450"/>
    <w:rsid w:val="008523B9"/>
    <w:rsid w:val="00857632"/>
    <w:rsid w:val="00860B7F"/>
    <w:rsid w:val="008A11C6"/>
    <w:rsid w:val="008B7444"/>
    <w:rsid w:val="008D5CA4"/>
    <w:rsid w:val="00910D97"/>
    <w:rsid w:val="00927168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91AAE"/>
    <w:rsid w:val="00CA72D7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82F77"/>
    <w:rsid w:val="00E90C46"/>
    <w:rsid w:val="00E93857"/>
    <w:rsid w:val="00EF39AD"/>
    <w:rsid w:val="00F05356"/>
    <w:rsid w:val="00F367D2"/>
    <w:rsid w:val="00F4388D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CFF03-0224-4762-ABC7-66767AD4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Zamponi</cp:lastModifiedBy>
  <cp:revision>2</cp:revision>
  <cp:lastPrinted>2019-06-17T09:30:00Z</cp:lastPrinted>
  <dcterms:created xsi:type="dcterms:W3CDTF">2021-09-01T05:51:00Z</dcterms:created>
  <dcterms:modified xsi:type="dcterms:W3CDTF">2021-09-01T05:51:00Z</dcterms:modified>
</cp:coreProperties>
</file>