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20ED6F75" w14:textId="514AC7EC" w:rsidR="00707943" w:rsidRPr="00601ABE" w:rsidRDefault="00601ABE" w:rsidP="00A7675B">
      <w:pPr>
        <w:tabs>
          <w:tab w:val="left" w:pos="2947"/>
        </w:tabs>
        <w:jc w:val="both"/>
        <w:rPr>
          <w:rFonts w:cstheme="minorHAnsi"/>
          <w:b/>
        </w:rPr>
      </w:pPr>
      <w:r>
        <w:rPr>
          <w:rFonts w:cstheme="minorHAnsi"/>
          <w:b/>
        </w:rPr>
        <w:t>OG</w:t>
      </w:r>
      <w:r w:rsidR="006B2986" w:rsidRPr="00533EBB">
        <w:rPr>
          <w:rFonts w:cstheme="minorHAnsi"/>
          <w:b/>
        </w:rPr>
        <w:t xml:space="preserve">GETTO: </w:t>
      </w:r>
      <w:r w:rsidR="00A7675B" w:rsidRPr="00A7675B">
        <w:rPr>
          <w:rFonts w:cstheme="minorHAnsi"/>
          <w:b/>
        </w:rPr>
        <w:t>INDAGINE ESPLORATIVA DI MERCATO VOLTA A RACCOGLIERE PREVENTIVI FINALIZZATI ALL’AFFIDAMENTO</w:t>
      </w:r>
      <w:r w:rsidR="00A7675B">
        <w:rPr>
          <w:rFonts w:cstheme="minorHAnsi"/>
          <w:b/>
        </w:rPr>
        <w:t xml:space="preserve"> </w:t>
      </w:r>
      <w:r w:rsidR="00A7675B" w:rsidRPr="00A7675B">
        <w:rPr>
          <w:rFonts w:cstheme="minorHAnsi"/>
          <w:b/>
        </w:rPr>
        <w:t>DELLA FORNITURA DI 190 TELEFONI VOIP INNOVAPHONE IP112</w:t>
      </w:r>
      <w:r w:rsidRPr="00601ABE">
        <w:rPr>
          <w:rFonts w:cstheme="minorHAnsi"/>
          <w:b/>
        </w:rPr>
        <w:t>.</w:t>
      </w:r>
    </w:p>
    <w:p w14:paraId="1EEBF14B" w14:textId="4FD99E30" w:rsidR="006B2986" w:rsidRPr="00DE027D" w:rsidRDefault="006B2986" w:rsidP="006F4940">
      <w:pPr>
        <w:tabs>
          <w:tab w:val="left" w:pos="2947"/>
        </w:tabs>
        <w:jc w:val="both"/>
        <w:rPr>
          <w:rFonts w:cstheme="minorHAnsi"/>
          <w:sz w:val="22"/>
          <w:szCs w:val="22"/>
        </w:rPr>
      </w:pPr>
    </w:p>
    <w:p w14:paraId="5C94855D" w14:textId="77777777" w:rsidR="006B2986" w:rsidRPr="00281B9E" w:rsidRDefault="006B2986" w:rsidP="006B2986">
      <w:pPr>
        <w:jc w:val="center"/>
        <w:rPr>
          <w:rFonts w:cstheme="minorHAnsi"/>
          <w:sz w:val="22"/>
          <w:szCs w:val="22"/>
        </w:rPr>
      </w:pPr>
      <w:r w:rsidRPr="00281B9E">
        <w:rPr>
          <w:rFonts w:cstheme="minorHAnsi"/>
          <w:sz w:val="22"/>
          <w:szCs w:val="22"/>
        </w:rPr>
        <w:t>DICHIARAZIONE SOSTITUTIVA DELL’ATTO DI NOTORIETA’</w:t>
      </w:r>
    </w:p>
    <w:p w14:paraId="48CD26B0" w14:textId="77777777" w:rsidR="006B2986" w:rsidRPr="00281B9E" w:rsidRDefault="006B2986" w:rsidP="006B2986">
      <w:pPr>
        <w:jc w:val="center"/>
        <w:rPr>
          <w:rFonts w:cstheme="minorHAnsi"/>
          <w:sz w:val="22"/>
          <w:szCs w:val="22"/>
        </w:rPr>
      </w:pPr>
      <w:r w:rsidRPr="00281B9E">
        <w:rPr>
          <w:rFonts w:cstheme="minorHAnsi"/>
          <w:sz w:val="22"/>
          <w:szCs w:val="22"/>
        </w:rPr>
        <w:t>(resa ai sensi D.P.R. 28 dicembre 2000, n. 445)</w:t>
      </w:r>
    </w:p>
    <w:p w14:paraId="015208FB" w14:textId="77777777" w:rsidR="006B2986" w:rsidRPr="00281B9E" w:rsidRDefault="006B2986" w:rsidP="006B2986">
      <w:pPr>
        <w:jc w:val="both"/>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720F66">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80D99" w14:textId="77777777" w:rsidR="0089361C" w:rsidRDefault="0089361C">
      <w:r>
        <w:separator/>
      </w:r>
    </w:p>
  </w:endnote>
  <w:endnote w:type="continuationSeparator" w:id="0">
    <w:p w14:paraId="5E19BF18" w14:textId="77777777" w:rsidR="0089361C" w:rsidRDefault="00893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w:panose1 w:val="00000000000000000000"/>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proofErr w:type="gramStart"/>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Direzione</w:t>
    </w:r>
    <w:proofErr w:type="gramEnd"/>
    <w:r w:rsidR="00A77BB5" w:rsidRPr="00BF0225">
      <w:rPr>
        <w:rFonts w:ascii="Source Sans Pro" w:hAnsi="Source Sans Pro" w:cstheme="minorHAnsi"/>
        <w:sz w:val="20"/>
        <w:szCs w:val="20"/>
      </w:rPr>
      <w:t xml:space="preserv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proofErr w:type="gramStart"/>
    <w:r w:rsidRPr="00BF0225">
      <w:rPr>
        <w:rFonts w:ascii="Source Sans Pro" w:hAnsi="Source Sans Pro" w:cstheme="minorHAnsi"/>
        <w:bCs/>
        <w:sz w:val="20"/>
        <w:szCs w:val="20"/>
      </w:rPr>
      <w:t>P.le</w:t>
    </w:r>
    <w:proofErr w:type="gramEnd"/>
    <w:r w:rsidRPr="00BF0225">
      <w:rPr>
        <w:rFonts w:ascii="Source Sans Pro" w:hAnsi="Source Sans Pro" w:cstheme="minorHAnsi"/>
        <w:bCs/>
        <w:sz w:val="20"/>
        <w:szCs w:val="20"/>
      </w:rPr>
      <w:t xml:space="preserv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51A15" w14:textId="77777777" w:rsidR="0089361C" w:rsidRDefault="0089361C">
      <w:r>
        <w:separator/>
      </w:r>
    </w:p>
  </w:footnote>
  <w:footnote w:type="continuationSeparator" w:id="0">
    <w:p w14:paraId="06E4C680" w14:textId="77777777" w:rsidR="0089361C" w:rsidRDefault="0089361C">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10469E"/>
    <w:rsid w:val="00105550"/>
    <w:rsid w:val="00133D38"/>
    <w:rsid w:val="00136569"/>
    <w:rsid w:val="001378B8"/>
    <w:rsid w:val="001453BA"/>
    <w:rsid w:val="00175546"/>
    <w:rsid w:val="001757DC"/>
    <w:rsid w:val="00182AA3"/>
    <w:rsid w:val="001838EA"/>
    <w:rsid w:val="001A579A"/>
    <w:rsid w:val="001A7920"/>
    <w:rsid w:val="001C1DD9"/>
    <w:rsid w:val="001E3C2B"/>
    <w:rsid w:val="001F0B60"/>
    <w:rsid w:val="001F7333"/>
    <w:rsid w:val="002118F2"/>
    <w:rsid w:val="00213515"/>
    <w:rsid w:val="0021455B"/>
    <w:rsid w:val="002211BC"/>
    <w:rsid w:val="00230C41"/>
    <w:rsid w:val="002436B2"/>
    <w:rsid w:val="002603A1"/>
    <w:rsid w:val="00264991"/>
    <w:rsid w:val="002A0AC4"/>
    <w:rsid w:val="002B6A2D"/>
    <w:rsid w:val="002C62A7"/>
    <w:rsid w:val="002E4976"/>
    <w:rsid w:val="002E70A4"/>
    <w:rsid w:val="002E7A21"/>
    <w:rsid w:val="002F7DCB"/>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83B2C"/>
    <w:rsid w:val="004843C9"/>
    <w:rsid w:val="00494036"/>
    <w:rsid w:val="00494544"/>
    <w:rsid w:val="004C6A23"/>
    <w:rsid w:val="004D382A"/>
    <w:rsid w:val="00533EBB"/>
    <w:rsid w:val="00563625"/>
    <w:rsid w:val="005773CD"/>
    <w:rsid w:val="00593B98"/>
    <w:rsid w:val="005D68B8"/>
    <w:rsid w:val="005D68BB"/>
    <w:rsid w:val="005E2C07"/>
    <w:rsid w:val="00601ABE"/>
    <w:rsid w:val="00603357"/>
    <w:rsid w:val="0060681C"/>
    <w:rsid w:val="00614E35"/>
    <w:rsid w:val="00616682"/>
    <w:rsid w:val="00617FBA"/>
    <w:rsid w:val="00627874"/>
    <w:rsid w:val="00636A9B"/>
    <w:rsid w:val="00687E71"/>
    <w:rsid w:val="00696883"/>
    <w:rsid w:val="006A4867"/>
    <w:rsid w:val="006B2986"/>
    <w:rsid w:val="006F4940"/>
    <w:rsid w:val="006F5207"/>
    <w:rsid w:val="006F659F"/>
    <w:rsid w:val="00707943"/>
    <w:rsid w:val="007128DE"/>
    <w:rsid w:val="00720F66"/>
    <w:rsid w:val="007327F4"/>
    <w:rsid w:val="007376C2"/>
    <w:rsid w:val="007469D6"/>
    <w:rsid w:val="007675A9"/>
    <w:rsid w:val="0077712C"/>
    <w:rsid w:val="0078425E"/>
    <w:rsid w:val="007A1503"/>
    <w:rsid w:val="007D11CD"/>
    <w:rsid w:val="00810EE3"/>
    <w:rsid w:val="00824002"/>
    <w:rsid w:val="0083110C"/>
    <w:rsid w:val="00834F0B"/>
    <w:rsid w:val="00865D06"/>
    <w:rsid w:val="00867681"/>
    <w:rsid w:val="0087774B"/>
    <w:rsid w:val="0088099F"/>
    <w:rsid w:val="00886D49"/>
    <w:rsid w:val="0088794A"/>
    <w:rsid w:val="008925D3"/>
    <w:rsid w:val="0089361C"/>
    <w:rsid w:val="008973D0"/>
    <w:rsid w:val="008A0C1F"/>
    <w:rsid w:val="008A6ECF"/>
    <w:rsid w:val="008B248B"/>
    <w:rsid w:val="008B74BE"/>
    <w:rsid w:val="008D42F8"/>
    <w:rsid w:val="008E7DC9"/>
    <w:rsid w:val="008F735C"/>
    <w:rsid w:val="009077FB"/>
    <w:rsid w:val="00915BD2"/>
    <w:rsid w:val="00935362"/>
    <w:rsid w:val="00937ED5"/>
    <w:rsid w:val="0098742C"/>
    <w:rsid w:val="00991CA6"/>
    <w:rsid w:val="009A6BC3"/>
    <w:rsid w:val="00A03861"/>
    <w:rsid w:val="00A115DF"/>
    <w:rsid w:val="00A24EB1"/>
    <w:rsid w:val="00A25A76"/>
    <w:rsid w:val="00A47B3A"/>
    <w:rsid w:val="00A54B6E"/>
    <w:rsid w:val="00A61FBD"/>
    <w:rsid w:val="00A7675B"/>
    <w:rsid w:val="00A77BB5"/>
    <w:rsid w:val="00A869E5"/>
    <w:rsid w:val="00AA1567"/>
    <w:rsid w:val="00AA472B"/>
    <w:rsid w:val="00AB522F"/>
    <w:rsid w:val="00AB5F43"/>
    <w:rsid w:val="00AC26F3"/>
    <w:rsid w:val="00AD1615"/>
    <w:rsid w:val="00AD1A9A"/>
    <w:rsid w:val="00AE4B53"/>
    <w:rsid w:val="00AE755E"/>
    <w:rsid w:val="00AF4AEB"/>
    <w:rsid w:val="00AF725B"/>
    <w:rsid w:val="00B141E6"/>
    <w:rsid w:val="00B86C1B"/>
    <w:rsid w:val="00BA087B"/>
    <w:rsid w:val="00BA49DF"/>
    <w:rsid w:val="00BF0225"/>
    <w:rsid w:val="00C41122"/>
    <w:rsid w:val="00C608C9"/>
    <w:rsid w:val="00C67062"/>
    <w:rsid w:val="00CC4F82"/>
    <w:rsid w:val="00CF7C7C"/>
    <w:rsid w:val="00D06DB7"/>
    <w:rsid w:val="00D10BCA"/>
    <w:rsid w:val="00D17281"/>
    <w:rsid w:val="00D211B6"/>
    <w:rsid w:val="00D40872"/>
    <w:rsid w:val="00D42E33"/>
    <w:rsid w:val="00D7188C"/>
    <w:rsid w:val="00DA4AE2"/>
    <w:rsid w:val="00DC52AD"/>
    <w:rsid w:val="00DF6CCB"/>
    <w:rsid w:val="00E04FE5"/>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51B97"/>
    <w:rsid w:val="00F56135"/>
    <w:rsid w:val="00F646C8"/>
    <w:rsid w:val="00F76090"/>
    <w:rsid w:val="00FA2B51"/>
    <w:rsid w:val="00FA3980"/>
    <w:rsid w:val="00FB09CF"/>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969170924">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customXml/itemProps2.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3.xml><?xml version="1.0" encoding="utf-8"?>
<ds:datastoreItem xmlns:ds="http://schemas.openxmlformats.org/officeDocument/2006/customXml" ds:itemID="{85CD8B88-4965-4A05-B703-C025708B2DFD}">
  <ds:schemaRefs>
    <ds:schemaRef ds:uri="http://schemas.microsoft.com/sharepoint/v3/contenttype/forms"/>
  </ds:schemaRefs>
</ds:datastoreItem>
</file>

<file path=customXml/itemProps4.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373</Words>
  <Characters>2127</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SILVIO SCIPIONI</cp:lastModifiedBy>
  <cp:revision>13</cp:revision>
  <dcterms:created xsi:type="dcterms:W3CDTF">2023-11-07T17:36:00Z</dcterms:created>
  <dcterms:modified xsi:type="dcterms:W3CDTF">2023-12-11T12:01:00Z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