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062C" w14:textId="51F9C5F5" w:rsidR="009A1905" w:rsidRDefault="009A1905" w:rsidP="00930EAF">
      <w:pPr>
        <w:widowControl w:val="0"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</w:tabs>
        <w:spacing w:after="0" w:line="240" w:lineRule="auto"/>
        <w:jc w:val="both"/>
        <w:rPr>
          <w:rFonts w:asciiTheme="minorHAnsi" w:hAnsiTheme="minorHAnsi"/>
          <w:b/>
        </w:rPr>
      </w:pPr>
      <w:r w:rsidRPr="009A1905">
        <w:rPr>
          <w:rFonts w:asciiTheme="minorHAnsi" w:hAnsiTheme="minorHAnsi"/>
          <w:b/>
        </w:rPr>
        <w:t xml:space="preserve">PROCEDURA NEGOZIATA AI SENSI DELL’ ART. 1, COMMA 2, D.L. 76/2020, E SS.MM.II. IN MODALITÀ TELEMATICA TRAMITE RICHIESTA DI OFFERTA (RDO) SUL MERCATO ELETTRONICO (Me.PA) PER L’AFFIDAMENTO </w:t>
      </w:r>
      <w:r>
        <w:rPr>
          <w:rFonts w:asciiTheme="minorHAnsi" w:hAnsiTheme="minorHAnsi"/>
          <w:b/>
        </w:rPr>
        <w:t>DEL</w:t>
      </w:r>
      <w:r w:rsidRPr="009A1905">
        <w:rPr>
          <w:rFonts w:asciiTheme="minorHAnsi" w:hAnsiTheme="minorHAnsi"/>
          <w:b/>
        </w:rPr>
        <w:t xml:space="preserve"> SERVIZIO DI SMALTIMENTO RIFIUTI PERICOLOSI E NON PERICOLOSI E SERVIZI ACCESSORI, LOTTO UNICO, PER L’ISTITUTO DI SCIENZA TECNOLOGIA E SOSTENIBILITÀ PER LO SVILUPPO DEI MATERIALI CERAMICI (ISSMC), SEDE DI FAENZA PER UN IMPORTO MASSIMO DI 10.000 € (IVA ESCLUSA) ED UNA DURATA DI 36 MESI.</w:t>
      </w:r>
    </w:p>
    <w:p w14:paraId="1278BD63" w14:textId="77777777" w:rsidR="00823BC0" w:rsidRPr="00823BC0" w:rsidRDefault="00823BC0" w:rsidP="00823BC0">
      <w:pPr>
        <w:widowControl w:val="0"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</w:tabs>
        <w:spacing w:after="0" w:line="240" w:lineRule="auto"/>
        <w:jc w:val="center"/>
        <w:rPr>
          <w:rFonts w:asciiTheme="minorHAnsi" w:hAnsiTheme="minorHAnsi"/>
        </w:rPr>
      </w:pPr>
    </w:p>
    <w:p w14:paraId="6158864C" w14:textId="67FE19E8" w:rsidR="002437C9" w:rsidRDefault="002F3F86" w:rsidP="00441E7D">
      <w:pPr>
        <w:spacing w:after="0"/>
        <w:jc w:val="center"/>
        <w:rPr>
          <w:b/>
        </w:rPr>
      </w:pPr>
      <w:r w:rsidRPr="002F3F86">
        <w:rPr>
          <w:b/>
        </w:rPr>
        <w:t xml:space="preserve">MANIFESTAZIONE DI INTERESSE / RICHIESTA DI </w:t>
      </w:r>
      <w:r w:rsidR="00441E7D">
        <w:rPr>
          <w:b/>
        </w:rPr>
        <w:t>PARTECIPAZIONE</w:t>
      </w:r>
      <w:r w:rsidRPr="002F3F86">
        <w:rPr>
          <w:b/>
        </w:rPr>
        <w:t xml:space="preserve"> ALLA PROCEDURA </w:t>
      </w:r>
    </w:p>
    <w:p w14:paraId="78DA3BF6" w14:textId="15E58CEF" w:rsidR="00441E7D" w:rsidRPr="00441E7D" w:rsidRDefault="00441E7D">
      <w:pPr>
        <w:jc w:val="center"/>
        <w:rPr>
          <w:i/>
          <w:sz w:val="20"/>
          <w:szCs w:val="20"/>
        </w:rPr>
      </w:pPr>
      <w:r w:rsidRPr="00441E7D">
        <w:rPr>
          <w:i/>
          <w:sz w:val="20"/>
          <w:szCs w:val="20"/>
        </w:rPr>
        <w:t>(non soggetta ad imposta di bollo – risposta Agenzia delle Entrate n. 7/E/2021 del 05/01/2021)</w:t>
      </w:r>
    </w:p>
    <w:p w14:paraId="1C2501A1" w14:textId="09682185" w:rsidR="002437C9" w:rsidRDefault="00607A41">
      <w:pPr>
        <w:spacing w:after="0"/>
      </w:pPr>
      <w:r>
        <w:t>Il</w:t>
      </w:r>
      <w:r w:rsidR="002F3F86">
        <w:t>/La</w:t>
      </w:r>
      <w:r>
        <w:t xml:space="preserve"> sottoscritto</w:t>
      </w:r>
      <w:r w:rsidR="002F3F86">
        <w:t>/a</w:t>
      </w:r>
      <w:r>
        <w:t xml:space="preserve"> </w:t>
      </w:r>
      <w:r w:rsidR="002F3F86">
        <w:t xml:space="preserve">_______________________________________________________________________ </w:t>
      </w:r>
      <w:r>
        <w:t>nato</w:t>
      </w:r>
      <w:r w:rsidR="002F3F86">
        <w:t>/a</w:t>
      </w:r>
      <w:r>
        <w:t xml:space="preserve"> a </w:t>
      </w:r>
      <w:r w:rsidR="002F3F86">
        <w:t>____________________________________________________________</w:t>
      </w:r>
      <w:r>
        <w:t xml:space="preserve">il </w:t>
      </w:r>
      <w:r w:rsidR="002F3F86">
        <w:t xml:space="preserve">__________________ Codice fiscale __________________________________________ residente in _______________________ Prov. _____________ CAP ___________ Via/Piazza _____________________________________________ </w:t>
      </w:r>
      <w:r>
        <w:t>in qualità di</w:t>
      </w:r>
      <w:r w:rsidR="002F3F86">
        <w:t xml:space="preserve"> legale rappresentante </w:t>
      </w:r>
      <w:r>
        <w:t>dell’</w:t>
      </w:r>
      <w:r w:rsidR="002F3F86">
        <w:t>operatore economico_____________________________________</w:t>
      </w:r>
    </w:p>
    <w:p w14:paraId="52BC462B" w14:textId="77777777" w:rsidR="002437C9" w:rsidRDefault="002F3F86">
      <w:pPr>
        <w:spacing w:after="0"/>
      </w:pPr>
      <w:r>
        <w:t>___________________</w:t>
      </w:r>
      <w:r w:rsidR="00083788">
        <w:t>______________________________ con sede legale in _________________</w:t>
      </w:r>
      <w:r>
        <w:t>____</w:t>
      </w:r>
      <w:r w:rsidR="00083788">
        <w:t>__ Prov. _____________ CAP ___________ Via/Piazza _____________________________________________ e-mail ordinaria __________________________________________________________________________</w:t>
      </w:r>
    </w:p>
    <w:p w14:paraId="1BDCC0CE" w14:textId="33B07ED5" w:rsidR="00083788" w:rsidRDefault="00083788">
      <w:pPr>
        <w:spacing w:after="0"/>
      </w:pPr>
      <w:r>
        <w:t xml:space="preserve">e-mail </w:t>
      </w:r>
      <w:r w:rsidR="00CB7EB6">
        <w:t>PEC _</w:t>
      </w:r>
      <w:r>
        <w:t>_____________________________________________________________________________</w:t>
      </w:r>
    </w:p>
    <w:p w14:paraId="7EDD68DD" w14:textId="7ADAAADA" w:rsidR="00083788" w:rsidRDefault="00083788">
      <w:pPr>
        <w:spacing w:after="0"/>
      </w:pPr>
      <w:r>
        <w:t>CF ______________________________________________ PI ____________________________________</w:t>
      </w:r>
    </w:p>
    <w:p w14:paraId="14A98317" w14:textId="2E1F9986" w:rsidR="009A1905" w:rsidRDefault="00607A41" w:rsidP="009A1905">
      <w:pPr>
        <w:spacing w:after="0"/>
        <w:jc w:val="both"/>
      </w:pPr>
      <w:r>
        <w:t xml:space="preserve">in riferimento all’indagine di mercato </w:t>
      </w:r>
      <w:r w:rsidR="00CB7EB6">
        <w:t xml:space="preserve">funzionale all’espletamento </w:t>
      </w:r>
      <w:r w:rsidR="00602265">
        <w:t xml:space="preserve">della </w:t>
      </w:r>
      <w:r w:rsidR="00602265" w:rsidRPr="00602265">
        <w:t xml:space="preserve">procedura negoziata </w:t>
      </w:r>
      <w:r w:rsidR="009A1905" w:rsidRPr="009A1905">
        <w:t xml:space="preserve">ai sensi dell’art. 1, comma 2, </w:t>
      </w:r>
      <w:proofErr w:type="spellStart"/>
      <w:r w:rsidR="009A1905" w:rsidRPr="009A1905">
        <w:t>d.l.</w:t>
      </w:r>
      <w:proofErr w:type="spellEnd"/>
      <w:r w:rsidR="009A1905" w:rsidRPr="009A1905">
        <w:t xml:space="preserve"> 76/2020, e </w:t>
      </w:r>
      <w:proofErr w:type="spellStart"/>
      <w:r w:rsidR="009A1905" w:rsidRPr="009A1905">
        <w:t>ss.mm.ii</w:t>
      </w:r>
      <w:proofErr w:type="spellEnd"/>
      <w:r w:rsidR="009A1905" w:rsidRPr="009A1905">
        <w:t>. in modalità telematica tramite richiesta di offerta (</w:t>
      </w:r>
      <w:proofErr w:type="spellStart"/>
      <w:r w:rsidR="009A1905">
        <w:t>R</w:t>
      </w:r>
      <w:r w:rsidR="009A1905" w:rsidRPr="009A1905">
        <w:t>d</w:t>
      </w:r>
      <w:r w:rsidR="009A1905">
        <w:t>O</w:t>
      </w:r>
      <w:proofErr w:type="spellEnd"/>
      <w:r w:rsidR="009A1905" w:rsidRPr="009A1905">
        <w:t>) sul mercato elettronico (ME.PA) per l’affidamento del servizio di smaltimento rifiuti pericolosi e non pericolosi e servizi accessori, lotto unico, per</w:t>
      </w:r>
      <w:r w:rsidR="009A1905" w:rsidRPr="009A1905">
        <w:t xml:space="preserve"> </w:t>
      </w:r>
      <w:r w:rsidR="009A1905">
        <w:t>l</w:t>
      </w:r>
      <w:r w:rsidR="009A1905" w:rsidRPr="009A1905">
        <w:t>’</w:t>
      </w:r>
      <w:r w:rsidR="009A1905">
        <w:t>I</w:t>
      </w:r>
      <w:r w:rsidR="009A1905" w:rsidRPr="009A1905">
        <w:t xml:space="preserve">stituto </w:t>
      </w:r>
      <w:r w:rsidR="009A1905">
        <w:t>d</w:t>
      </w:r>
      <w:r w:rsidR="009A1905" w:rsidRPr="009A1905">
        <w:t xml:space="preserve">i Scienza Tecnologia </w:t>
      </w:r>
      <w:r w:rsidR="009A1905">
        <w:t>e</w:t>
      </w:r>
      <w:r w:rsidR="009A1905" w:rsidRPr="009A1905">
        <w:t xml:space="preserve"> Sostenibilità </w:t>
      </w:r>
      <w:r w:rsidR="009A1905">
        <w:t>p</w:t>
      </w:r>
      <w:r w:rsidR="009A1905" w:rsidRPr="009A1905">
        <w:t xml:space="preserve">er </w:t>
      </w:r>
      <w:r w:rsidR="009A1905">
        <w:t>l</w:t>
      </w:r>
      <w:r w:rsidR="009A1905" w:rsidRPr="009A1905">
        <w:t xml:space="preserve">o Sviluppo </w:t>
      </w:r>
      <w:r w:rsidR="009A1905">
        <w:t>d</w:t>
      </w:r>
      <w:r w:rsidR="009A1905" w:rsidRPr="009A1905">
        <w:t>ei Materiali Ceramici</w:t>
      </w:r>
      <w:r w:rsidR="009A1905" w:rsidRPr="009A1905">
        <w:t xml:space="preserve"> (ISSMC), </w:t>
      </w:r>
      <w:r w:rsidR="009A1905" w:rsidRPr="009A1905">
        <w:t xml:space="preserve">sede di </w:t>
      </w:r>
      <w:r w:rsidR="009A1905">
        <w:t>F</w:t>
      </w:r>
      <w:r w:rsidR="009A1905" w:rsidRPr="009A1905">
        <w:t xml:space="preserve">aenza </w:t>
      </w:r>
      <w:r w:rsidR="009A1905">
        <w:t xml:space="preserve">(RA) </w:t>
      </w:r>
      <w:r w:rsidR="009A1905" w:rsidRPr="009A1905">
        <w:t>per un importo massimo di 10.000 € (</w:t>
      </w:r>
      <w:r w:rsidR="009A1905">
        <w:t>IVA</w:t>
      </w:r>
      <w:r w:rsidR="009A1905" w:rsidRPr="009A1905">
        <w:t xml:space="preserve"> esclusa) ed una durata di 36 mesi</w:t>
      </w:r>
    </w:p>
    <w:p w14:paraId="6A86561E" w14:textId="0BF6C328" w:rsidR="002437C9" w:rsidRDefault="00607A41" w:rsidP="009A190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MANIFESTA</w:t>
      </w:r>
    </w:p>
    <w:p w14:paraId="1B46421C" w14:textId="32041DA9" w:rsidR="00E24C00" w:rsidRDefault="00083788" w:rsidP="00C607EA">
      <w:pPr>
        <w:spacing w:after="0"/>
        <w:jc w:val="both"/>
      </w:pPr>
      <w:r>
        <w:t xml:space="preserve">l’interesse ad essere invitato alla </w:t>
      </w:r>
      <w:r w:rsidR="004B4D7D">
        <w:t xml:space="preserve">procedura di </w:t>
      </w:r>
      <w:r>
        <w:t>gara</w:t>
      </w:r>
      <w:r w:rsidR="00C607EA">
        <w:t xml:space="preserve"> in epigrafe.</w:t>
      </w:r>
    </w:p>
    <w:p w14:paraId="16EBD323" w14:textId="3DBBAABA" w:rsidR="002437C9" w:rsidRDefault="00607A41" w:rsidP="00602265">
      <w:pPr>
        <w:spacing w:after="0" w:line="240" w:lineRule="auto"/>
        <w:jc w:val="both"/>
      </w:pPr>
      <w:r>
        <w:t>A tal fine,</w:t>
      </w:r>
      <w:r w:rsidR="00056F4A">
        <w:t xml:space="preserve"> consapevole della responsabilità penale cui può andare incontro nel caso di affermazioni mendaci e delle relative sanzioni penali di cui all’art. 76 del DPR 445/2000 nonché delle conseguenze amministrative di esclusione dalle gare di cui all’art. 80 del </w:t>
      </w:r>
      <w:r w:rsidR="00CB7EB6">
        <w:t>d</w:t>
      </w:r>
      <w:r w:rsidR="00056F4A">
        <w:t>.</w:t>
      </w:r>
      <w:r w:rsidR="00CB7EB6">
        <w:t>l</w:t>
      </w:r>
      <w:r w:rsidR="00056F4A">
        <w:t>gs. 50/2016</w:t>
      </w:r>
    </w:p>
    <w:p w14:paraId="373B84A3" w14:textId="56BB6147" w:rsidR="00E0644D" w:rsidRPr="00602265" w:rsidRDefault="00607A41" w:rsidP="00602265">
      <w:pPr>
        <w:spacing w:before="60" w:after="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</w:t>
      </w:r>
    </w:p>
    <w:p w14:paraId="26DA81C0" w14:textId="150388D0" w:rsidR="00E0644D" w:rsidRPr="00E0644D" w:rsidRDefault="00823BC0" w:rsidP="00823BC0">
      <w:pPr>
        <w:numPr>
          <w:ilvl w:val="0"/>
          <w:numId w:val="3"/>
        </w:numPr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(</w:t>
      </w:r>
      <w:r w:rsidRPr="00823BC0">
        <w:rPr>
          <w:rFonts w:asciiTheme="minorHAnsi" w:hAnsiTheme="minorHAnsi" w:cstheme="minorHAnsi"/>
          <w:i/>
        </w:rPr>
        <w:t>Sezione A</w:t>
      </w:r>
      <w:r>
        <w:rPr>
          <w:rFonts w:asciiTheme="minorHAnsi" w:hAnsiTheme="minorHAnsi" w:cstheme="minorHAnsi"/>
        </w:rPr>
        <w:t xml:space="preserve">) </w:t>
      </w:r>
      <w:r w:rsidR="00E0644D" w:rsidRPr="00E0644D">
        <w:rPr>
          <w:rFonts w:asciiTheme="minorHAnsi" w:hAnsiTheme="minorHAnsi" w:cstheme="minorHAnsi"/>
        </w:rPr>
        <w:t xml:space="preserve">Nel caso di Raggruppamenti temporanei di imprese, consorzi ordinari e GEIE </w:t>
      </w:r>
      <w:r w:rsidR="00E0644D" w:rsidRPr="00E0644D">
        <w:rPr>
          <w:rFonts w:asciiTheme="minorHAnsi" w:hAnsiTheme="minorHAnsi" w:cstheme="minorHAnsi"/>
          <w:b/>
        </w:rPr>
        <w:t>già costituiti:</w:t>
      </w:r>
    </w:p>
    <w:p w14:paraId="6A1099CF" w14:textId="77777777" w:rsidR="00E0644D" w:rsidRPr="00E0644D" w:rsidRDefault="00E0644D" w:rsidP="00E0644D">
      <w:pPr>
        <w:suppressAutoHyphens w:val="0"/>
        <w:autoSpaceDE w:val="0"/>
        <w:spacing w:after="0" w:line="240" w:lineRule="auto"/>
        <w:ind w:left="1080"/>
        <w:jc w:val="both"/>
        <w:textAlignment w:val="auto"/>
        <w:rPr>
          <w:rFonts w:asciiTheme="minorHAnsi" w:hAnsiTheme="minorHAnsi" w:cstheme="minorHAnsi"/>
          <w:b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1222"/>
        <w:gridCol w:w="2175"/>
        <w:gridCol w:w="1276"/>
        <w:gridCol w:w="4961"/>
      </w:tblGrid>
      <w:tr w:rsidR="00E0644D" w:rsidRPr="00E0644D" w14:paraId="66DD4D71" w14:textId="77777777" w:rsidTr="00412C75">
        <w:tc>
          <w:tcPr>
            <w:tcW w:w="3397" w:type="dxa"/>
            <w:gridSpan w:val="2"/>
          </w:tcPr>
          <w:p w14:paraId="369A7632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Impresa mandataria/capogruppo:</w:t>
            </w:r>
          </w:p>
        </w:tc>
        <w:tc>
          <w:tcPr>
            <w:tcW w:w="6237" w:type="dxa"/>
            <w:gridSpan w:val="2"/>
          </w:tcPr>
          <w:p w14:paraId="5EB52871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44D" w:rsidRPr="00E0644D" w14:paraId="03E786BB" w14:textId="77777777" w:rsidTr="00412C75">
        <w:tc>
          <w:tcPr>
            <w:tcW w:w="3397" w:type="dxa"/>
            <w:gridSpan w:val="2"/>
          </w:tcPr>
          <w:p w14:paraId="52F0D273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Imprese mandanti:</w:t>
            </w:r>
          </w:p>
        </w:tc>
        <w:tc>
          <w:tcPr>
            <w:tcW w:w="6237" w:type="dxa"/>
            <w:gridSpan w:val="2"/>
          </w:tcPr>
          <w:p w14:paraId="7BC65CEA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44D" w:rsidRPr="00E0644D" w14:paraId="7C450220" w14:textId="77777777" w:rsidTr="00412C75">
        <w:tc>
          <w:tcPr>
            <w:tcW w:w="9634" w:type="dxa"/>
            <w:gridSpan w:val="4"/>
          </w:tcPr>
          <w:p w14:paraId="64286203" w14:textId="553372C3" w:rsidR="00E0644D" w:rsidRPr="00E0644D" w:rsidRDefault="00E0644D" w:rsidP="00A95B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 xml:space="preserve">Che la fornitura, ai sensi dell'art. 48, comma 4, del </w:t>
            </w:r>
            <w:r w:rsidR="00A95B6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95B6C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gs</w:t>
            </w:r>
            <w:r w:rsidR="00A95B6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 xml:space="preserve"> n. 50/2016 e s.m.i. sarà così ripartita:</w:t>
            </w:r>
          </w:p>
        </w:tc>
      </w:tr>
      <w:tr w:rsidR="00E0644D" w:rsidRPr="00E0644D" w14:paraId="0114207A" w14:textId="77777777" w:rsidTr="00412C75">
        <w:tc>
          <w:tcPr>
            <w:tcW w:w="1222" w:type="dxa"/>
          </w:tcPr>
          <w:p w14:paraId="7E6F7B2F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Impresa</w:t>
            </w:r>
          </w:p>
        </w:tc>
        <w:tc>
          <w:tcPr>
            <w:tcW w:w="2175" w:type="dxa"/>
          </w:tcPr>
          <w:p w14:paraId="15D5BA21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5247CC" w14:textId="77777777" w:rsidR="00E0644D" w:rsidRPr="00E0644D" w:rsidRDefault="00E0644D" w:rsidP="00412C75">
            <w:pPr>
              <w:rPr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Quota %</w:t>
            </w:r>
          </w:p>
        </w:tc>
        <w:tc>
          <w:tcPr>
            <w:tcW w:w="4961" w:type="dxa"/>
          </w:tcPr>
          <w:p w14:paraId="469945B6" w14:textId="77777777" w:rsidR="00E0644D" w:rsidRPr="00E0644D" w:rsidRDefault="00E0644D" w:rsidP="00412C75">
            <w:pPr>
              <w:ind w:left="-1222" w:firstLine="12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44D" w:rsidRPr="00E0644D" w14:paraId="3947D175" w14:textId="77777777" w:rsidTr="00412C75">
        <w:tc>
          <w:tcPr>
            <w:tcW w:w="1222" w:type="dxa"/>
          </w:tcPr>
          <w:p w14:paraId="7C2E9520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Impresa</w:t>
            </w:r>
          </w:p>
        </w:tc>
        <w:tc>
          <w:tcPr>
            <w:tcW w:w="2175" w:type="dxa"/>
          </w:tcPr>
          <w:p w14:paraId="221BDE4B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2BB765" w14:textId="77777777" w:rsidR="00E0644D" w:rsidRPr="00E0644D" w:rsidRDefault="00E0644D" w:rsidP="00412C75">
            <w:pPr>
              <w:rPr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Quota %</w:t>
            </w:r>
          </w:p>
        </w:tc>
        <w:tc>
          <w:tcPr>
            <w:tcW w:w="4961" w:type="dxa"/>
          </w:tcPr>
          <w:p w14:paraId="0227507F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44D" w:rsidRPr="00E0644D" w14:paraId="63BD524D" w14:textId="77777777" w:rsidTr="00412C75">
        <w:tc>
          <w:tcPr>
            <w:tcW w:w="1222" w:type="dxa"/>
          </w:tcPr>
          <w:p w14:paraId="133B4DA0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Impresa</w:t>
            </w:r>
          </w:p>
        </w:tc>
        <w:tc>
          <w:tcPr>
            <w:tcW w:w="2175" w:type="dxa"/>
          </w:tcPr>
          <w:p w14:paraId="651DAE9E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C0C5C8" w14:textId="77777777" w:rsidR="00E0644D" w:rsidRPr="00E0644D" w:rsidRDefault="00E0644D" w:rsidP="00412C75">
            <w:pPr>
              <w:rPr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Quota %</w:t>
            </w:r>
          </w:p>
        </w:tc>
        <w:tc>
          <w:tcPr>
            <w:tcW w:w="4961" w:type="dxa"/>
          </w:tcPr>
          <w:p w14:paraId="04705018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22447B" w14:textId="77777777" w:rsidR="00823BC0" w:rsidRPr="00823BC0" w:rsidRDefault="00823BC0" w:rsidP="00823BC0">
      <w:pPr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Theme="minorHAnsi" w:hAnsiTheme="minorHAnsi" w:cstheme="minorHAnsi"/>
          <w:b/>
        </w:rPr>
      </w:pPr>
    </w:p>
    <w:p w14:paraId="5AC3BDE3" w14:textId="4C1A8575" w:rsidR="00E0644D" w:rsidRDefault="00823BC0" w:rsidP="00823BC0">
      <w:pPr>
        <w:numPr>
          <w:ilvl w:val="0"/>
          <w:numId w:val="3"/>
        </w:numPr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(</w:t>
      </w:r>
      <w:r w:rsidRPr="00823BC0">
        <w:rPr>
          <w:rFonts w:asciiTheme="minorHAnsi" w:hAnsiTheme="minorHAnsi" w:cstheme="minorHAnsi"/>
          <w:i/>
        </w:rPr>
        <w:t>Sezione B</w:t>
      </w:r>
      <w:r>
        <w:rPr>
          <w:rFonts w:asciiTheme="minorHAnsi" w:hAnsiTheme="minorHAnsi" w:cstheme="minorHAnsi"/>
        </w:rPr>
        <w:t xml:space="preserve">) </w:t>
      </w:r>
      <w:r w:rsidR="00E0644D" w:rsidRPr="00E0644D">
        <w:rPr>
          <w:rFonts w:asciiTheme="minorHAnsi" w:hAnsiTheme="minorHAnsi" w:cstheme="minorHAnsi"/>
        </w:rPr>
        <w:t xml:space="preserve">Nel caso di Raggruppamenti temporanei di imprese, consorzi ordinari e GEIE </w:t>
      </w:r>
      <w:r w:rsidR="00E0644D" w:rsidRPr="00E0644D">
        <w:rPr>
          <w:rFonts w:asciiTheme="minorHAnsi" w:hAnsiTheme="minorHAnsi" w:cstheme="minorHAnsi"/>
          <w:b/>
        </w:rPr>
        <w:t>non ancora costituiti:</w:t>
      </w:r>
    </w:p>
    <w:p w14:paraId="1E6A85CE" w14:textId="77777777" w:rsidR="00823BC0" w:rsidRPr="00823BC0" w:rsidRDefault="00823BC0" w:rsidP="00823BC0">
      <w:pPr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E0644D" w:rsidRPr="00E0644D" w14:paraId="0ECCE4F2" w14:textId="77777777" w:rsidTr="00412C75">
        <w:tc>
          <w:tcPr>
            <w:tcW w:w="3823" w:type="dxa"/>
          </w:tcPr>
          <w:p w14:paraId="225884AF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Designata mandataria/capogruppo:</w:t>
            </w:r>
          </w:p>
        </w:tc>
        <w:tc>
          <w:tcPr>
            <w:tcW w:w="5805" w:type="dxa"/>
          </w:tcPr>
          <w:p w14:paraId="38E6F189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644D" w:rsidRPr="00E0644D" w14:paraId="0BB75A7E" w14:textId="77777777" w:rsidTr="00412C75">
        <w:tc>
          <w:tcPr>
            <w:tcW w:w="3823" w:type="dxa"/>
          </w:tcPr>
          <w:p w14:paraId="6577D906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Imprese mandanti:</w:t>
            </w:r>
          </w:p>
        </w:tc>
        <w:tc>
          <w:tcPr>
            <w:tcW w:w="5805" w:type="dxa"/>
          </w:tcPr>
          <w:p w14:paraId="41CDB576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644D" w:rsidRPr="00E0644D" w14:paraId="5ECFB47E" w14:textId="77777777" w:rsidTr="00412C75">
        <w:tc>
          <w:tcPr>
            <w:tcW w:w="9628" w:type="dxa"/>
            <w:gridSpan w:val="2"/>
          </w:tcPr>
          <w:p w14:paraId="14175976" w14:textId="7A365EFB" w:rsidR="00E0644D" w:rsidRPr="00E0644D" w:rsidRDefault="00E0644D" w:rsidP="00E064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b/>
                <w:sz w:val="22"/>
                <w:szCs w:val="22"/>
              </w:rPr>
              <w:t>Di impegnarsi</w:t>
            </w: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 xml:space="preserve"> in caso di aggiudicazione, ad uniformarsi alla disciplina vigente con riguardo ai raggruppamenti temporanei o consorzi o GEIE ai sensi dell’art. 48 comma 8 del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 xml:space="preserve">gs. 50/2016 e s.m.i. conferendo mandato collettivo speciale con rappresentanza all’impresa </w:t>
            </w:r>
            <w:r w:rsidRPr="00E064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sopra designata</w:t>
            </w: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 xml:space="preserve"> qualificata come mandataria che stipulerà il contratto in nome e per conto delle mandanti/consorziate</w:t>
            </w:r>
          </w:p>
        </w:tc>
      </w:tr>
      <w:tr w:rsidR="00E0644D" w:rsidRPr="00E0644D" w14:paraId="457BC11F" w14:textId="77777777" w:rsidTr="00412C75">
        <w:tc>
          <w:tcPr>
            <w:tcW w:w="9628" w:type="dxa"/>
            <w:gridSpan w:val="2"/>
          </w:tcPr>
          <w:p w14:paraId="614C418E" w14:textId="6EA391C2" w:rsidR="00E0644D" w:rsidRPr="00E0644D" w:rsidRDefault="00E0644D" w:rsidP="00E064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Che la fornitura, ai sensi dell'art. 48, comma 4, del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gs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 xml:space="preserve"> n. 50/2016 e s.m.i. sarà così ripartita:</w:t>
            </w:r>
          </w:p>
        </w:tc>
      </w:tr>
      <w:tr w:rsidR="00E0644D" w:rsidRPr="00E0644D" w14:paraId="64EF6307" w14:textId="77777777" w:rsidTr="00412C75">
        <w:tc>
          <w:tcPr>
            <w:tcW w:w="3823" w:type="dxa"/>
          </w:tcPr>
          <w:p w14:paraId="37ACA89D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Impresa</w:t>
            </w:r>
          </w:p>
        </w:tc>
        <w:tc>
          <w:tcPr>
            <w:tcW w:w="5805" w:type="dxa"/>
          </w:tcPr>
          <w:p w14:paraId="75CD6D84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Quota %</w:t>
            </w:r>
          </w:p>
        </w:tc>
      </w:tr>
      <w:tr w:rsidR="00E0644D" w:rsidRPr="00E0644D" w14:paraId="192D3674" w14:textId="77777777" w:rsidTr="00412C75">
        <w:tc>
          <w:tcPr>
            <w:tcW w:w="3823" w:type="dxa"/>
          </w:tcPr>
          <w:p w14:paraId="4EB6E9F8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Impresa</w:t>
            </w:r>
          </w:p>
        </w:tc>
        <w:tc>
          <w:tcPr>
            <w:tcW w:w="5805" w:type="dxa"/>
          </w:tcPr>
          <w:p w14:paraId="5A3AB48C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Quota %</w:t>
            </w:r>
          </w:p>
        </w:tc>
      </w:tr>
      <w:tr w:rsidR="00E0644D" w:rsidRPr="00E0644D" w14:paraId="64F2C916" w14:textId="77777777" w:rsidTr="00412C75">
        <w:tc>
          <w:tcPr>
            <w:tcW w:w="3823" w:type="dxa"/>
          </w:tcPr>
          <w:p w14:paraId="768EC093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Impresa</w:t>
            </w:r>
          </w:p>
        </w:tc>
        <w:tc>
          <w:tcPr>
            <w:tcW w:w="5805" w:type="dxa"/>
          </w:tcPr>
          <w:p w14:paraId="5D7ECFB2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Quota %</w:t>
            </w:r>
          </w:p>
        </w:tc>
      </w:tr>
    </w:tbl>
    <w:p w14:paraId="63AA05E3" w14:textId="77777777" w:rsidR="00823BC0" w:rsidRPr="00823BC0" w:rsidRDefault="00823BC0" w:rsidP="00823BC0">
      <w:pPr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Theme="minorHAnsi" w:hAnsiTheme="minorHAnsi" w:cstheme="minorHAnsi"/>
          <w:b/>
        </w:rPr>
      </w:pPr>
    </w:p>
    <w:p w14:paraId="0F2BCD4C" w14:textId="6BB66B3D" w:rsidR="00E0644D" w:rsidRDefault="00E0644D" w:rsidP="00823BC0">
      <w:pPr>
        <w:numPr>
          <w:ilvl w:val="0"/>
          <w:numId w:val="3"/>
        </w:numPr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Theme="minorHAnsi" w:hAnsiTheme="minorHAnsi" w:cstheme="minorHAnsi"/>
          <w:b/>
        </w:rPr>
      </w:pPr>
      <w:r w:rsidRPr="00E0644D">
        <w:rPr>
          <w:rFonts w:asciiTheme="minorHAnsi" w:hAnsiTheme="minorHAnsi" w:cstheme="minorHAnsi"/>
        </w:rPr>
        <w:t>Nel caso di aggregazioni di imprese aderenti al contratto di rete -</w:t>
      </w:r>
      <w:r w:rsidRPr="00E0644D">
        <w:rPr>
          <w:rFonts w:asciiTheme="minorHAnsi" w:hAnsiTheme="minorHAnsi" w:cstheme="minorHAnsi"/>
          <w:b/>
        </w:rPr>
        <w:t xml:space="preserve"> se la rete è dotata di un organo comune con potere di rappresentanza e soggettività giuridica:</w:t>
      </w:r>
    </w:p>
    <w:p w14:paraId="503D0084" w14:textId="77777777" w:rsidR="00823BC0" w:rsidRPr="00823BC0" w:rsidRDefault="00823BC0" w:rsidP="00823BC0">
      <w:pPr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E0644D" w:rsidRPr="00E0644D" w14:paraId="6B2115F8" w14:textId="77777777" w:rsidTr="00412C75">
        <w:tc>
          <w:tcPr>
            <w:tcW w:w="3823" w:type="dxa"/>
          </w:tcPr>
          <w:p w14:paraId="1E6FA4C5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Organo che rappresenta la rete:</w:t>
            </w:r>
          </w:p>
        </w:tc>
        <w:tc>
          <w:tcPr>
            <w:tcW w:w="5805" w:type="dxa"/>
          </w:tcPr>
          <w:p w14:paraId="3C10C9F8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44D" w:rsidRPr="00E0644D" w14:paraId="0BA8A3A1" w14:textId="77777777" w:rsidTr="00412C75">
        <w:tc>
          <w:tcPr>
            <w:tcW w:w="3823" w:type="dxa"/>
          </w:tcPr>
          <w:p w14:paraId="6F54B3FE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Imprese per cui la rete concorre:</w:t>
            </w:r>
          </w:p>
        </w:tc>
        <w:tc>
          <w:tcPr>
            <w:tcW w:w="5805" w:type="dxa"/>
          </w:tcPr>
          <w:p w14:paraId="1F89FC81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44D" w:rsidRPr="00E0644D" w14:paraId="32BAA1E1" w14:textId="77777777" w:rsidTr="00412C75">
        <w:tc>
          <w:tcPr>
            <w:tcW w:w="9628" w:type="dxa"/>
            <w:gridSpan w:val="2"/>
          </w:tcPr>
          <w:p w14:paraId="5F9A04E5" w14:textId="32203E3D" w:rsidR="00E0644D" w:rsidRPr="00E0644D" w:rsidRDefault="00E0644D" w:rsidP="00E064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 xml:space="preserve">Che la fornitura, ai sensi dell'art. 48, comma 4, del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gs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 xml:space="preserve"> n. 50/2016 e s.m.i. sarà così ripartita:</w:t>
            </w:r>
          </w:p>
        </w:tc>
      </w:tr>
      <w:tr w:rsidR="00E0644D" w:rsidRPr="00E0644D" w14:paraId="10FC7E77" w14:textId="77777777" w:rsidTr="00412C75">
        <w:tc>
          <w:tcPr>
            <w:tcW w:w="3823" w:type="dxa"/>
          </w:tcPr>
          <w:p w14:paraId="3CE102AA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Impresa</w:t>
            </w:r>
          </w:p>
        </w:tc>
        <w:tc>
          <w:tcPr>
            <w:tcW w:w="5805" w:type="dxa"/>
          </w:tcPr>
          <w:p w14:paraId="1F300A01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Quota %</w:t>
            </w:r>
          </w:p>
        </w:tc>
      </w:tr>
      <w:tr w:rsidR="00E0644D" w:rsidRPr="00E0644D" w14:paraId="057F95E6" w14:textId="77777777" w:rsidTr="00412C75">
        <w:tc>
          <w:tcPr>
            <w:tcW w:w="3823" w:type="dxa"/>
          </w:tcPr>
          <w:p w14:paraId="418C5440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Impresa</w:t>
            </w:r>
          </w:p>
        </w:tc>
        <w:tc>
          <w:tcPr>
            <w:tcW w:w="5805" w:type="dxa"/>
          </w:tcPr>
          <w:p w14:paraId="3F88FDDB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Quota %</w:t>
            </w:r>
          </w:p>
        </w:tc>
      </w:tr>
      <w:tr w:rsidR="00E0644D" w:rsidRPr="00E0644D" w14:paraId="77A315A5" w14:textId="77777777" w:rsidTr="00412C75">
        <w:tc>
          <w:tcPr>
            <w:tcW w:w="3823" w:type="dxa"/>
          </w:tcPr>
          <w:p w14:paraId="0AA65C25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Impresa</w:t>
            </w:r>
          </w:p>
        </w:tc>
        <w:tc>
          <w:tcPr>
            <w:tcW w:w="5805" w:type="dxa"/>
          </w:tcPr>
          <w:p w14:paraId="2B29A4C6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Quota %</w:t>
            </w:r>
          </w:p>
        </w:tc>
      </w:tr>
    </w:tbl>
    <w:p w14:paraId="0CB0C230" w14:textId="77777777" w:rsidR="00823BC0" w:rsidRPr="00823BC0" w:rsidRDefault="00823BC0" w:rsidP="00823BC0">
      <w:pPr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Theme="minorHAnsi" w:hAnsiTheme="minorHAnsi" w:cstheme="minorHAnsi"/>
          <w:b/>
        </w:rPr>
      </w:pPr>
    </w:p>
    <w:p w14:paraId="5C7B492A" w14:textId="7ADAEA97" w:rsidR="00E0644D" w:rsidRDefault="00E0644D" w:rsidP="00E0644D">
      <w:pPr>
        <w:numPr>
          <w:ilvl w:val="0"/>
          <w:numId w:val="3"/>
        </w:numPr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Theme="minorHAnsi" w:hAnsiTheme="minorHAnsi" w:cstheme="minorHAnsi"/>
          <w:b/>
        </w:rPr>
      </w:pPr>
      <w:r w:rsidRPr="00E0644D">
        <w:rPr>
          <w:rFonts w:asciiTheme="minorHAnsi" w:hAnsiTheme="minorHAnsi" w:cstheme="minorHAnsi"/>
        </w:rPr>
        <w:t xml:space="preserve">Nel caso di aggregazioni di imprese aderenti al contratto di rete - </w:t>
      </w:r>
      <w:r w:rsidRPr="00E0644D">
        <w:rPr>
          <w:rFonts w:asciiTheme="minorHAnsi" w:hAnsiTheme="minorHAnsi" w:cstheme="minorHAnsi"/>
          <w:b/>
        </w:rPr>
        <w:t>se la rete è dotata di un organo comune con potere di rappresentanza ma è priva di soggettività giuridica:</w:t>
      </w:r>
    </w:p>
    <w:p w14:paraId="3B669CB1" w14:textId="77777777" w:rsidR="00823BC0" w:rsidRPr="00823BC0" w:rsidRDefault="00823BC0" w:rsidP="00823BC0">
      <w:pPr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34"/>
        <w:gridCol w:w="6994"/>
      </w:tblGrid>
      <w:tr w:rsidR="00E0644D" w:rsidRPr="00E0644D" w14:paraId="54352B5C" w14:textId="77777777" w:rsidTr="00412C75">
        <w:tc>
          <w:tcPr>
            <w:tcW w:w="2660" w:type="dxa"/>
          </w:tcPr>
          <w:p w14:paraId="00B2C021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Impresa mandataria:</w:t>
            </w:r>
          </w:p>
        </w:tc>
        <w:tc>
          <w:tcPr>
            <w:tcW w:w="7118" w:type="dxa"/>
          </w:tcPr>
          <w:p w14:paraId="64816CBB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44D" w:rsidRPr="00E0644D" w14:paraId="5AB05ECE" w14:textId="77777777" w:rsidTr="00412C75">
        <w:tc>
          <w:tcPr>
            <w:tcW w:w="9778" w:type="dxa"/>
            <w:gridSpan w:val="2"/>
          </w:tcPr>
          <w:p w14:paraId="16CD3D2B" w14:textId="68D91CF9" w:rsidR="00E0644D" w:rsidRPr="00E0644D" w:rsidRDefault="00E0644D" w:rsidP="00E064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 xml:space="preserve">Che la fornitura, ai sensi dell'art. 48, comma 4, del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gs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 xml:space="preserve"> n. 50/2016 e s.m.i. sarà così ripartita:</w:t>
            </w:r>
          </w:p>
        </w:tc>
      </w:tr>
      <w:tr w:rsidR="00E0644D" w:rsidRPr="00E0644D" w14:paraId="42B7274E" w14:textId="77777777" w:rsidTr="00412C75">
        <w:tc>
          <w:tcPr>
            <w:tcW w:w="2660" w:type="dxa"/>
          </w:tcPr>
          <w:p w14:paraId="3B31E9EA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Impresa</w:t>
            </w:r>
          </w:p>
        </w:tc>
        <w:tc>
          <w:tcPr>
            <w:tcW w:w="7118" w:type="dxa"/>
          </w:tcPr>
          <w:p w14:paraId="04E79120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Quota %</w:t>
            </w:r>
          </w:p>
        </w:tc>
      </w:tr>
      <w:tr w:rsidR="00E0644D" w:rsidRPr="00E0644D" w14:paraId="7C8F5B21" w14:textId="77777777" w:rsidTr="00412C75">
        <w:tc>
          <w:tcPr>
            <w:tcW w:w="2660" w:type="dxa"/>
          </w:tcPr>
          <w:p w14:paraId="076BBB66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Impresa</w:t>
            </w:r>
          </w:p>
        </w:tc>
        <w:tc>
          <w:tcPr>
            <w:tcW w:w="7118" w:type="dxa"/>
          </w:tcPr>
          <w:p w14:paraId="4B00E649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Quota %</w:t>
            </w:r>
          </w:p>
        </w:tc>
      </w:tr>
      <w:tr w:rsidR="00E0644D" w:rsidRPr="00E0644D" w14:paraId="5FE04CC5" w14:textId="77777777" w:rsidTr="00412C75">
        <w:tc>
          <w:tcPr>
            <w:tcW w:w="2660" w:type="dxa"/>
          </w:tcPr>
          <w:p w14:paraId="22A7EE50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Impresa</w:t>
            </w:r>
          </w:p>
        </w:tc>
        <w:tc>
          <w:tcPr>
            <w:tcW w:w="7118" w:type="dxa"/>
          </w:tcPr>
          <w:p w14:paraId="1F6E2724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Quota %</w:t>
            </w:r>
          </w:p>
        </w:tc>
      </w:tr>
    </w:tbl>
    <w:p w14:paraId="3AEE005A" w14:textId="77777777" w:rsidR="00E0644D" w:rsidRPr="00E0644D" w:rsidRDefault="00E0644D" w:rsidP="00E0644D">
      <w:pPr>
        <w:pStyle w:val="Corpodeltesto2"/>
        <w:widowControl w:val="0"/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560A0650" w14:textId="5EC314FD" w:rsidR="00E0644D" w:rsidRDefault="00E0644D" w:rsidP="00823BC0">
      <w:pPr>
        <w:numPr>
          <w:ilvl w:val="0"/>
          <w:numId w:val="3"/>
        </w:numPr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Theme="minorHAnsi" w:hAnsiTheme="minorHAnsi" w:cstheme="minorHAnsi"/>
          <w:b/>
        </w:rPr>
      </w:pPr>
      <w:r w:rsidRPr="00E0644D">
        <w:rPr>
          <w:rFonts w:asciiTheme="minorHAnsi" w:hAnsiTheme="minorHAnsi" w:cstheme="minorHAnsi"/>
        </w:rPr>
        <w:t xml:space="preserve">Nel caso di aggregazioni di imprese aderenti al contratto di rete - </w:t>
      </w:r>
      <w:r w:rsidRPr="00E0644D">
        <w:rPr>
          <w:rFonts w:asciiTheme="minorHAnsi" w:hAnsiTheme="minorHAnsi" w:cstheme="minorHAnsi"/>
          <w:b/>
        </w:rPr>
        <w:t xml:space="preserve">se la rete è dotata di un organo comune privo del potere di rappresentanza o se la rete è sprovvista di organo comune, ovvero, se l’organo comune è privo dei requisiti di qualificazione richiesti, </w:t>
      </w:r>
      <w:r w:rsidRPr="00E0644D">
        <w:rPr>
          <w:rFonts w:asciiTheme="minorHAnsi" w:hAnsiTheme="minorHAnsi" w:cstheme="minorHAnsi"/>
        </w:rPr>
        <w:t xml:space="preserve">partecipa nelle forme del </w:t>
      </w:r>
      <w:r w:rsidRPr="00E0644D">
        <w:rPr>
          <w:rFonts w:asciiTheme="minorHAnsi" w:hAnsiTheme="minorHAnsi" w:cstheme="minorHAnsi"/>
          <w:b/>
        </w:rPr>
        <w:t>RTI costituito</w:t>
      </w:r>
      <w:r w:rsidRPr="00E0644D">
        <w:rPr>
          <w:rFonts w:asciiTheme="minorHAnsi" w:hAnsiTheme="minorHAnsi" w:cstheme="minorHAnsi"/>
        </w:rPr>
        <w:t xml:space="preserve"> -&gt; compilare la sezione A</w:t>
      </w:r>
    </w:p>
    <w:p w14:paraId="7D092917" w14:textId="77777777" w:rsidR="00823BC0" w:rsidRPr="00823BC0" w:rsidRDefault="00823BC0" w:rsidP="00823BC0">
      <w:pPr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Theme="minorHAnsi" w:hAnsiTheme="minorHAnsi" w:cstheme="minorHAnsi"/>
          <w:b/>
        </w:rPr>
      </w:pPr>
    </w:p>
    <w:p w14:paraId="19E9892C" w14:textId="78DF2890" w:rsidR="00E0644D" w:rsidRDefault="00E0644D" w:rsidP="00E0644D">
      <w:pPr>
        <w:numPr>
          <w:ilvl w:val="0"/>
          <w:numId w:val="3"/>
        </w:numPr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Theme="minorHAnsi" w:hAnsiTheme="minorHAnsi" w:cstheme="minorHAnsi"/>
        </w:rPr>
      </w:pPr>
      <w:r w:rsidRPr="00E0644D">
        <w:rPr>
          <w:rFonts w:asciiTheme="minorHAnsi" w:hAnsiTheme="minorHAnsi" w:cstheme="minorHAnsi"/>
        </w:rPr>
        <w:t xml:space="preserve">Nel caso di aggregazioni di imprese aderenti al contratto di rete - </w:t>
      </w:r>
      <w:r w:rsidRPr="00E0644D">
        <w:rPr>
          <w:rFonts w:asciiTheme="minorHAnsi" w:hAnsiTheme="minorHAnsi" w:cstheme="minorHAnsi"/>
          <w:b/>
        </w:rPr>
        <w:t xml:space="preserve">se la rete è dotata di un organo comune privo del potere di rappresentanza o se la rete è sprovvista di organo comune, ovvero, se l’organo comune è privo dei requisiti di qualificazione richiesti, </w:t>
      </w:r>
      <w:r w:rsidRPr="00E0644D">
        <w:rPr>
          <w:rFonts w:asciiTheme="minorHAnsi" w:hAnsiTheme="minorHAnsi" w:cstheme="minorHAnsi"/>
        </w:rPr>
        <w:t xml:space="preserve">partecipa nelle forme del </w:t>
      </w:r>
      <w:r w:rsidRPr="00E0644D">
        <w:rPr>
          <w:rFonts w:asciiTheme="minorHAnsi" w:hAnsiTheme="minorHAnsi" w:cstheme="minorHAnsi"/>
          <w:b/>
        </w:rPr>
        <w:t>RTI non ancora costituito</w:t>
      </w:r>
      <w:r w:rsidRPr="00E0644D">
        <w:rPr>
          <w:rFonts w:asciiTheme="minorHAnsi" w:hAnsiTheme="minorHAnsi" w:cstheme="minorHAnsi"/>
        </w:rPr>
        <w:t xml:space="preserve"> -&gt; compilare la sezione B</w:t>
      </w:r>
    </w:p>
    <w:p w14:paraId="24241147" w14:textId="77777777" w:rsidR="00823BC0" w:rsidRPr="00823BC0" w:rsidRDefault="00823BC0" w:rsidP="00823BC0">
      <w:p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</w:p>
    <w:p w14:paraId="235B541D" w14:textId="77777777" w:rsidR="00E0644D" w:rsidRPr="00E0644D" w:rsidRDefault="00E0644D" w:rsidP="00823BC0">
      <w:pPr>
        <w:numPr>
          <w:ilvl w:val="0"/>
          <w:numId w:val="3"/>
        </w:numPr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Theme="minorHAnsi" w:hAnsiTheme="minorHAnsi" w:cstheme="minorHAnsi"/>
          <w:b/>
        </w:rPr>
      </w:pPr>
      <w:r w:rsidRPr="00E0644D">
        <w:rPr>
          <w:rFonts w:asciiTheme="minorHAnsi" w:hAnsiTheme="minorHAnsi" w:cstheme="minorHAnsi"/>
        </w:rPr>
        <w:t>Nel caso di consorzi stabili ex articoli 45, comma 1, lettera c), del D. Lgs. n. 50/ 2016 e s.m.i. che questo consorzio stabile concorre</w:t>
      </w:r>
      <w:r w:rsidRPr="00E0644D">
        <w:rPr>
          <w:rFonts w:asciiTheme="minorHAnsi" w:hAnsiTheme="minorHAnsi" w:cstheme="minorHAnsi"/>
          <w:b/>
        </w:rPr>
        <w:t>:</w:t>
      </w:r>
    </w:p>
    <w:p w14:paraId="01B69F9A" w14:textId="77777777" w:rsidR="00E0644D" w:rsidRPr="00E0644D" w:rsidRDefault="00E0644D" w:rsidP="00E0644D">
      <w:pPr>
        <w:pStyle w:val="Paragrafoelenco"/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"/>
        <w:gridCol w:w="421"/>
        <w:gridCol w:w="1684"/>
        <w:gridCol w:w="3281"/>
        <w:gridCol w:w="1460"/>
        <w:gridCol w:w="2394"/>
      </w:tblGrid>
      <w:tr w:rsidR="00E0644D" w:rsidRPr="00E0644D" w14:paraId="03BAA4D7" w14:textId="77777777" w:rsidTr="00412C75">
        <w:tc>
          <w:tcPr>
            <w:tcW w:w="388" w:type="dxa"/>
          </w:tcPr>
          <w:p w14:paraId="561579DC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40" w:type="dxa"/>
            <w:gridSpan w:val="5"/>
          </w:tcPr>
          <w:p w14:paraId="10F0DF7E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In proprio</w:t>
            </w:r>
          </w:p>
        </w:tc>
      </w:tr>
      <w:tr w:rsidR="00E0644D" w:rsidRPr="00E0644D" w14:paraId="5698D6EA" w14:textId="77777777" w:rsidTr="00412C75">
        <w:tc>
          <w:tcPr>
            <w:tcW w:w="388" w:type="dxa"/>
          </w:tcPr>
          <w:p w14:paraId="2A528B32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40" w:type="dxa"/>
            <w:gridSpan w:val="5"/>
          </w:tcPr>
          <w:p w14:paraId="3BB2D4C1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Per conto di tutti gli operatori economici consorziati</w:t>
            </w:r>
          </w:p>
        </w:tc>
      </w:tr>
      <w:tr w:rsidR="00E0644D" w:rsidRPr="00E0644D" w14:paraId="039E0073" w14:textId="77777777" w:rsidTr="00412C75">
        <w:tc>
          <w:tcPr>
            <w:tcW w:w="388" w:type="dxa"/>
          </w:tcPr>
          <w:p w14:paraId="4079B0F0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40" w:type="dxa"/>
            <w:gridSpan w:val="5"/>
          </w:tcPr>
          <w:p w14:paraId="1785D08A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Per conto dei seguenti operatori economici consorziati:</w:t>
            </w:r>
          </w:p>
        </w:tc>
      </w:tr>
      <w:tr w:rsidR="00E0644D" w:rsidRPr="00E0644D" w14:paraId="3B93E1FA" w14:textId="77777777" w:rsidTr="00412C75">
        <w:tc>
          <w:tcPr>
            <w:tcW w:w="388" w:type="dxa"/>
          </w:tcPr>
          <w:p w14:paraId="5F83E5BC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" w:type="dxa"/>
          </w:tcPr>
          <w:p w14:paraId="621152B5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4" w:type="dxa"/>
          </w:tcPr>
          <w:p w14:paraId="4D9EDBCB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Ragione sociale:</w:t>
            </w:r>
          </w:p>
        </w:tc>
        <w:tc>
          <w:tcPr>
            <w:tcW w:w="3281" w:type="dxa"/>
          </w:tcPr>
          <w:p w14:paraId="6262E61E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0722F1E8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Codice fiscale:</w:t>
            </w:r>
          </w:p>
        </w:tc>
        <w:tc>
          <w:tcPr>
            <w:tcW w:w="2394" w:type="dxa"/>
          </w:tcPr>
          <w:p w14:paraId="62A6FF10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44D" w:rsidRPr="00E0644D" w14:paraId="4EF639CC" w14:textId="77777777" w:rsidTr="00412C75">
        <w:tc>
          <w:tcPr>
            <w:tcW w:w="388" w:type="dxa"/>
          </w:tcPr>
          <w:p w14:paraId="33511381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" w:type="dxa"/>
          </w:tcPr>
          <w:p w14:paraId="486613FB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4" w:type="dxa"/>
          </w:tcPr>
          <w:p w14:paraId="0F194F0A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Ragione sociale:</w:t>
            </w:r>
          </w:p>
        </w:tc>
        <w:tc>
          <w:tcPr>
            <w:tcW w:w="3281" w:type="dxa"/>
          </w:tcPr>
          <w:p w14:paraId="58F9F7B7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08A11375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Codice fiscale:</w:t>
            </w:r>
          </w:p>
        </w:tc>
        <w:tc>
          <w:tcPr>
            <w:tcW w:w="2394" w:type="dxa"/>
          </w:tcPr>
          <w:p w14:paraId="2674192A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44D" w:rsidRPr="00E0644D" w14:paraId="3151F4D7" w14:textId="77777777" w:rsidTr="00412C75">
        <w:tc>
          <w:tcPr>
            <w:tcW w:w="388" w:type="dxa"/>
          </w:tcPr>
          <w:p w14:paraId="57142345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" w:type="dxa"/>
          </w:tcPr>
          <w:p w14:paraId="3A99F7F1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4" w:type="dxa"/>
          </w:tcPr>
          <w:p w14:paraId="3FC9A547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Ragione sociale:</w:t>
            </w:r>
          </w:p>
        </w:tc>
        <w:tc>
          <w:tcPr>
            <w:tcW w:w="3281" w:type="dxa"/>
          </w:tcPr>
          <w:p w14:paraId="35D66EA2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7E5F0E85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Codice fiscale:</w:t>
            </w:r>
          </w:p>
        </w:tc>
        <w:tc>
          <w:tcPr>
            <w:tcW w:w="2394" w:type="dxa"/>
          </w:tcPr>
          <w:p w14:paraId="1FBD0412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2AAED4" w14:textId="77777777" w:rsidR="00E0644D" w:rsidRPr="00E0644D" w:rsidRDefault="00E0644D" w:rsidP="00E0644D">
      <w:pPr>
        <w:pStyle w:val="Paragrafoelenco"/>
        <w:spacing w:after="0" w:line="240" w:lineRule="auto"/>
        <w:rPr>
          <w:rFonts w:asciiTheme="minorHAnsi" w:hAnsiTheme="minorHAnsi" w:cstheme="minorHAnsi"/>
          <w:b/>
        </w:rPr>
      </w:pPr>
    </w:p>
    <w:p w14:paraId="3D1DC645" w14:textId="6B7BB68E" w:rsidR="00E0644D" w:rsidRDefault="00E0644D" w:rsidP="00823BC0">
      <w:pPr>
        <w:numPr>
          <w:ilvl w:val="0"/>
          <w:numId w:val="3"/>
        </w:numPr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Theme="minorHAnsi" w:hAnsiTheme="minorHAnsi" w:cstheme="minorHAnsi"/>
        </w:rPr>
      </w:pPr>
      <w:r w:rsidRPr="00E0644D">
        <w:rPr>
          <w:rFonts w:asciiTheme="minorHAnsi" w:hAnsiTheme="minorHAnsi" w:cstheme="minorHAnsi"/>
        </w:rPr>
        <w:t xml:space="preserve">Nel caso di consorzi fra società cooperative o tra imprese artigiane ex articolo 45, comma 1, lettera b), del d.lgs. n. 50/2016 e s.m.i., </w:t>
      </w:r>
      <w:r w:rsidRPr="00E0644D">
        <w:rPr>
          <w:rFonts w:asciiTheme="minorHAnsi" w:hAnsiTheme="minorHAnsi" w:cstheme="minorHAnsi"/>
          <w:b/>
        </w:rPr>
        <w:t>esclusi i consorzi stabili e i consorzi ordinari</w:t>
      </w:r>
      <w:r w:rsidRPr="00E0644D">
        <w:rPr>
          <w:rFonts w:asciiTheme="minorHAnsi" w:hAnsiTheme="minorHAnsi" w:cstheme="minorHAnsi"/>
        </w:rPr>
        <w:t>, che questo consorzio fra società cooperative / tra imprese artigiane concorre per i seguenti consorziati:</w:t>
      </w:r>
    </w:p>
    <w:p w14:paraId="04174BB8" w14:textId="77777777" w:rsidR="00823BC0" w:rsidRPr="00823BC0" w:rsidRDefault="00823BC0" w:rsidP="00823BC0">
      <w:pPr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3"/>
        <w:gridCol w:w="3352"/>
        <w:gridCol w:w="1409"/>
        <w:gridCol w:w="2374"/>
      </w:tblGrid>
      <w:tr w:rsidR="00E0644D" w:rsidRPr="00E0644D" w14:paraId="69074B4C" w14:textId="77777777" w:rsidTr="00412C75">
        <w:tc>
          <w:tcPr>
            <w:tcW w:w="2518" w:type="dxa"/>
          </w:tcPr>
          <w:p w14:paraId="3A4C1637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Ragione sociale:</w:t>
            </w:r>
          </w:p>
        </w:tc>
        <w:tc>
          <w:tcPr>
            <w:tcW w:w="3402" w:type="dxa"/>
          </w:tcPr>
          <w:p w14:paraId="13FD0AF5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D9A1DB6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Codice fiscale:</w:t>
            </w:r>
          </w:p>
        </w:tc>
        <w:tc>
          <w:tcPr>
            <w:tcW w:w="2409" w:type="dxa"/>
          </w:tcPr>
          <w:p w14:paraId="4C72BE9C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44D" w:rsidRPr="00E0644D" w14:paraId="420284CF" w14:textId="77777777" w:rsidTr="00412C75">
        <w:tc>
          <w:tcPr>
            <w:tcW w:w="2518" w:type="dxa"/>
          </w:tcPr>
          <w:p w14:paraId="57E0A0A3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Ragione sociale:</w:t>
            </w:r>
          </w:p>
        </w:tc>
        <w:tc>
          <w:tcPr>
            <w:tcW w:w="3402" w:type="dxa"/>
          </w:tcPr>
          <w:p w14:paraId="5F7F7AFC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9DF35C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Codice fiscale:</w:t>
            </w:r>
          </w:p>
        </w:tc>
        <w:tc>
          <w:tcPr>
            <w:tcW w:w="2409" w:type="dxa"/>
          </w:tcPr>
          <w:p w14:paraId="1E8DD3C9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44D" w:rsidRPr="00E0644D" w14:paraId="52832A73" w14:textId="77777777" w:rsidTr="00412C75">
        <w:tc>
          <w:tcPr>
            <w:tcW w:w="2518" w:type="dxa"/>
          </w:tcPr>
          <w:p w14:paraId="75ADDB47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Ragione sociale:</w:t>
            </w:r>
          </w:p>
        </w:tc>
        <w:tc>
          <w:tcPr>
            <w:tcW w:w="3402" w:type="dxa"/>
          </w:tcPr>
          <w:p w14:paraId="29C22A15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D521B3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Codice fiscale:</w:t>
            </w:r>
          </w:p>
        </w:tc>
        <w:tc>
          <w:tcPr>
            <w:tcW w:w="2409" w:type="dxa"/>
          </w:tcPr>
          <w:p w14:paraId="437AA11A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4EC13B" w14:textId="77777777" w:rsidR="00E0644D" w:rsidRPr="00E0644D" w:rsidRDefault="00E0644D" w:rsidP="00E0644D">
      <w:pPr>
        <w:spacing w:after="0" w:line="240" w:lineRule="auto"/>
        <w:jc w:val="both"/>
      </w:pPr>
    </w:p>
    <w:p w14:paraId="31AB46CB" w14:textId="6811B24D" w:rsidR="002437C9" w:rsidRPr="000D5E83" w:rsidRDefault="00823BC0" w:rsidP="00823BC0">
      <w:pPr>
        <w:numPr>
          <w:ilvl w:val="0"/>
          <w:numId w:val="3"/>
        </w:numPr>
        <w:suppressAutoHyphens w:val="0"/>
        <w:autoSpaceDE w:val="0"/>
        <w:spacing w:after="0" w:line="240" w:lineRule="auto"/>
        <w:ind w:left="284"/>
        <w:jc w:val="both"/>
        <w:textAlignment w:val="auto"/>
      </w:pPr>
      <w:r w:rsidRPr="000D5E83">
        <w:t>C</w:t>
      </w:r>
      <w:r w:rsidR="00607A41" w:rsidRPr="000D5E83">
        <w:t xml:space="preserve">he </w:t>
      </w:r>
      <w:r w:rsidR="004B4D7D" w:rsidRPr="000D5E83">
        <w:t>l’</w:t>
      </w:r>
      <w:r w:rsidR="00607A41" w:rsidRPr="000D5E83">
        <w:t>operator</w:t>
      </w:r>
      <w:r w:rsidR="004B4D7D" w:rsidRPr="000D5E83">
        <w:t>e</w:t>
      </w:r>
      <w:r w:rsidR="00607A41" w:rsidRPr="000D5E83">
        <w:t xml:space="preserve"> economic</w:t>
      </w:r>
      <w:r w:rsidR="004B4D7D" w:rsidRPr="000D5E83">
        <w:t>o</w:t>
      </w:r>
      <w:r w:rsidR="00607A41" w:rsidRPr="000D5E83">
        <w:t xml:space="preserve"> sopra indicat</w:t>
      </w:r>
      <w:r w:rsidR="004B4D7D" w:rsidRPr="000D5E83">
        <w:t>o</w:t>
      </w:r>
      <w:r w:rsidR="00607A41" w:rsidRPr="000D5E83">
        <w:t>, per i</w:t>
      </w:r>
      <w:r w:rsidR="004B4D7D" w:rsidRPr="000D5E83">
        <w:t>l</w:t>
      </w:r>
      <w:r w:rsidR="00607A41" w:rsidRPr="000D5E83">
        <w:t xml:space="preserve"> qual</w:t>
      </w:r>
      <w:r w:rsidR="004B4D7D" w:rsidRPr="000D5E83">
        <w:t>e</w:t>
      </w:r>
      <w:r w:rsidR="00607A41" w:rsidRPr="000D5E83">
        <w:t xml:space="preserve"> si manifesta l’interesse all’invito alla gara</w:t>
      </w:r>
      <w:r w:rsidR="00083788" w:rsidRPr="000D5E83">
        <w:t xml:space="preserve">, </w:t>
      </w:r>
      <w:r w:rsidR="004B4D7D" w:rsidRPr="000D5E83">
        <w:t>è</w:t>
      </w:r>
      <w:r w:rsidR="00602265" w:rsidRPr="000D5E83">
        <w:t xml:space="preserve"> in possesso:</w:t>
      </w:r>
    </w:p>
    <w:p w14:paraId="43BB752E" w14:textId="77777777" w:rsidR="009A1905" w:rsidRDefault="00602265" w:rsidP="009A1905">
      <w:pPr>
        <w:numPr>
          <w:ilvl w:val="1"/>
          <w:numId w:val="3"/>
        </w:numPr>
        <w:suppressAutoHyphens w:val="0"/>
        <w:autoSpaceDE w:val="0"/>
        <w:spacing w:after="0" w:line="240" w:lineRule="auto"/>
        <w:ind w:left="709"/>
        <w:jc w:val="both"/>
        <w:textAlignment w:val="auto"/>
      </w:pPr>
      <w:r w:rsidRPr="000D5E83">
        <w:t xml:space="preserve">Dei requisiti di carattere generale di cui all’art. 80 del d.lgs. 50/2016 e </w:t>
      </w:r>
      <w:proofErr w:type="spellStart"/>
      <w:r w:rsidRPr="000D5E83">
        <w:t>s.m.i.</w:t>
      </w:r>
      <w:proofErr w:type="spellEnd"/>
      <w:r w:rsidRPr="000D5E83">
        <w:t>;</w:t>
      </w:r>
    </w:p>
    <w:p w14:paraId="40546CE8" w14:textId="77777777" w:rsidR="009A1905" w:rsidRDefault="00602265" w:rsidP="009A1905">
      <w:pPr>
        <w:numPr>
          <w:ilvl w:val="1"/>
          <w:numId w:val="3"/>
        </w:numPr>
        <w:suppressAutoHyphens w:val="0"/>
        <w:autoSpaceDE w:val="0"/>
        <w:spacing w:after="0" w:line="240" w:lineRule="auto"/>
        <w:ind w:left="709"/>
        <w:jc w:val="both"/>
        <w:textAlignment w:val="auto"/>
      </w:pPr>
      <w:r w:rsidRPr="000D5E83">
        <w:t>Dei requisiti</w:t>
      </w:r>
      <w:r w:rsidR="009A1905">
        <w:t xml:space="preserve"> </w:t>
      </w:r>
      <w:r w:rsidR="009A1905">
        <w:t>Idoneit</w:t>
      </w:r>
      <w:r w:rsidR="009A1905">
        <w:t>à</w:t>
      </w:r>
      <w:r w:rsidR="009A1905">
        <w:t xml:space="preserve"> professionale (art. 83, comma 1, lett. A) </w:t>
      </w:r>
      <w:r w:rsidR="009A1905">
        <w:t>D.lgs.</w:t>
      </w:r>
      <w:r w:rsidR="009A1905">
        <w:t xml:space="preserve"> 50/2016: Iscrizione alla C.C.I.A.A., industria, agricoltura e artigianato per attivit</w:t>
      </w:r>
      <w:r w:rsidR="009A1905">
        <w:t>à</w:t>
      </w:r>
      <w:r w:rsidR="009A1905">
        <w:t xml:space="preserve"> coerente con la prestazione oggetto della procedura;</w:t>
      </w:r>
    </w:p>
    <w:p w14:paraId="29F887F9" w14:textId="01E2DDDF" w:rsidR="009A1905" w:rsidRDefault="009A1905" w:rsidP="009A1905">
      <w:pPr>
        <w:numPr>
          <w:ilvl w:val="1"/>
          <w:numId w:val="3"/>
        </w:numPr>
        <w:suppressAutoHyphens w:val="0"/>
        <w:autoSpaceDE w:val="0"/>
        <w:spacing w:after="0" w:line="240" w:lineRule="auto"/>
        <w:ind w:left="709"/>
        <w:jc w:val="both"/>
        <w:textAlignment w:val="auto"/>
      </w:pPr>
      <w:r>
        <w:t>iscrizione nell'Albo Nazionale dei Gestori Ambientali categoria 4-5</w:t>
      </w:r>
      <w:r>
        <w:t>.</w:t>
      </w:r>
    </w:p>
    <w:p w14:paraId="12C799E3" w14:textId="106734FB" w:rsidR="00056F4A" w:rsidRDefault="00823BC0" w:rsidP="00823BC0">
      <w:pPr>
        <w:numPr>
          <w:ilvl w:val="0"/>
          <w:numId w:val="3"/>
        </w:numPr>
        <w:suppressAutoHyphens w:val="0"/>
        <w:autoSpaceDE w:val="0"/>
        <w:spacing w:after="0" w:line="240" w:lineRule="auto"/>
        <w:ind w:left="284"/>
        <w:jc w:val="both"/>
        <w:textAlignment w:val="auto"/>
      </w:pPr>
      <w:r>
        <w:t>D</w:t>
      </w:r>
      <w:r w:rsidR="00056F4A">
        <w:t xml:space="preserve">i acconsentire al trattamento dei dati personali trasmessi, anche con strumenti informatici, nel rispetto della disciplina dettata dal Regolamento EU 679/2016 e per quanto applicabile dal </w:t>
      </w:r>
      <w:r w:rsidR="00CB7EB6">
        <w:t>d</w:t>
      </w:r>
      <w:r w:rsidR="00056F4A">
        <w:t>.</w:t>
      </w:r>
      <w:r w:rsidR="00CB7EB6">
        <w:t>l</w:t>
      </w:r>
      <w:r w:rsidR="00056F4A">
        <w:t>gs. 196/2003 esclusivamente per le finalità di cui alla presente manifestazione di interesse.</w:t>
      </w:r>
    </w:p>
    <w:p w14:paraId="0E675F87" w14:textId="77777777" w:rsidR="002437C9" w:rsidRDefault="002437C9">
      <w:pPr>
        <w:spacing w:after="0" w:line="240" w:lineRule="auto"/>
      </w:pPr>
    </w:p>
    <w:p w14:paraId="0E62A30D" w14:textId="77777777" w:rsidR="00CB7EB6" w:rsidRDefault="00CB7EB6">
      <w:pPr>
        <w:spacing w:after="0" w:line="240" w:lineRule="auto"/>
      </w:pPr>
    </w:p>
    <w:p w14:paraId="2EC86B27" w14:textId="77777777" w:rsidR="002437C9" w:rsidRDefault="00056F4A">
      <w:pPr>
        <w:spacing w:after="0" w:line="240" w:lineRule="auto"/>
      </w:pPr>
      <w:r>
        <w:t>Luogo e d</w:t>
      </w:r>
      <w:r w:rsidR="00607A41">
        <w:t>ata</w:t>
      </w:r>
      <w:r>
        <w:t xml:space="preserve"> _________________________</w:t>
      </w:r>
    </w:p>
    <w:p w14:paraId="59C377FB" w14:textId="77777777" w:rsidR="002437C9" w:rsidRDefault="002437C9">
      <w:pPr>
        <w:spacing w:after="0" w:line="240" w:lineRule="auto"/>
      </w:pPr>
    </w:p>
    <w:p w14:paraId="3ADEB698" w14:textId="77777777" w:rsidR="002437C9" w:rsidRDefault="00607A4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14:paraId="0D0FB9F7" w14:textId="77777777" w:rsidR="002437C9" w:rsidRDefault="00607A4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(timbro e firma)</w:t>
      </w:r>
    </w:p>
    <w:p w14:paraId="2F5DFCEB" w14:textId="77777777" w:rsidR="002437C9" w:rsidRDefault="002437C9">
      <w:pPr>
        <w:spacing w:after="0" w:line="240" w:lineRule="auto"/>
      </w:pPr>
    </w:p>
    <w:p w14:paraId="43BC8216" w14:textId="77777777" w:rsidR="002437C9" w:rsidRDefault="00607A4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6F4A">
        <w:t>__________________________</w:t>
      </w:r>
    </w:p>
    <w:sectPr w:rsidR="002437C9">
      <w:head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01CA" w14:textId="77777777" w:rsidR="002278BC" w:rsidRDefault="002278BC">
      <w:pPr>
        <w:spacing w:after="0" w:line="240" w:lineRule="auto"/>
      </w:pPr>
      <w:r>
        <w:separator/>
      </w:r>
    </w:p>
  </w:endnote>
  <w:endnote w:type="continuationSeparator" w:id="0">
    <w:p w14:paraId="4D72C2AC" w14:textId="77777777" w:rsidR="002278BC" w:rsidRDefault="0022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B1E54" w14:textId="77777777" w:rsidR="002278BC" w:rsidRDefault="002278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BB8832" w14:textId="77777777" w:rsidR="002278BC" w:rsidRDefault="0022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DB50" w14:textId="77777777" w:rsidR="002F3F86" w:rsidRPr="002F3F86" w:rsidRDefault="002F3F86" w:rsidP="002F3F86">
    <w:pPr>
      <w:pStyle w:val="Intestazione"/>
      <w:jc w:val="center"/>
      <w:rPr>
        <w:i/>
      </w:rPr>
    </w:pPr>
    <w:r>
      <w:rPr>
        <w:i/>
      </w:rPr>
      <w:t>[</w:t>
    </w:r>
    <w:r w:rsidRPr="002F3F86">
      <w:rPr>
        <w:i/>
      </w:rPr>
      <w:t>da produrre su carta intestata dell’operatore economico</w:t>
    </w:r>
    <w:r>
      <w:rPr>
        <w:i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4D56"/>
    <w:multiLevelType w:val="hybridMultilevel"/>
    <w:tmpl w:val="3BEACEA2"/>
    <w:lvl w:ilvl="0" w:tplc="C652AAF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D73E0"/>
    <w:multiLevelType w:val="multilevel"/>
    <w:tmpl w:val="406A881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977730D"/>
    <w:multiLevelType w:val="hybridMultilevel"/>
    <w:tmpl w:val="ABE4C9E8"/>
    <w:lvl w:ilvl="0" w:tplc="3FA053E6">
      <w:start w:val="1"/>
      <w:numFmt w:val="upperLetter"/>
      <w:lvlText w:val="%1."/>
      <w:lvlJc w:val="left"/>
      <w:pPr>
        <w:ind w:left="454" w:hanging="454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246E5"/>
    <w:multiLevelType w:val="multilevel"/>
    <w:tmpl w:val="CFCC7DA2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4E1004FC"/>
    <w:multiLevelType w:val="multilevel"/>
    <w:tmpl w:val="08D889E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2031493585">
    <w:abstractNumId w:val="3"/>
  </w:num>
  <w:num w:numId="2" w16cid:durableId="1808469816">
    <w:abstractNumId w:val="1"/>
  </w:num>
  <w:num w:numId="3" w16cid:durableId="53353836">
    <w:abstractNumId w:val="4"/>
  </w:num>
  <w:num w:numId="4" w16cid:durableId="1787583990">
    <w:abstractNumId w:val="0"/>
  </w:num>
  <w:num w:numId="5" w16cid:durableId="1241718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C9"/>
    <w:rsid w:val="00056F4A"/>
    <w:rsid w:val="00083788"/>
    <w:rsid w:val="000D5E83"/>
    <w:rsid w:val="001B5A04"/>
    <w:rsid w:val="00221C39"/>
    <w:rsid w:val="002278BC"/>
    <w:rsid w:val="002437C9"/>
    <w:rsid w:val="002F3F86"/>
    <w:rsid w:val="003D1D52"/>
    <w:rsid w:val="00441E7D"/>
    <w:rsid w:val="004B4D7D"/>
    <w:rsid w:val="00517C1B"/>
    <w:rsid w:val="00602265"/>
    <w:rsid w:val="00607A41"/>
    <w:rsid w:val="00823BC0"/>
    <w:rsid w:val="00930EAF"/>
    <w:rsid w:val="00975BFD"/>
    <w:rsid w:val="009A1905"/>
    <w:rsid w:val="00A9595B"/>
    <w:rsid w:val="00A95B6C"/>
    <w:rsid w:val="00C607EA"/>
    <w:rsid w:val="00CB7EB6"/>
    <w:rsid w:val="00D34300"/>
    <w:rsid w:val="00E0644D"/>
    <w:rsid w:val="00E24C00"/>
    <w:rsid w:val="00F679BF"/>
    <w:rsid w:val="00F71605"/>
    <w:rsid w:val="00F8336B"/>
    <w:rsid w:val="00FA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1A91C"/>
  <w15:docId w15:val="{E09F6460-CB37-6748-9B60-79B6E01C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2F3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3F86"/>
  </w:style>
  <w:style w:type="paragraph" w:styleId="Pidipagina">
    <w:name w:val="footer"/>
    <w:basedOn w:val="Normale"/>
    <w:link w:val="PidipaginaCarattere"/>
    <w:uiPriority w:val="99"/>
    <w:unhideWhenUsed/>
    <w:rsid w:val="002F3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3F8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8378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378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3788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rsid w:val="00E0644D"/>
    <w:pPr>
      <w:suppressAutoHyphens w:val="0"/>
      <w:autoSpaceDE w:val="0"/>
      <w:spacing w:after="0" w:line="360" w:lineRule="auto"/>
      <w:ind w:left="1068"/>
      <w:jc w:val="both"/>
      <w:textAlignment w:val="auto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0644D"/>
    <w:rPr>
      <w:rFonts w:ascii="Times New Roman" w:eastAsia="Times New Roman" w:hAnsi="Times New Roman"/>
      <w:i/>
      <w:iCs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E0644D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9A21D-7977-7942-B6D9-9E6C1206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Grazioli</dc:creator>
  <cp:lastModifiedBy>LIBORIO CAPOZZO</cp:lastModifiedBy>
  <cp:revision>3</cp:revision>
  <dcterms:created xsi:type="dcterms:W3CDTF">2023-06-19T08:58:00Z</dcterms:created>
  <dcterms:modified xsi:type="dcterms:W3CDTF">2023-06-19T08:59:00Z</dcterms:modified>
</cp:coreProperties>
</file>