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DBEF" w14:textId="0A3BF64E" w:rsidR="00180854" w:rsidRPr="00FE2B97" w:rsidRDefault="00180854" w:rsidP="00180854">
      <w:pPr>
        <w:ind w:left="538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Spett.le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br/>
        <w:t xml:space="preserve">Istituto </w:t>
      </w:r>
      <w:r w:rsidR="00DF7E6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le </w:t>
      </w:r>
      <w:r w:rsidR="00FE2B97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Tecnologie delle Costruzioni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F7E6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CNR </w:t>
      </w:r>
    </w:p>
    <w:p w14:paraId="4E592090" w14:textId="22F55112" w:rsidR="00180854" w:rsidRPr="00FE2B97" w:rsidRDefault="00180854" w:rsidP="00180854">
      <w:pPr>
        <w:ind w:left="538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Sede</w:t>
      </w:r>
      <w:r w:rsidR="00280BEE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Secondaria di </w:t>
      </w:r>
      <w:r w:rsidR="00FE2B97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Padova</w:t>
      </w:r>
    </w:p>
    <w:p w14:paraId="4C430BC1" w14:textId="1748536B" w:rsidR="00180854" w:rsidRPr="00FE2B97" w:rsidRDefault="00FE2B97" w:rsidP="00F32C7D">
      <w:pPr>
        <w:ind w:left="538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Corso Stati Uniti</w:t>
      </w:r>
      <w:r w:rsidR="00F32C7D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4 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4326C3FA" w14:textId="4098BAD7" w:rsidR="00180854" w:rsidRPr="00FE2B97" w:rsidRDefault="00000000" w:rsidP="00180854">
      <w:pPr>
        <w:ind w:left="5387"/>
        <w:rPr>
          <w:rFonts w:ascii="Times New Roman" w:eastAsia="Times New Roman" w:hAnsi="Times New Roman" w:cs="Times New Roman"/>
          <w:color w:val="0560BF"/>
          <w:sz w:val="20"/>
          <w:szCs w:val="20"/>
          <w:lang w:eastAsia="it-IT"/>
        </w:rPr>
      </w:pPr>
      <w:hyperlink r:id="rId5" w:history="1">
        <w:r w:rsidR="00FE2B97" w:rsidRPr="00FE2B9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protocollo.itc@pec.cnr.it</w:t>
        </w:r>
      </w:hyperlink>
      <w:r w:rsidR="00180854" w:rsidRPr="00FE2B97">
        <w:rPr>
          <w:rFonts w:ascii="Times New Roman" w:eastAsia="Times New Roman" w:hAnsi="Times New Roman" w:cs="Times New Roman"/>
          <w:color w:val="0560BF"/>
          <w:sz w:val="20"/>
          <w:szCs w:val="20"/>
          <w:lang w:eastAsia="it-IT"/>
        </w:rPr>
        <w:t xml:space="preserve"> </w:t>
      </w:r>
    </w:p>
    <w:p w14:paraId="4B25F3DF" w14:textId="0CF65E00" w:rsidR="00180854" w:rsidRPr="00FE2B97" w:rsidRDefault="00180854" w:rsidP="00180854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28CAEE9" w14:textId="77777777" w:rsidR="00355386" w:rsidRPr="00FE2B97" w:rsidRDefault="00355386" w:rsidP="00180854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0E2971F" w14:textId="5CED731D" w:rsidR="00FE2B97" w:rsidRPr="00FE2B97" w:rsidRDefault="00180854" w:rsidP="00FE2B9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FE2B97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Oggetto</w:t>
      </w:r>
      <w:r w:rsidRPr="00FE2B97">
        <w:rPr>
          <w:rFonts w:ascii="Times New Roman" w:hAnsi="Times New Roman" w:cs="Times New Roman"/>
          <w:sz w:val="20"/>
          <w:szCs w:val="20"/>
          <w:lang w:eastAsia="it-IT"/>
        </w:rPr>
        <w:t xml:space="preserve">: Manifestazione di interesse </w:t>
      </w:r>
      <w:r w:rsidR="00807D90" w:rsidRPr="00FE2B97">
        <w:rPr>
          <w:rFonts w:ascii="Times New Roman" w:hAnsi="Times New Roman" w:cs="Times New Roman"/>
          <w:sz w:val="20"/>
          <w:szCs w:val="20"/>
          <w:lang w:eastAsia="it-IT"/>
        </w:rPr>
        <w:t xml:space="preserve">a partecipare alla </w:t>
      </w:r>
      <w:r w:rsidR="00FE2B97" w:rsidRPr="00FE2B97">
        <w:rPr>
          <w:rFonts w:ascii="Times New Roman" w:hAnsi="Times New Roman" w:cs="Times New Roman"/>
          <w:sz w:val="20"/>
          <w:szCs w:val="20"/>
        </w:rPr>
        <w:t xml:space="preserve">procedura negoziata sotto soglia europea </w:t>
      </w:r>
      <w:r w:rsidR="00FE2B97" w:rsidRPr="00FE2B97">
        <w:rPr>
          <w:i/>
          <w:iCs/>
          <w:sz w:val="20"/>
          <w:szCs w:val="20"/>
        </w:rPr>
        <w:t>ex</w:t>
      </w:r>
      <w:r w:rsidR="00FE2B97" w:rsidRPr="00FE2B97">
        <w:rPr>
          <w:rFonts w:ascii="Times New Roman" w:hAnsi="Times New Roman" w:cs="Times New Roman"/>
          <w:sz w:val="20"/>
          <w:szCs w:val="20"/>
        </w:rPr>
        <w:t xml:space="preserve"> art. 50, co. 1, lett. c), D.lgs. 36/2023 per l’affidamento dei lavori di ammodernamento e messa a norma dei locali CNR-ITC presso l’Edificio n. 2 della sede di Padova (PD), C.so Stati Uniti n. 4. </w:t>
      </w:r>
    </w:p>
    <w:p w14:paraId="35D9D131" w14:textId="0FCC26DA" w:rsidR="00280BEE" w:rsidRPr="00FE2B97" w:rsidRDefault="00280BEE" w:rsidP="00FE2B9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58A151D" w14:textId="77777777" w:rsidR="00180854" w:rsidRPr="00FE2B97" w:rsidRDefault="00180854" w:rsidP="00180854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DICHIARAZIONE SOSTITUTIVA DELL’ATTO DI NOTORIETA’</w:t>
      </w:r>
    </w:p>
    <w:p w14:paraId="3D58C211" w14:textId="31139C84" w:rsidR="00180854" w:rsidRPr="00FE2B97" w:rsidRDefault="00180854" w:rsidP="00180854">
      <w:pPr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="008C5401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r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esa ai sensi D.P.R. 28 dicembre 2000, n. 445)</w:t>
      </w:r>
    </w:p>
    <w:p w14:paraId="1119D96D" w14:textId="77777777" w:rsidR="00180854" w:rsidRPr="00FE2B97" w:rsidRDefault="00180854" w:rsidP="00180854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7B6D682" w14:textId="4F2F42B9" w:rsidR="00180854" w:rsidRPr="00FE2B97" w:rsidRDefault="00180854" w:rsidP="008C540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Il sottoscritto _________________________________, nato a ___________________, il _______________, codice fiscale _____________________ e residente a __________________ in Via ___________</w:t>
      </w:r>
      <w:r w:rsidR="00E613ED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___________________, in qualità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legale rappresentante della _____________</w:t>
      </w:r>
      <w:r w:rsidR="001C3DA6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 con sede legale in Via ____________________ CAP ___________ Città _________ (Prov. ________), partita Iva ______________, codice fiscale _________________, </w:t>
      </w:r>
    </w:p>
    <w:p w14:paraId="201AA8F0" w14:textId="77777777" w:rsidR="001C3DA6" w:rsidRPr="00FE2B97" w:rsidRDefault="001C3DA6" w:rsidP="001C3DA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8B77B0F" w14:textId="0864DA62" w:rsidR="001C3DA6" w:rsidRPr="00FE2B97" w:rsidRDefault="001C3DA6" w:rsidP="001C3DA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Per ogni comunicazione relativa a chiarimenti e per le verifiche previste dalla normativa vigente: </w:t>
      </w:r>
    </w:p>
    <w:p w14:paraId="51F8BBD9" w14:textId="770F7066" w:rsidR="001C3DA6" w:rsidRPr="00FE2B97" w:rsidRDefault="001C3DA6" w:rsidP="001C3DA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Domicilio eletto in Via ____________________ CAP ___________ Città _________ (Prov. ________), , telefono ___________ PEC: ________________, e-mail: ____________________________</w:t>
      </w:r>
    </w:p>
    <w:p w14:paraId="76F9F1DB" w14:textId="77777777" w:rsidR="001C3DA6" w:rsidRPr="00FE2B97" w:rsidRDefault="001C3DA6" w:rsidP="001C3DA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6D81DD6" w14:textId="15E499DF" w:rsidR="001C3DA6" w:rsidRPr="00FE2B97" w:rsidRDefault="001C3DA6" w:rsidP="006B0C81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CHIEDE</w:t>
      </w:r>
      <w:r w:rsidR="006B0C81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di essere invitato alla procedura in oggetto.</w:t>
      </w:r>
    </w:p>
    <w:p w14:paraId="72F155B8" w14:textId="77777777" w:rsidR="00807D90" w:rsidRPr="00FE2B97" w:rsidRDefault="00807D90" w:rsidP="001C3DA6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583DA2B4" w14:textId="2B2264CB" w:rsidR="00F32C7D" w:rsidRDefault="001C3DA6" w:rsidP="006B0C8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</w:t>
      </w:r>
      <w:r w:rsidR="006B0C81"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indicate: </w:t>
      </w:r>
    </w:p>
    <w:p w14:paraId="0674AC18" w14:textId="77777777" w:rsidR="00605873" w:rsidRDefault="00605873" w:rsidP="006B0C8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627EADE" w14:textId="77777777" w:rsidR="00605873" w:rsidRPr="00FE3DE4" w:rsidRDefault="00605873" w:rsidP="00605873">
      <w:pPr>
        <w:pStyle w:val="Paragrafoelenco"/>
        <w:numPr>
          <w:ilvl w:val="0"/>
          <w:numId w:val="1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3D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rientrare nelle cause di esclusione di cui agli artt. 94, 95 e 97 del D. Lgs. 36/2023; </w:t>
      </w:r>
    </w:p>
    <w:p w14:paraId="198D27CC" w14:textId="15508E8D" w:rsidR="00F32C7D" w:rsidRPr="00FE3DE4" w:rsidRDefault="00605873" w:rsidP="00F32C7D">
      <w:pPr>
        <w:pStyle w:val="NormaleWeb"/>
        <w:numPr>
          <w:ilvl w:val="0"/>
          <w:numId w:val="10"/>
        </w:numPr>
      </w:pPr>
      <w:r w:rsidRPr="00FE3DE4">
        <w:rPr>
          <w:sz w:val="20"/>
          <w:szCs w:val="20"/>
        </w:rPr>
        <w:t xml:space="preserve">di essere in </w:t>
      </w:r>
      <w:r w:rsidR="00F32C7D" w:rsidRPr="00FE3DE4">
        <w:rPr>
          <w:sz w:val="20"/>
          <w:szCs w:val="20"/>
        </w:rPr>
        <w:t>possesso di Attestazione SOA categoria OG1</w:t>
      </w:r>
      <w:r w:rsidR="008C4825">
        <w:rPr>
          <w:sz w:val="20"/>
          <w:szCs w:val="20"/>
        </w:rPr>
        <w:t xml:space="preserve"> - classifica</w:t>
      </w:r>
      <w:r w:rsidR="00F32C7D" w:rsidRPr="00FE3DE4">
        <w:rPr>
          <w:sz w:val="20"/>
          <w:szCs w:val="20"/>
        </w:rPr>
        <w:t xml:space="preserve"> I;</w:t>
      </w:r>
    </w:p>
    <w:p w14:paraId="573C88DC" w14:textId="0DE19AE0" w:rsidR="00F32C7D" w:rsidRPr="00FE3DE4" w:rsidRDefault="00605873" w:rsidP="00F32C7D">
      <w:pPr>
        <w:pStyle w:val="NormaleWeb"/>
        <w:numPr>
          <w:ilvl w:val="0"/>
          <w:numId w:val="10"/>
        </w:numPr>
      </w:pPr>
      <w:r w:rsidRPr="00FE3DE4">
        <w:rPr>
          <w:sz w:val="20"/>
          <w:szCs w:val="20"/>
        </w:rPr>
        <w:t xml:space="preserve">di essere in </w:t>
      </w:r>
      <w:r w:rsidR="00F32C7D" w:rsidRPr="00FE3DE4">
        <w:rPr>
          <w:sz w:val="20"/>
          <w:szCs w:val="20"/>
        </w:rPr>
        <w:t>possesso di Attestazione SOA categoria OG11</w:t>
      </w:r>
      <w:r w:rsidR="008C4825">
        <w:rPr>
          <w:sz w:val="20"/>
          <w:szCs w:val="20"/>
        </w:rPr>
        <w:t xml:space="preserve"> -</w:t>
      </w:r>
      <w:r w:rsidR="00F32C7D" w:rsidRPr="00FE3DE4">
        <w:rPr>
          <w:sz w:val="20"/>
          <w:szCs w:val="20"/>
        </w:rPr>
        <w:t xml:space="preserve"> classifica </w:t>
      </w:r>
      <w:r w:rsidR="008C4825">
        <w:rPr>
          <w:sz w:val="20"/>
          <w:szCs w:val="20"/>
        </w:rPr>
        <w:t>II</w:t>
      </w:r>
      <w:r w:rsidR="00F32C7D" w:rsidRPr="00FE3DE4">
        <w:rPr>
          <w:sz w:val="20"/>
          <w:szCs w:val="20"/>
        </w:rPr>
        <w:t>;</w:t>
      </w:r>
    </w:p>
    <w:p w14:paraId="485B5243" w14:textId="52B35289" w:rsidR="00F32C7D" w:rsidRPr="00FE3DE4" w:rsidRDefault="00605873" w:rsidP="00F32C7D">
      <w:pPr>
        <w:pStyle w:val="NormaleWeb"/>
        <w:numPr>
          <w:ilvl w:val="0"/>
          <w:numId w:val="10"/>
        </w:numPr>
      </w:pPr>
      <w:r w:rsidRPr="00FE3DE4">
        <w:rPr>
          <w:sz w:val="20"/>
          <w:szCs w:val="20"/>
        </w:rPr>
        <w:t xml:space="preserve">di essere in </w:t>
      </w:r>
      <w:r w:rsidR="00F32C7D" w:rsidRPr="00FE3DE4">
        <w:rPr>
          <w:sz w:val="20"/>
          <w:szCs w:val="20"/>
        </w:rPr>
        <w:t>possesso di Attestazione SOA categoria OS30</w:t>
      </w:r>
      <w:r w:rsidR="008C4825">
        <w:rPr>
          <w:sz w:val="20"/>
          <w:szCs w:val="20"/>
        </w:rPr>
        <w:t xml:space="preserve"> – </w:t>
      </w:r>
      <w:r w:rsidR="00F32C7D" w:rsidRPr="00FE3DE4">
        <w:rPr>
          <w:sz w:val="20"/>
          <w:szCs w:val="20"/>
        </w:rPr>
        <w:t>classifica</w:t>
      </w:r>
      <w:r w:rsidR="008C4825">
        <w:rPr>
          <w:sz w:val="20"/>
          <w:szCs w:val="20"/>
        </w:rPr>
        <w:t xml:space="preserve"> I</w:t>
      </w:r>
      <w:r w:rsidR="00F32C7D" w:rsidRPr="00FE3DE4">
        <w:rPr>
          <w:sz w:val="20"/>
          <w:szCs w:val="20"/>
        </w:rPr>
        <w:t>;</w:t>
      </w:r>
    </w:p>
    <w:p w14:paraId="726FB538" w14:textId="522053F9" w:rsidR="00F32C7D" w:rsidRPr="00FE3DE4" w:rsidRDefault="00605873" w:rsidP="00F32C7D">
      <w:pPr>
        <w:pStyle w:val="NormaleWeb"/>
        <w:numPr>
          <w:ilvl w:val="0"/>
          <w:numId w:val="10"/>
        </w:numPr>
        <w:jc w:val="both"/>
      </w:pPr>
      <w:r w:rsidRPr="00FE3DE4">
        <w:rPr>
          <w:sz w:val="20"/>
          <w:szCs w:val="20"/>
        </w:rPr>
        <w:t xml:space="preserve">di essere in </w:t>
      </w:r>
      <w:r w:rsidR="00F32C7D" w:rsidRPr="00FE3DE4">
        <w:rPr>
          <w:sz w:val="20"/>
          <w:szCs w:val="20"/>
        </w:rPr>
        <w:t>possesso dell’Abilitazione all’esercizio delle attività relative agli impianti di cui all’art. 1, co. 2, lett. a) del D.M. 37/2008 (impianti di produzione, trasformazione, trasporto, distribuzione, utilizzazione dell'energia elettrica, impianti di protezione contro le scariche atmosferiche, nonché gli impianti per l'automazione di porte, cancelli e barriere);</w:t>
      </w:r>
    </w:p>
    <w:p w14:paraId="1DAF7592" w14:textId="24DB974E" w:rsidR="00DF7E6F" w:rsidRPr="00FE3DE4" w:rsidRDefault="00605873" w:rsidP="001C3DA6">
      <w:pPr>
        <w:pStyle w:val="NormaleWeb"/>
        <w:numPr>
          <w:ilvl w:val="0"/>
          <w:numId w:val="10"/>
        </w:numPr>
        <w:jc w:val="both"/>
      </w:pPr>
      <w:r w:rsidRPr="00FE3DE4">
        <w:rPr>
          <w:sz w:val="20"/>
          <w:szCs w:val="20"/>
        </w:rPr>
        <w:t xml:space="preserve">di </w:t>
      </w:r>
      <w:r w:rsidR="00F32C7D" w:rsidRPr="00FE3DE4">
        <w:rPr>
          <w:sz w:val="20"/>
          <w:szCs w:val="20"/>
        </w:rPr>
        <w:t xml:space="preserve">aver realizzato, nel triennio antecedente a quello di indizione della procedura, almeno un impianto finalizzato al controllo di precisione delle condizioni ambientali (temperatura e distribuzione dell’aria), di importo non inferiore ad </w:t>
      </w:r>
      <w:r w:rsidR="00FE3DE4">
        <w:rPr>
          <w:sz w:val="20"/>
          <w:szCs w:val="20"/>
        </w:rPr>
        <w:t>euro</w:t>
      </w:r>
      <w:r w:rsidR="00F32C7D" w:rsidRPr="00FE3DE4">
        <w:rPr>
          <w:sz w:val="20"/>
          <w:szCs w:val="20"/>
        </w:rPr>
        <w:t xml:space="preserve"> 200.000,00 al netto dell’IVA; </w:t>
      </w:r>
    </w:p>
    <w:p w14:paraId="31B05471" w14:textId="77E5DCD8" w:rsidR="00355386" w:rsidRPr="00FE2B97" w:rsidRDefault="00355386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09B9D5C" w14:textId="77777777" w:rsidR="00180854" w:rsidRPr="00FE2B97" w:rsidRDefault="00180854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sottoscritto dichiara, inoltre, di essere informato che, ai sensi e per gli effetti di cui al Regolamento UE n. 679/2016, i dati personali raccolti saranno trattati, anche con strumenti informatici, esclusivamente nell’ambito del procedimento per il quale la presente dichiarazione viene resa. </w:t>
      </w:r>
    </w:p>
    <w:p w14:paraId="4CF0C67C" w14:textId="21FF364D" w:rsidR="00F67861" w:rsidRPr="00FE2B97" w:rsidRDefault="00F67861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766CAC14" w14:textId="77777777" w:rsidR="006B0C81" w:rsidRPr="00FE2B97" w:rsidRDefault="006B0C81" w:rsidP="006B0C81">
      <w:pPr>
        <w:contextualSpacing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data, _________________ </w:t>
      </w:r>
    </w:p>
    <w:p w14:paraId="268FBB5F" w14:textId="77777777" w:rsidR="006B0C81" w:rsidRPr="00FE2B97" w:rsidRDefault="006B0C81" w:rsidP="006B0C81">
      <w:pPr>
        <w:ind w:left="4956" w:firstLine="708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</w:p>
    <w:p w14:paraId="56D2F778" w14:textId="77777777" w:rsidR="006B0C81" w:rsidRPr="00FE2B97" w:rsidRDefault="006B0C81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A8A5898" w14:textId="304996A6" w:rsidR="006B0C81" w:rsidRPr="00FE2B97" w:rsidRDefault="006B0C81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BC33A11" w14:textId="5B976548" w:rsidR="006B0C81" w:rsidRPr="00FE2B97" w:rsidRDefault="006B0C81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C2CDF2F" w14:textId="207AEA77" w:rsidR="006B0C81" w:rsidRPr="00FE2B97" w:rsidRDefault="006B0C81" w:rsidP="00180854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47AE0B8" w14:textId="5251DBE0" w:rsidR="00180854" w:rsidRPr="00FE2B97" w:rsidRDefault="00877F63" w:rsidP="008F69E4">
      <w:pPr>
        <w:widowControl w:val="0"/>
        <w:ind w:left="7" w:right="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E2B97">
        <w:rPr>
          <w:rFonts w:ascii="Times New Roman" w:eastAsia="Arial" w:hAnsi="Times New Roman" w:cs="Times New Roman"/>
          <w:sz w:val="18"/>
          <w:szCs w:val="20"/>
          <w:lang w:eastAsia="it-IT"/>
        </w:rPr>
        <w:t xml:space="preserve">La presente </w:t>
      </w:r>
      <w:r w:rsidR="006B0C81" w:rsidRPr="00FE2B97">
        <w:rPr>
          <w:rFonts w:ascii="Times New Roman" w:eastAsia="Arial" w:hAnsi="Times New Roman" w:cs="Times New Roman"/>
          <w:sz w:val="18"/>
          <w:szCs w:val="20"/>
          <w:lang w:eastAsia="it-IT"/>
        </w:rPr>
        <w:t xml:space="preserve">dichiarazione </w:t>
      </w:r>
      <w:r w:rsidRPr="00FE2B97">
        <w:rPr>
          <w:rFonts w:ascii="Times New Roman" w:eastAsia="Arial" w:hAnsi="Times New Roman" w:cs="Times New Roman"/>
          <w:sz w:val="18"/>
          <w:szCs w:val="20"/>
          <w:lang w:eastAsia="it-IT"/>
        </w:rPr>
        <w:t>dovrà essere sottoscritta digitalmente con firma qualificata da un legale rappresentante/procuratore in grado di impegnare il soggetto.</w:t>
      </w:r>
      <w:r w:rsidR="00280BEE" w:rsidRPr="00FE2B97">
        <w:rPr>
          <w:rFonts w:ascii="Times New Roman" w:eastAsia="Arial" w:hAnsi="Times New Roman" w:cs="Times New Roman"/>
          <w:sz w:val="18"/>
          <w:szCs w:val="20"/>
          <w:lang w:eastAsia="it-IT"/>
        </w:rPr>
        <w:t xml:space="preserve"> </w:t>
      </w:r>
      <w:r w:rsidRPr="00FE2B97">
        <w:rPr>
          <w:rFonts w:ascii="Times New Roman" w:eastAsia="Arial" w:hAnsi="Times New Roman" w:cs="Times New Roman"/>
          <w:sz w:val="18"/>
          <w:szCs w:val="20"/>
          <w:lang w:eastAsia="it-IT"/>
        </w:rPr>
        <w:t xml:space="preserve">Per i soli OE non residenti in Italia dovranno essere sottoscritti con firma autografa corredata da copia del documento di riconoscimento </w:t>
      </w:r>
      <w:r w:rsidRPr="00FE2B97">
        <w:rPr>
          <w:rFonts w:ascii="Times New Roman" w:hAnsi="Times New Roman" w:cs="Times New Roman"/>
          <w:sz w:val="18"/>
          <w:szCs w:val="20"/>
        </w:rPr>
        <w:t>in corso di validità.</w:t>
      </w:r>
    </w:p>
    <w:sectPr w:rsidR="00180854" w:rsidRPr="00FE2B97" w:rsidSect="00E20BC1">
      <w:pgSz w:w="11900" w:h="16840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346"/>
    <w:multiLevelType w:val="hybridMultilevel"/>
    <w:tmpl w:val="644E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2DD"/>
    <w:multiLevelType w:val="hybridMultilevel"/>
    <w:tmpl w:val="B8C4AE40"/>
    <w:lvl w:ilvl="0" w:tplc="555C011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AE5"/>
    <w:multiLevelType w:val="hybridMultilevel"/>
    <w:tmpl w:val="8C5C449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80B"/>
    <w:multiLevelType w:val="hybridMultilevel"/>
    <w:tmpl w:val="6EA896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06FB"/>
    <w:multiLevelType w:val="hybridMultilevel"/>
    <w:tmpl w:val="B582B3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7A23"/>
    <w:multiLevelType w:val="hybridMultilevel"/>
    <w:tmpl w:val="A23C6536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1B9B"/>
    <w:multiLevelType w:val="hybridMultilevel"/>
    <w:tmpl w:val="3C1ED23E"/>
    <w:lvl w:ilvl="0" w:tplc="CF1E3A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3F6F"/>
    <w:multiLevelType w:val="hybridMultilevel"/>
    <w:tmpl w:val="9CAA9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C3A3A"/>
    <w:multiLevelType w:val="hybridMultilevel"/>
    <w:tmpl w:val="F39409EE"/>
    <w:lvl w:ilvl="0" w:tplc="143ECE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E0FFE"/>
    <w:multiLevelType w:val="hybridMultilevel"/>
    <w:tmpl w:val="25D4973A"/>
    <w:lvl w:ilvl="0" w:tplc="555C01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9479">
    <w:abstractNumId w:val="0"/>
  </w:num>
  <w:num w:numId="2" w16cid:durableId="986785475">
    <w:abstractNumId w:val="3"/>
  </w:num>
  <w:num w:numId="3" w16cid:durableId="458913568">
    <w:abstractNumId w:val="9"/>
  </w:num>
  <w:num w:numId="4" w16cid:durableId="185144704">
    <w:abstractNumId w:val="5"/>
  </w:num>
  <w:num w:numId="5" w16cid:durableId="1036345293">
    <w:abstractNumId w:val="2"/>
  </w:num>
  <w:num w:numId="6" w16cid:durableId="2077895968">
    <w:abstractNumId w:val="1"/>
  </w:num>
  <w:num w:numId="7" w16cid:durableId="465203637">
    <w:abstractNumId w:val="7"/>
  </w:num>
  <w:num w:numId="8" w16cid:durableId="701789314">
    <w:abstractNumId w:val="8"/>
  </w:num>
  <w:num w:numId="9" w16cid:durableId="144473963">
    <w:abstractNumId w:val="6"/>
  </w:num>
  <w:num w:numId="10" w16cid:durableId="966279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54"/>
    <w:rsid w:val="00063F9F"/>
    <w:rsid w:val="00180854"/>
    <w:rsid w:val="001C3DA6"/>
    <w:rsid w:val="002258A0"/>
    <w:rsid w:val="002406DE"/>
    <w:rsid w:val="00277DD0"/>
    <w:rsid w:val="00280BEE"/>
    <w:rsid w:val="002B182C"/>
    <w:rsid w:val="00355386"/>
    <w:rsid w:val="00386713"/>
    <w:rsid w:val="003C2051"/>
    <w:rsid w:val="00404BC9"/>
    <w:rsid w:val="004D0DFC"/>
    <w:rsid w:val="0055766C"/>
    <w:rsid w:val="00573AC4"/>
    <w:rsid w:val="00605873"/>
    <w:rsid w:val="006B0C81"/>
    <w:rsid w:val="006D551C"/>
    <w:rsid w:val="006F2A00"/>
    <w:rsid w:val="00807D90"/>
    <w:rsid w:val="00877F63"/>
    <w:rsid w:val="008C4825"/>
    <w:rsid w:val="008C5401"/>
    <w:rsid w:val="008F69E4"/>
    <w:rsid w:val="00947B64"/>
    <w:rsid w:val="009606AF"/>
    <w:rsid w:val="00976846"/>
    <w:rsid w:val="009B449A"/>
    <w:rsid w:val="00A742DB"/>
    <w:rsid w:val="00A8080F"/>
    <w:rsid w:val="00AA283D"/>
    <w:rsid w:val="00C30FFD"/>
    <w:rsid w:val="00C552CA"/>
    <w:rsid w:val="00CA7C29"/>
    <w:rsid w:val="00D75A0C"/>
    <w:rsid w:val="00D76388"/>
    <w:rsid w:val="00DA744E"/>
    <w:rsid w:val="00DF7E6F"/>
    <w:rsid w:val="00E20BC1"/>
    <w:rsid w:val="00E37051"/>
    <w:rsid w:val="00E613ED"/>
    <w:rsid w:val="00F32C7D"/>
    <w:rsid w:val="00F67861"/>
    <w:rsid w:val="00F7410C"/>
    <w:rsid w:val="00FC48D6"/>
    <w:rsid w:val="00FE2B97"/>
    <w:rsid w:val="00F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7E5F"/>
  <w14:defaultImageDpi w14:val="32767"/>
  <w15:chartTrackingRefBased/>
  <w15:docId w15:val="{C4B486D7-7975-7B48-98B1-079F1C3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08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85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1808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205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E2B97"/>
    <w:rPr>
      <w:color w:val="605E5C"/>
      <w:shd w:val="clear" w:color="auto" w:fill="E1DFDD"/>
    </w:rPr>
  </w:style>
  <w:style w:type="paragraph" w:customStyle="1" w:styleId="Default">
    <w:name w:val="Default"/>
    <w:rsid w:val="00FE2B97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Revisione">
    <w:name w:val="Revision"/>
    <w:hidden/>
    <w:uiPriority w:val="99"/>
    <w:semiHidden/>
    <w:rsid w:val="00605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itc@pe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GIUSEPPE ROSA</cp:lastModifiedBy>
  <cp:revision>3</cp:revision>
  <dcterms:created xsi:type="dcterms:W3CDTF">2023-12-29T23:31:00Z</dcterms:created>
  <dcterms:modified xsi:type="dcterms:W3CDTF">2023-12-30T00:18:00Z</dcterms:modified>
</cp:coreProperties>
</file>