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5430F7F3"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w:t>
      </w:r>
      <w:r w:rsidR="00A507D5">
        <w:rPr>
          <w:rFonts w:cstheme="minorHAnsi"/>
          <w:b/>
          <w:sz w:val="21"/>
          <w:szCs w:val="21"/>
        </w:rPr>
        <w:t xml:space="preserve">DELLA FORNITURA </w:t>
      </w:r>
      <w:r w:rsidRPr="004A4650">
        <w:rPr>
          <w:rFonts w:cstheme="minorHAnsi"/>
          <w:b/>
          <w:sz w:val="21"/>
          <w:szCs w:val="21"/>
        </w:rPr>
        <w:t xml:space="preserve">DI </w:t>
      </w:r>
      <w:r w:rsidR="00A826DB" w:rsidRPr="00A826DB">
        <w:rPr>
          <w:rFonts w:cstheme="minorHAnsi"/>
          <w:b/>
          <w:sz w:val="21"/>
          <w:szCs w:val="21"/>
        </w:rPr>
        <w:t>UN SISTEMA DI ANALISI IN CONTINUO DI GAS</w:t>
      </w:r>
      <w:r w:rsidR="00A826DB" w:rsidRPr="00A826DB">
        <w:rPr>
          <w:rFonts w:cstheme="minorHAnsi"/>
          <w:b/>
          <w:sz w:val="21"/>
          <w:szCs w:val="21"/>
        </w:rPr>
        <w:t xml:space="preserve">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D753F" w14:textId="77777777" w:rsidR="002C2E7F" w:rsidRDefault="002C2E7F" w:rsidP="000151A3">
      <w:r>
        <w:separator/>
      </w:r>
    </w:p>
  </w:endnote>
  <w:endnote w:type="continuationSeparator" w:id="0">
    <w:p w14:paraId="6A15C751" w14:textId="77777777" w:rsidR="002C2E7F" w:rsidRDefault="002C2E7F"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5212" w14:textId="77777777" w:rsidR="002C2E7F" w:rsidRDefault="002C2E7F" w:rsidP="000151A3">
      <w:r>
        <w:separator/>
      </w:r>
    </w:p>
  </w:footnote>
  <w:footnote w:type="continuationSeparator" w:id="0">
    <w:p w14:paraId="4DFF305C" w14:textId="77777777" w:rsidR="002C2E7F" w:rsidRDefault="002C2E7F"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559820">
    <w:abstractNumId w:val="11"/>
  </w:num>
  <w:num w:numId="2" w16cid:durableId="76027676">
    <w:abstractNumId w:val="0"/>
  </w:num>
  <w:num w:numId="3" w16cid:durableId="414325058">
    <w:abstractNumId w:val="2"/>
  </w:num>
  <w:num w:numId="4" w16cid:durableId="474756801">
    <w:abstractNumId w:val="3"/>
  </w:num>
  <w:num w:numId="5" w16cid:durableId="1705866858">
    <w:abstractNumId w:val="1"/>
  </w:num>
  <w:num w:numId="6" w16cid:durableId="1899316575">
    <w:abstractNumId w:val="13"/>
  </w:num>
  <w:num w:numId="7" w16cid:durableId="1804538546">
    <w:abstractNumId w:val="10"/>
  </w:num>
  <w:num w:numId="8" w16cid:durableId="417413275">
    <w:abstractNumId w:val="6"/>
  </w:num>
  <w:num w:numId="9" w16cid:durableId="1641499399">
    <w:abstractNumId w:val="7"/>
  </w:num>
  <w:num w:numId="10" w16cid:durableId="1514418557">
    <w:abstractNumId w:val="9"/>
  </w:num>
  <w:num w:numId="11" w16cid:durableId="793597184">
    <w:abstractNumId w:val="15"/>
  </w:num>
  <w:num w:numId="12" w16cid:durableId="394015525">
    <w:abstractNumId w:val="8"/>
  </w:num>
  <w:num w:numId="13" w16cid:durableId="885067411">
    <w:abstractNumId w:val="12"/>
  </w:num>
  <w:num w:numId="14" w16cid:durableId="1564369923">
    <w:abstractNumId w:val="5"/>
  </w:num>
  <w:num w:numId="15" w16cid:durableId="869221414">
    <w:abstractNumId w:val="4"/>
  </w:num>
  <w:num w:numId="16" w16cid:durableId="549852773">
    <w:abstractNumId w:val="14"/>
  </w:num>
  <w:num w:numId="17" w16cid:durableId="20137533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82E7B"/>
    <w:rsid w:val="002B08BF"/>
    <w:rsid w:val="002C2E7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D7CBF"/>
    <w:rsid w:val="008F4C0B"/>
    <w:rsid w:val="008F64C1"/>
    <w:rsid w:val="0091082B"/>
    <w:rsid w:val="00915BA2"/>
    <w:rsid w:val="009302A8"/>
    <w:rsid w:val="00947C43"/>
    <w:rsid w:val="009A1D3B"/>
    <w:rsid w:val="009E1F3D"/>
    <w:rsid w:val="009F2615"/>
    <w:rsid w:val="009F31D4"/>
    <w:rsid w:val="00A01C92"/>
    <w:rsid w:val="00A07027"/>
    <w:rsid w:val="00A34C5F"/>
    <w:rsid w:val="00A507D5"/>
    <w:rsid w:val="00A73D07"/>
    <w:rsid w:val="00A826DB"/>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C0EA2923-4D81-49EB-A2E2-24DA57B3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482</Words>
  <Characters>2752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10</cp:revision>
  <dcterms:created xsi:type="dcterms:W3CDTF">2023-02-10T08:40:00Z</dcterms:created>
  <dcterms:modified xsi:type="dcterms:W3CDTF">2023-11-07T16:40:00Z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