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6FC1" w14:textId="77777777" w:rsidR="001F21FF" w:rsidRDefault="001F21FF" w:rsidP="00E95C9E">
      <w:pPr>
        <w:jc w:val="center"/>
        <w:rPr>
          <w:rFonts w:ascii="Times New Roman" w:hAnsi="Times New Roman" w:cs="Times New Roman"/>
          <w:b/>
          <w:sz w:val="24"/>
          <w:szCs w:val="24"/>
        </w:rPr>
      </w:pPr>
    </w:p>
    <w:p w14:paraId="11121D4D" w14:textId="77777777"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PATTO  DI  INTEGRITÀ</w:t>
      </w:r>
    </w:p>
    <w:p w14:paraId="7EFAD2CF" w14:textId="77777777"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14:paraId="5C514640" w14:textId="77777777" w:rsidR="0017723A" w:rsidRDefault="00746527" w:rsidP="00802840">
      <w:pPr>
        <w:jc w:val="both"/>
        <w:rPr>
          <w:rFonts w:ascii="Times New Roman" w:hAnsi="Times New Roman" w:cs="Times New Roman"/>
          <w:sz w:val="24"/>
          <w:szCs w:val="24"/>
        </w:rPr>
      </w:pPr>
      <w:r w:rsidRPr="00CD129F">
        <w:rPr>
          <w:rFonts w:ascii="Times New Roman" w:hAnsi="Times New Roman" w:cs="Times New Roman"/>
          <w:sz w:val="24"/>
          <w:szCs w:val="24"/>
        </w:rPr>
        <w:t xml:space="preserve">Relativo </w:t>
      </w:r>
      <w:r w:rsidR="00802840" w:rsidRPr="00CD129F">
        <w:rPr>
          <w:rFonts w:ascii="Times New Roman" w:hAnsi="Times New Roman" w:cs="Times New Roman"/>
          <w:sz w:val="24"/>
          <w:szCs w:val="24"/>
        </w:rPr>
        <w:t>alla</w:t>
      </w:r>
      <w:r w:rsidR="0017723A">
        <w:rPr>
          <w:rFonts w:ascii="Times New Roman" w:hAnsi="Times New Roman" w:cs="Times New Roman"/>
          <w:sz w:val="24"/>
          <w:szCs w:val="24"/>
        </w:rPr>
        <w:t xml:space="preserve"> stipula del contratto per la fornitura della strumentazione “Sistema </w:t>
      </w:r>
      <w:proofErr w:type="spellStart"/>
      <w:r w:rsidR="0017723A">
        <w:rPr>
          <w:rFonts w:ascii="Times New Roman" w:hAnsi="Times New Roman" w:cs="Times New Roman"/>
          <w:sz w:val="24"/>
          <w:szCs w:val="24"/>
        </w:rPr>
        <w:t>droplet</w:t>
      </w:r>
      <w:proofErr w:type="spellEnd"/>
      <w:r w:rsidR="0017723A">
        <w:rPr>
          <w:rFonts w:ascii="Times New Roman" w:hAnsi="Times New Roman" w:cs="Times New Roman"/>
          <w:sz w:val="24"/>
          <w:szCs w:val="24"/>
        </w:rPr>
        <w:t xml:space="preserve"> </w:t>
      </w:r>
      <w:proofErr w:type="spellStart"/>
      <w:r w:rsidR="0017723A">
        <w:rPr>
          <w:rFonts w:ascii="Times New Roman" w:hAnsi="Times New Roman" w:cs="Times New Roman"/>
          <w:sz w:val="24"/>
          <w:szCs w:val="24"/>
        </w:rPr>
        <w:t>digital</w:t>
      </w:r>
      <w:proofErr w:type="spellEnd"/>
      <w:r w:rsidR="0017723A">
        <w:rPr>
          <w:rFonts w:ascii="Times New Roman" w:hAnsi="Times New Roman" w:cs="Times New Roman"/>
          <w:sz w:val="24"/>
          <w:szCs w:val="24"/>
        </w:rPr>
        <w:t xml:space="preserve"> PCR (</w:t>
      </w:r>
      <w:proofErr w:type="spellStart"/>
      <w:r w:rsidR="0017723A">
        <w:rPr>
          <w:rFonts w:ascii="Times New Roman" w:hAnsi="Times New Roman" w:cs="Times New Roman"/>
          <w:sz w:val="24"/>
          <w:szCs w:val="24"/>
        </w:rPr>
        <w:t>ddPCR</w:t>
      </w:r>
      <w:proofErr w:type="spellEnd"/>
      <w:r w:rsidR="0017723A">
        <w:rPr>
          <w:rFonts w:ascii="Times New Roman" w:hAnsi="Times New Roman" w:cs="Times New Roman"/>
          <w:sz w:val="24"/>
          <w:szCs w:val="24"/>
        </w:rPr>
        <w:t>) a seguito della procedura di gara aperta con modalità telematica su piattaforma ASP Consip</w:t>
      </w:r>
    </w:p>
    <w:p w14:paraId="7776461B" w14:textId="49D7FE76" w:rsidR="00802840" w:rsidRPr="00CD129F" w:rsidRDefault="0017723A" w:rsidP="0017723A">
      <w:pPr>
        <w:jc w:val="center"/>
        <w:rPr>
          <w:rFonts w:ascii="Times New Roman" w:hAnsi="Times New Roman" w:cs="Times New Roman"/>
          <w:sz w:val="24"/>
          <w:szCs w:val="24"/>
        </w:rPr>
      </w:pPr>
      <w:r>
        <w:rPr>
          <w:rFonts w:ascii="Times New Roman" w:hAnsi="Times New Roman" w:cs="Times New Roman"/>
          <w:sz w:val="24"/>
          <w:szCs w:val="24"/>
        </w:rPr>
        <w:t xml:space="preserve">CIG  </w:t>
      </w:r>
      <w:r w:rsidRPr="0017723A">
        <w:rPr>
          <w:rFonts w:ascii="Times New Roman" w:hAnsi="Times New Roman" w:cs="Times New Roman"/>
          <w:sz w:val="24"/>
          <w:szCs w:val="24"/>
        </w:rPr>
        <w:t>82379657C5</w:t>
      </w:r>
      <w:r>
        <w:rPr>
          <w:rFonts w:ascii="Times New Roman" w:hAnsi="Times New Roman" w:cs="Times New Roman"/>
          <w:sz w:val="24"/>
          <w:szCs w:val="24"/>
        </w:rPr>
        <w:t xml:space="preserve"> – CUP </w:t>
      </w:r>
      <w:r w:rsidRPr="0017723A">
        <w:rPr>
          <w:rFonts w:ascii="Times New Roman" w:hAnsi="Times New Roman" w:cs="Times New Roman"/>
          <w:sz w:val="24"/>
          <w:szCs w:val="24"/>
        </w:rPr>
        <w:t>B81G18000140007</w:t>
      </w:r>
      <w:r>
        <w:rPr>
          <w:rFonts w:ascii="Times New Roman" w:hAnsi="Times New Roman" w:cs="Times New Roman"/>
          <w:sz w:val="24"/>
          <w:szCs w:val="24"/>
        </w:rPr>
        <w:t xml:space="preserve"> – CUI </w:t>
      </w:r>
      <w:r w:rsidRPr="0017723A">
        <w:rPr>
          <w:rFonts w:ascii="Times New Roman" w:hAnsi="Times New Roman" w:cs="Times New Roman"/>
          <w:sz w:val="24"/>
          <w:szCs w:val="24"/>
        </w:rPr>
        <w:t>80054330586202000178</w:t>
      </w:r>
    </w:p>
    <w:p w14:paraId="0F6C8434" w14:textId="77777777" w:rsidR="00B56D27" w:rsidRPr="001F21FF" w:rsidRDefault="00B56D27" w:rsidP="00802840">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14:paraId="5118853F" w14:textId="77777777" w:rsidR="00B56D27" w:rsidRPr="001F21FF" w:rsidRDefault="00980CF0" w:rsidP="009D1B36">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B56D27" w:rsidRPr="001F21FF">
        <w:rPr>
          <w:rFonts w:ascii="Times New Roman" w:hAnsi="Times New Roman" w:cs="Times New Roman"/>
          <w:sz w:val="24"/>
          <w:szCs w:val="24"/>
        </w:rPr>
        <w:t xml:space="preserve"> </w:t>
      </w:r>
      <w:r w:rsidR="00746527">
        <w:rPr>
          <w:rFonts w:ascii="Times New Roman" w:hAnsi="Times New Roman" w:cs="Times New Roman"/>
          <w:sz w:val="24"/>
          <w:szCs w:val="24"/>
        </w:rPr>
        <w:t>Istitut</w:t>
      </w:r>
      <w:r w:rsidR="009D1B36">
        <w:rPr>
          <w:rFonts w:ascii="Times New Roman" w:hAnsi="Times New Roman" w:cs="Times New Roman"/>
          <w:sz w:val="24"/>
          <w:szCs w:val="24"/>
        </w:rPr>
        <w:t>o di Ricerca Genetica e Biomedic</w:t>
      </w:r>
      <w:r w:rsidR="00746527">
        <w:rPr>
          <w:rFonts w:ascii="Times New Roman" w:hAnsi="Times New Roman" w:cs="Times New Roman"/>
          <w:sz w:val="24"/>
          <w:szCs w:val="24"/>
        </w:rPr>
        <w:t>a</w:t>
      </w:r>
      <w:r w:rsidR="000B2208">
        <w:rPr>
          <w:rFonts w:ascii="Times New Roman" w:hAnsi="Times New Roman" w:cs="Times New Roman"/>
          <w:sz w:val="24"/>
          <w:szCs w:val="24"/>
        </w:rPr>
        <w:t xml:space="preserve"> </w:t>
      </w:r>
      <w:r w:rsidR="000B2208" w:rsidRPr="001F21FF">
        <w:rPr>
          <w:rFonts w:ascii="Times New Roman" w:hAnsi="Times New Roman" w:cs="Times New Roman"/>
          <w:sz w:val="24"/>
          <w:szCs w:val="24"/>
        </w:rPr>
        <w:t>(di seguito denominato CNR)</w:t>
      </w:r>
      <w:r w:rsidR="00746527">
        <w:rPr>
          <w:rFonts w:ascii="Times New Roman" w:hAnsi="Times New Roman" w:cs="Times New Roman"/>
          <w:sz w:val="24"/>
          <w:szCs w:val="24"/>
        </w:rPr>
        <w:t xml:space="preserve"> </w:t>
      </w:r>
      <w:r w:rsidR="00E0308B">
        <w:rPr>
          <w:rFonts w:ascii="Times New Roman" w:hAnsi="Times New Roman" w:cs="Times New Roman"/>
          <w:sz w:val="24"/>
          <w:szCs w:val="24"/>
        </w:rPr>
        <w:t xml:space="preserve">sede secondaria di Sassari </w:t>
      </w:r>
      <w:r w:rsidR="00746527">
        <w:rPr>
          <w:rFonts w:ascii="Times New Roman" w:hAnsi="Times New Roman" w:cs="Times New Roman"/>
          <w:sz w:val="24"/>
          <w:szCs w:val="24"/>
        </w:rPr>
        <w:t xml:space="preserve">con sede </w:t>
      </w:r>
      <w:r w:rsidR="00E0308B">
        <w:rPr>
          <w:rFonts w:ascii="Times New Roman" w:hAnsi="Times New Roman" w:cs="Times New Roman"/>
          <w:sz w:val="24"/>
          <w:szCs w:val="24"/>
        </w:rPr>
        <w:t xml:space="preserve">in Traversa La Crucca n. 3 – Regione </w:t>
      </w:r>
      <w:proofErr w:type="spellStart"/>
      <w:r w:rsidR="00E0308B">
        <w:rPr>
          <w:rFonts w:ascii="Times New Roman" w:hAnsi="Times New Roman" w:cs="Times New Roman"/>
          <w:sz w:val="24"/>
          <w:szCs w:val="24"/>
        </w:rPr>
        <w:t>Baldica</w:t>
      </w:r>
      <w:proofErr w:type="spellEnd"/>
      <w:r w:rsidR="00E0308B">
        <w:rPr>
          <w:rFonts w:ascii="Times New Roman" w:hAnsi="Times New Roman" w:cs="Times New Roman"/>
          <w:sz w:val="24"/>
          <w:szCs w:val="24"/>
        </w:rPr>
        <w:t>, 07100 Sassari, C.F.</w:t>
      </w:r>
      <w:r w:rsidR="009D1B36" w:rsidRPr="009D1B36">
        <w:rPr>
          <w:rFonts w:ascii="Times New Roman" w:hAnsi="Times New Roman" w:cs="Times New Roman"/>
          <w:sz w:val="24"/>
          <w:szCs w:val="24"/>
        </w:rPr>
        <w:t xml:space="preserve"> 80054330586</w:t>
      </w:r>
      <w:r w:rsidR="00B56D27" w:rsidRPr="001F21FF">
        <w:rPr>
          <w:rFonts w:ascii="Times New Roman" w:hAnsi="Times New Roman" w:cs="Times New Roman"/>
          <w:sz w:val="24"/>
          <w:szCs w:val="24"/>
        </w:rPr>
        <w:t>;</w:t>
      </w:r>
    </w:p>
    <w:p w14:paraId="34BCB13B" w14:textId="77777777"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14:paraId="45E7FB20" w14:textId="7A1E0330" w:rsidR="00E95C9E" w:rsidRPr="001F21FF" w:rsidRDefault="0058020C" w:rsidP="00B56D27">
      <w:pPr>
        <w:jc w:val="both"/>
        <w:rPr>
          <w:rFonts w:ascii="Times New Roman" w:hAnsi="Times New Roman" w:cs="Times New Roman"/>
          <w:sz w:val="24"/>
          <w:szCs w:val="24"/>
        </w:rPr>
      </w:pPr>
      <w:r w:rsidRPr="0058020C">
        <w:rPr>
          <w:rFonts w:ascii="Times New Roman" w:hAnsi="Times New Roman" w:cs="Times New Roman"/>
          <w:sz w:val="24"/>
          <w:szCs w:val="24"/>
        </w:rPr>
        <w:t xml:space="preserve">L’ IMPRESA </w:t>
      </w:r>
      <w:r w:rsidR="00C53F34">
        <w:rPr>
          <w:rFonts w:ascii="Times New Roman" w:hAnsi="Times New Roman" w:cs="Times New Roman"/>
          <w:sz w:val="24"/>
          <w:szCs w:val="24"/>
        </w:rPr>
        <w:t>………………………………</w:t>
      </w:r>
      <w:r w:rsidRPr="0058020C">
        <w:rPr>
          <w:rFonts w:ascii="Times New Roman" w:hAnsi="Times New Roman" w:cs="Times New Roman"/>
          <w:sz w:val="24"/>
          <w:szCs w:val="24"/>
        </w:rPr>
        <w:t xml:space="preserve"> (di   seguito   denominata OPERATORE ECONOMICO) con sede legale </w:t>
      </w:r>
      <w:r w:rsidR="00C53F34">
        <w:rPr>
          <w:rFonts w:ascii="Times New Roman" w:hAnsi="Times New Roman" w:cs="Times New Roman"/>
          <w:sz w:val="24"/>
          <w:szCs w:val="24"/>
        </w:rPr>
        <w:t>………</w:t>
      </w:r>
      <w:r w:rsidRPr="0058020C">
        <w:rPr>
          <w:rFonts w:ascii="Times New Roman" w:hAnsi="Times New Roman" w:cs="Times New Roman"/>
          <w:sz w:val="24"/>
          <w:szCs w:val="24"/>
        </w:rPr>
        <w:t xml:space="preserve">, Via </w:t>
      </w:r>
      <w:r w:rsidR="00C53F34">
        <w:rPr>
          <w:rFonts w:ascii="Times New Roman" w:hAnsi="Times New Roman" w:cs="Times New Roman"/>
          <w:sz w:val="24"/>
          <w:szCs w:val="24"/>
        </w:rPr>
        <w:t>……………</w:t>
      </w:r>
      <w:r w:rsidRPr="0058020C">
        <w:rPr>
          <w:rFonts w:ascii="Times New Roman" w:hAnsi="Times New Roman" w:cs="Times New Roman"/>
          <w:sz w:val="24"/>
          <w:szCs w:val="24"/>
        </w:rPr>
        <w:t xml:space="preserve">, C.F./P. Iva </w:t>
      </w:r>
      <w:r w:rsidR="00C53F34">
        <w:rPr>
          <w:rFonts w:ascii="Times New Roman" w:hAnsi="Times New Roman" w:cs="Times New Roman"/>
          <w:sz w:val="24"/>
          <w:szCs w:val="24"/>
        </w:rPr>
        <w:t>……………………..</w:t>
      </w:r>
      <w:r w:rsidRPr="0058020C">
        <w:rPr>
          <w:rFonts w:ascii="Times New Roman" w:hAnsi="Times New Roman" w:cs="Times New Roman"/>
          <w:sz w:val="24"/>
          <w:szCs w:val="24"/>
        </w:rPr>
        <w:t xml:space="preserve"> rappresentata </w:t>
      </w:r>
      <w:r w:rsidR="00C53F34">
        <w:rPr>
          <w:rFonts w:ascii="Times New Roman" w:hAnsi="Times New Roman" w:cs="Times New Roman"/>
          <w:sz w:val="24"/>
          <w:szCs w:val="24"/>
        </w:rPr>
        <w:t>da ……………………………………….</w:t>
      </w:r>
      <w:r w:rsidRPr="0058020C">
        <w:rPr>
          <w:rFonts w:ascii="Times New Roman" w:hAnsi="Times New Roman" w:cs="Times New Roman"/>
          <w:sz w:val="24"/>
          <w:szCs w:val="24"/>
        </w:rPr>
        <w:t>,</w:t>
      </w:r>
    </w:p>
    <w:p w14:paraId="6F99DA88" w14:textId="77777777"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14:paraId="7C61806C" w14:textId="77777777"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14:paraId="4388BA87" w14:textId="77777777"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14:paraId="6F689A4B" w14:textId="77777777"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Lgs.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14:paraId="1AF41381" w14:textId="77777777"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14:paraId="209CF0D7" w14:textId="77777777"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14:paraId="3FD02BB1" w14:textId="77777777"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14:paraId="3028F8FF" w14:textId="77777777"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14:paraId="2EE5245B" w14:textId="77777777"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14:paraId="27B0891B" w14:textId="77777777"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14:paraId="3A88A6AD" w14:textId="77777777"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14:paraId="276F1AD5" w14:textId="77777777"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14:paraId="6C652B01" w14:textId="77777777"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14:paraId="002FA61A"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14:paraId="3F03D3BD" w14:textId="77777777"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14:paraId="10DEDE85"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10B428C"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14:paraId="3804D179" w14:textId="77777777"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14:paraId="2BE4D5EA" w14:textId="77777777"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14:paraId="04EF4C60" w14:textId="77777777"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14:paraId="6B51B499" w14:textId="77777777"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14:paraId="388A347D" w14:textId="77777777"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lastRenderedPageBreak/>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14:paraId="290C7042"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14:paraId="5D3B6D71"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14:paraId="4BE25D3E" w14:textId="77777777"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14:paraId="46200185"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14:paraId="54E717AB" w14:textId="77777777"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14:paraId="4083D87B"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14:paraId="1D14CCF7"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14:paraId="4207D0E2"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40E54DEF" w14:textId="77777777"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Lgs. n.  165/2001 e </w:t>
      </w:r>
      <w:proofErr w:type="spellStart"/>
      <w:r w:rsidRPr="001F21FF">
        <w:rPr>
          <w:rFonts w:ascii="Times New Roman" w:hAnsi="Times New Roman" w:cs="Times New Roman"/>
          <w:sz w:val="24"/>
          <w:szCs w:val="24"/>
        </w:rPr>
        <w:t>s.m.i.</w:t>
      </w:r>
      <w:proofErr w:type="spellEnd"/>
    </w:p>
    <w:p w14:paraId="37EBAFE1" w14:textId="77777777"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14:paraId="67C70D59"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14:paraId="5A57FB87"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14:paraId="7C594EF8"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14:paraId="093773A3"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14:paraId="2F5BEB4A" w14:textId="77777777"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 xml:space="preserve">e </w:t>
      </w:r>
      <w:r w:rsidRPr="001F21FF">
        <w:rPr>
          <w:rFonts w:ascii="Times New Roman" w:hAnsi="Times New Roman" w:cs="Times New Roman"/>
          <w:sz w:val="24"/>
          <w:szCs w:val="24"/>
        </w:rPr>
        <w:lastRenderedPageBreak/>
        <w:t>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14:paraId="745E3CC3" w14:textId="77777777"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14:paraId="5E4DFE99"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Lgs.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14:paraId="712D13DD"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Lgs.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14:paraId="695FEEC8" w14:textId="77777777"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14:paraId="20586545"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14:paraId="7A31D025"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14:paraId="640B119A" w14:textId="77777777"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14:paraId="17AF2C05" w14:textId="77777777"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363884F3"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14:paraId="31511C8B"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14:paraId="0FC0D82A"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14:paraId="74318AA9" w14:textId="77777777"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14:paraId="2BA17992"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14:paraId="6CC19966"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14:paraId="5A26C335" w14:textId="77777777"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14:paraId="1C1BAA7D" w14:textId="77777777"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6C6835E7"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14:paraId="74E8DD78"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14:paraId="24853CDB"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14:paraId="267C6591" w14:textId="77777777"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14:paraId="0D513482" w14:textId="77777777"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F5827FA" w14:textId="77777777"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14:paraId="7402B055"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14:paraId="2633994D" w14:textId="77777777"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14:paraId="248CF285" w14:textId="77777777"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14:paraId="4E40A019" w14:textId="77777777"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14:paraId="204AB95F"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14:paraId="6DB646A1" w14:textId="77777777"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14:paraId="04C07585" w14:textId="7E91910F"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r w:rsidR="000B2208">
        <w:rPr>
          <w:rFonts w:ascii="Times New Roman" w:hAnsi="Times New Roman" w:cs="Times New Roman"/>
          <w:sz w:val="24"/>
          <w:szCs w:val="24"/>
        </w:rPr>
        <w:t xml:space="preserve"> </w:t>
      </w:r>
      <w:bookmarkStart w:id="0" w:name="_GoBack"/>
      <w:bookmarkEnd w:id="0"/>
    </w:p>
    <w:p w14:paraId="66691980" w14:textId="77777777" w:rsidR="001F21FF" w:rsidRDefault="001F21FF" w:rsidP="00832A64">
      <w:pPr>
        <w:jc w:val="both"/>
        <w:rPr>
          <w:rFonts w:ascii="Times New Roman" w:hAnsi="Times New Roman" w:cs="Times New Roman"/>
          <w:sz w:val="24"/>
          <w:szCs w:val="24"/>
        </w:rPr>
      </w:pPr>
    </w:p>
    <w:p w14:paraId="69042774" w14:textId="77777777"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 xml:space="preserve">Il CNR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27"/>
    <w:rsid w:val="00042142"/>
    <w:rsid w:val="00047727"/>
    <w:rsid w:val="000B2208"/>
    <w:rsid w:val="000F2D27"/>
    <w:rsid w:val="001676B8"/>
    <w:rsid w:val="0017723A"/>
    <w:rsid w:val="001927C0"/>
    <w:rsid w:val="001D3E1C"/>
    <w:rsid w:val="001D70D7"/>
    <w:rsid w:val="001F21FF"/>
    <w:rsid w:val="0025588B"/>
    <w:rsid w:val="002A3A2D"/>
    <w:rsid w:val="003054DC"/>
    <w:rsid w:val="003829A1"/>
    <w:rsid w:val="003C1093"/>
    <w:rsid w:val="003C5FED"/>
    <w:rsid w:val="003E3587"/>
    <w:rsid w:val="004E0152"/>
    <w:rsid w:val="0058020C"/>
    <w:rsid w:val="00616C6B"/>
    <w:rsid w:val="00634571"/>
    <w:rsid w:val="00640314"/>
    <w:rsid w:val="00665961"/>
    <w:rsid w:val="006816B8"/>
    <w:rsid w:val="006E2F2E"/>
    <w:rsid w:val="00706B79"/>
    <w:rsid w:val="00730C09"/>
    <w:rsid w:val="007334A8"/>
    <w:rsid w:val="00746527"/>
    <w:rsid w:val="00781C02"/>
    <w:rsid w:val="007A0616"/>
    <w:rsid w:val="007E463D"/>
    <w:rsid w:val="00802840"/>
    <w:rsid w:val="00832A64"/>
    <w:rsid w:val="00843788"/>
    <w:rsid w:val="008B1C2E"/>
    <w:rsid w:val="008C2498"/>
    <w:rsid w:val="0090316D"/>
    <w:rsid w:val="00980CF0"/>
    <w:rsid w:val="00994776"/>
    <w:rsid w:val="009D1B36"/>
    <w:rsid w:val="009F302A"/>
    <w:rsid w:val="00A15CA4"/>
    <w:rsid w:val="00A55AF7"/>
    <w:rsid w:val="00A649DB"/>
    <w:rsid w:val="00AE0DC1"/>
    <w:rsid w:val="00AF148D"/>
    <w:rsid w:val="00B03A3A"/>
    <w:rsid w:val="00B56D27"/>
    <w:rsid w:val="00B741CC"/>
    <w:rsid w:val="00B9421E"/>
    <w:rsid w:val="00BC35C3"/>
    <w:rsid w:val="00C1073C"/>
    <w:rsid w:val="00C53F34"/>
    <w:rsid w:val="00C95620"/>
    <w:rsid w:val="00CD129F"/>
    <w:rsid w:val="00D20FFC"/>
    <w:rsid w:val="00DA610E"/>
    <w:rsid w:val="00E0308B"/>
    <w:rsid w:val="00E413D0"/>
    <w:rsid w:val="00E638B1"/>
    <w:rsid w:val="00E95C9E"/>
    <w:rsid w:val="00F11BDF"/>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A86D"/>
  <w15:docId w15:val="{12299616-588D-4F9C-AE5E-2395DC29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2162</Words>
  <Characters>12327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Edoarda Sanci</dc:creator>
  <cp:lastModifiedBy>Clelia Lamon</cp:lastModifiedBy>
  <cp:revision>5</cp:revision>
  <cp:lastPrinted>2018-09-13T13:27:00Z</cp:lastPrinted>
  <dcterms:created xsi:type="dcterms:W3CDTF">2020-03-18T07:48:00Z</dcterms:created>
  <dcterms:modified xsi:type="dcterms:W3CDTF">2020-03-18T07:53:00Z</dcterms:modified>
</cp:coreProperties>
</file>