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0C" w:rsidRPr="00EC3C56" w:rsidRDefault="00434E8C" w:rsidP="006408DD">
      <w:pPr>
        <w:spacing w:before="1445" w:line="215" w:lineRule="exact"/>
        <w:ind w:left="6663"/>
        <w:outlineLvl w:val="0"/>
        <w:rPr>
          <w:rFonts w:eastAsia="Arial Unicode MS"/>
          <w:color w:val="000000"/>
          <w:sz w:val="16"/>
          <w:szCs w:val="16"/>
        </w:rPr>
      </w:pPr>
      <w:r w:rsidRPr="00EC3C56">
        <w:rPr>
          <w:rFonts w:eastAsia="Arial Unicode MS"/>
          <w:color w:val="000000"/>
          <w:sz w:val="16"/>
          <w:szCs w:val="16"/>
        </w:rPr>
        <w:t xml:space="preserve">Allegato </w:t>
      </w:r>
      <w:r w:rsidR="00722F0C" w:rsidRPr="00EC3C56">
        <w:rPr>
          <w:rFonts w:eastAsia="Arial Unicode MS"/>
          <w:color w:val="000000"/>
          <w:sz w:val="16"/>
          <w:szCs w:val="16"/>
        </w:rPr>
        <w:t>B</w:t>
      </w:r>
      <w:r w:rsidRPr="00EC3C56">
        <w:rPr>
          <w:rFonts w:eastAsia="Arial Unicode MS"/>
          <w:color w:val="000000"/>
          <w:sz w:val="16"/>
          <w:szCs w:val="16"/>
        </w:rPr>
        <w:t xml:space="preserve"> – presa visione dei luoghi</w:t>
      </w:r>
    </w:p>
    <w:p w:rsidR="000840AA" w:rsidRPr="00EC3C56" w:rsidRDefault="000840AA" w:rsidP="006408DD">
      <w:pPr>
        <w:spacing w:before="1445" w:line="215" w:lineRule="exact"/>
        <w:ind w:left="6663"/>
        <w:outlineLvl w:val="0"/>
        <w:rPr>
          <w:rFonts w:eastAsia="Arial Unicode MS"/>
          <w:color w:val="000000"/>
          <w:sz w:val="16"/>
          <w:szCs w:val="16"/>
        </w:rPr>
      </w:pPr>
    </w:p>
    <w:p w:rsidR="000840AA" w:rsidRPr="00EC3C56" w:rsidRDefault="000840AA" w:rsidP="000840AA">
      <w:pPr>
        <w:spacing w:before="174" w:line="278" w:lineRule="auto"/>
        <w:ind w:left="112" w:right="110"/>
        <w:jc w:val="both"/>
        <w:rPr>
          <w:b/>
        </w:rPr>
      </w:pPr>
      <w:r w:rsidRPr="00EC3C56">
        <w:rPr>
          <w:b/>
        </w:rPr>
        <w:t>ACCORDO QUADRO</w:t>
      </w:r>
      <w:r w:rsidRPr="00EC3C56">
        <w:rPr>
          <w:b/>
          <w:spacing w:val="-12"/>
        </w:rPr>
        <w:t xml:space="preserve"> </w:t>
      </w:r>
      <w:r w:rsidRPr="00EC3C56">
        <w:rPr>
          <w:b/>
        </w:rPr>
        <w:t>AI</w:t>
      </w:r>
      <w:r w:rsidRPr="00EC3C56">
        <w:rPr>
          <w:b/>
          <w:spacing w:val="-10"/>
        </w:rPr>
        <w:t xml:space="preserve"> </w:t>
      </w:r>
      <w:r w:rsidRPr="00EC3C56">
        <w:rPr>
          <w:b/>
        </w:rPr>
        <w:t>SENSI</w:t>
      </w:r>
      <w:r w:rsidRPr="00EC3C56">
        <w:rPr>
          <w:b/>
          <w:spacing w:val="-10"/>
        </w:rPr>
        <w:t xml:space="preserve"> </w:t>
      </w:r>
      <w:r w:rsidRPr="00EC3C56">
        <w:rPr>
          <w:b/>
        </w:rPr>
        <w:t>DELL’ART.</w:t>
      </w:r>
      <w:r w:rsidRPr="00EC3C56">
        <w:rPr>
          <w:b/>
          <w:spacing w:val="-11"/>
        </w:rPr>
        <w:t xml:space="preserve"> </w:t>
      </w:r>
      <w:r w:rsidRPr="00EC3C56">
        <w:rPr>
          <w:b/>
        </w:rPr>
        <w:t>54</w:t>
      </w:r>
      <w:r w:rsidRPr="00EC3C56">
        <w:rPr>
          <w:b/>
          <w:spacing w:val="-11"/>
        </w:rPr>
        <w:t xml:space="preserve"> </w:t>
      </w:r>
      <w:r w:rsidRPr="00EC3C56">
        <w:rPr>
          <w:b/>
        </w:rPr>
        <w:t>DEL</w:t>
      </w:r>
      <w:r w:rsidRPr="00EC3C56">
        <w:rPr>
          <w:b/>
          <w:spacing w:val="-11"/>
        </w:rPr>
        <w:t xml:space="preserve"> </w:t>
      </w:r>
      <w:r w:rsidRPr="00EC3C56">
        <w:rPr>
          <w:b/>
        </w:rPr>
        <w:t>D.LGS.</w:t>
      </w:r>
      <w:r w:rsidRPr="00EC3C56">
        <w:rPr>
          <w:b/>
          <w:spacing w:val="-11"/>
        </w:rPr>
        <w:t xml:space="preserve"> </w:t>
      </w:r>
      <w:r w:rsidRPr="00EC3C56">
        <w:rPr>
          <w:b/>
        </w:rPr>
        <w:t>50/2016</w:t>
      </w:r>
      <w:r w:rsidRPr="00EC3C56">
        <w:rPr>
          <w:b/>
          <w:spacing w:val="-11"/>
        </w:rPr>
        <w:t xml:space="preserve"> </w:t>
      </w:r>
      <w:r w:rsidRPr="00EC3C56">
        <w:rPr>
          <w:b/>
        </w:rPr>
        <w:t>PER</w:t>
      </w:r>
      <w:r w:rsidRPr="00EC3C56">
        <w:rPr>
          <w:b/>
          <w:spacing w:val="-12"/>
        </w:rPr>
        <w:t xml:space="preserve"> </w:t>
      </w:r>
      <w:r w:rsidRPr="00EC3C56">
        <w:rPr>
          <w:b/>
        </w:rPr>
        <w:t>L'AFFIDAMENTO DELLA</w:t>
      </w:r>
      <w:r w:rsidRPr="00EC3C56">
        <w:rPr>
          <w:b/>
          <w:spacing w:val="-8"/>
        </w:rPr>
        <w:t xml:space="preserve"> </w:t>
      </w:r>
      <w:r w:rsidRPr="00EC3C56">
        <w:rPr>
          <w:b/>
        </w:rPr>
        <w:t>MANUTENZIONE EDILE PER LE SEDI DI PIAZZALE ALDO MORO, VIA DEI TAURINI, VIA SOMMACAMPAGNA, CAMPUS EX ENI MONTEROTONDO SECONDO QUANTO PREVISTO DALL’ ART. 36 COMMA 2 LETT. C-BIS.</w:t>
      </w:r>
    </w:p>
    <w:p w:rsidR="000840AA" w:rsidRPr="00EC3C56" w:rsidRDefault="000840AA" w:rsidP="000840AA">
      <w:pPr>
        <w:autoSpaceDE w:val="0"/>
        <w:jc w:val="center"/>
        <w:rPr>
          <w:b/>
          <w:bCs/>
          <w:sz w:val="18"/>
          <w:szCs w:val="20"/>
        </w:rPr>
      </w:pPr>
      <w:r w:rsidRPr="00EC3C56">
        <w:rPr>
          <w:b/>
          <w:bCs/>
          <w:sz w:val="18"/>
          <w:szCs w:val="20"/>
        </w:rPr>
        <w:t xml:space="preserve">  </w:t>
      </w:r>
      <w:r w:rsidRPr="00EC3C56">
        <w:rPr>
          <w:b/>
          <w:bCs/>
        </w:rPr>
        <w:t>CIG</w:t>
      </w:r>
      <w:r w:rsidRPr="00EC3C56">
        <w:rPr>
          <w:b/>
          <w:bCs/>
          <w:sz w:val="18"/>
          <w:szCs w:val="20"/>
        </w:rPr>
        <w:t>:</w:t>
      </w:r>
      <w:r w:rsidRPr="00EC3C56">
        <w:rPr>
          <w:b/>
          <w:color w:val="000000" w:themeColor="text1"/>
        </w:rPr>
        <w:t xml:space="preserve"> </w:t>
      </w:r>
      <w:r w:rsidRPr="00EC3C56">
        <w:rPr>
          <w:b/>
        </w:rPr>
        <w:t>8399866CB2</w:t>
      </w:r>
    </w:p>
    <w:p w:rsidR="00434E8C" w:rsidRPr="00EC3C56" w:rsidRDefault="00434E8C" w:rsidP="00722F0C">
      <w:pPr>
        <w:spacing w:before="65" w:line="215" w:lineRule="exact"/>
      </w:pPr>
    </w:p>
    <w:p w:rsidR="00434E8C" w:rsidRPr="00EC3C56" w:rsidRDefault="00434E8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434E8C" w:rsidRPr="00EC3C56" w:rsidRDefault="00434E8C" w:rsidP="00C37A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EC3C56">
        <w:rPr>
          <w:b/>
          <w:bCs/>
          <w:sz w:val="22"/>
          <w:szCs w:val="22"/>
        </w:rPr>
        <w:t>DICHIARAZIONE DI PRESA VISIONE DEI LUOGHI</w:t>
      </w:r>
    </w:p>
    <w:p w:rsidR="00722F0C" w:rsidRPr="00EC3C56" w:rsidRDefault="00722F0C" w:rsidP="00C37A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E8C" w:rsidRPr="00EC3C56" w:rsidRDefault="00434E8C" w:rsidP="00854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3C56">
        <w:rPr>
          <w:sz w:val="22"/>
          <w:szCs w:val="22"/>
        </w:rPr>
        <w:t>Il sottoscritto………………………………………………………………………………………..</w:t>
      </w:r>
    </w:p>
    <w:p w:rsidR="00434E8C" w:rsidRPr="00EC3C56" w:rsidRDefault="00434E8C" w:rsidP="00854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3C56">
        <w:rPr>
          <w:b/>
          <w:bCs/>
          <w:sz w:val="22"/>
          <w:szCs w:val="22"/>
        </w:rPr>
        <w:t xml:space="preserve">in qualità di </w:t>
      </w:r>
      <w:r w:rsidRPr="00EC3C56">
        <w:rPr>
          <w:sz w:val="22"/>
          <w:szCs w:val="22"/>
        </w:rPr>
        <w:t>…………………………………………………………………………………………</w:t>
      </w:r>
    </w:p>
    <w:p w:rsidR="00434E8C" w:rsidRPr="00EC3C56" w:rsidRDefault="00434E8C" w:rsidP="00854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3C56">
        <w:rPr>
          <w:sz w:val="22"/>
          <w:szCs w:val="22"/>
        </w:rPr>
        <w:t>della impresa………………………………………………………………………………………..</w:t>
      </w:r>
    </w:p>
    <w:p w:rsidR="00434E8C" w:rsidRPr="00EC3C56" w:rsidRDefault="00434E8C" w:rsidP="00854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3C56">
        <w:rPr>
          <w:sz w:val="22"/>
          <w:szCs w:val="22"/>
        </w:rPr>
        <w:t>con sede in ……………………………………………………….( cap…………………………...)</w:t>
      </w:r>
    </w:p>
    <w:p w:rsidR="00434E8C" w:rsidRPr="00EC3C56" w:rsidRDefault="00434E8C" w:rsidP="00854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3C56">
        <w:rPr>
          <w:sz w:val="22"/>
          <w:szCs w:val="22"/>
        </w:rPr>
        <w:t>via…………………………………………………………………………………………………...</w:t>
      </w:r>
    </w:p>
    <w:p w:rsidR="00434E8C" w:rsidRPr="00EC3C56" w:rsidRDefault="00434E8C" w:rsidP="008541F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EC3C56">
        <w:rPr>
          <w:sz w:val="22"/>
          <w:szCs w:val="22"/>
          <w:lang w:val="en-GB"/>
        </w:rPr>
        <w:t>Cod.Fisc…………………………………………..Part. IVA……………………………………….</w:t>
      </w:r>
    </w:p>
    <w:p w:rsidR="00434E8C" w:rsidRPr="00EC3C56" w:rsidRDefault="00434E8C" w:rsidP="008541F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EC3C56">
        <w:rPr>
          <w:b/>
          <w:bCs/>
          <w:sz w:val="22"/>
          <w:szCs w:val="22"/>
          <w:lang w:val="en-GB"/>
        </w:rPr>
        <w:t>tel</w:t>
      </w:r>
      <w:r w:rsidRPr="00EC3C56">
        <w:rPr>
          <w:sz w:val="22"/>
          <w:szCs w:val="22"/>
          <w:lang w:val="en-GB"/>
        </w:rPr>
        <w:t>………………………………………………………..</w:t>
      </w:r>
      <w:r w:rsidRPr="00EC3C56">
        <w:rPr>
          <w:b/>
          <w:bCs/>
          <w:sz w:val="22"/>
          <w:szCs w:val="22"/>
          <w:lang w:val="en-GB"/>
        </w:rPr>
        <w:t>fax n</w:t>
      </w:r>
      <w:r w:rsidRPr="00EC3C56">
        <w:rPr>
          <w:sz w:val="22"/>
          <w:szCs w:val="22"/>
          <w:lang w:val="en-GB"/>
        </w:rPr>
        <w:t>……………………………………..</w:t>
      </w: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>partecipante alla gara di cui in oggetto</w:t>
      </w: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>(</w:t>
      </w:r>
      <w:r w:rsidRPr="00EC3C56">
        <w:rPr>
          <w:i/>
          <w:iCs/>
          <w:sz w:val="22"/>
          <w:szCs w:val="22"/>
        </w:rPr>
        <w:t>contrassegnare la casella corrispondente alla modalità  di partecipazione</w:t>
      </w:r>
      <w:r w:rsidRPr="00EC3C56">
        <w:rPr>
          <w:sz w:val="22"/>
          <w:szCs w:val="22"/>
        </w:rPr>
        <w:t>)</w:t>
      </w:r>
    </w:p>
    <w:p w:rsidR="00434E8C" w:rsidRPr="00EC3C56" w:rsidRDefault="00434E8C" w:rsidP="00E87D6A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b/>
          <w:bCs/>
          <w:sz w:val="22"/>
          <w:szCs w:val="22"/>
        </w:rPr>
      </w:pPr>
      <w:r w:rsidRPr="00EC3C56">
        <w:rPr>
          <w:sz w:val="22"/>
          <w:szCs w:val="22"/>
        </w:rPr>
        <w:t xml:space="preserve">come impresa </w:t>
      </w:r>
      <w:r w:rsidRPr="00EC3C56">
        <w:rPr>
          <w:b/>
          <w:bCs/>
          <w:sz w:val="22"/>
          <w:szCs w:val="22"/>
        </w:rPr>
        <w:t>singola</w:t>
      </w:r>
    </w:p>
    <w:p w:rsidR="00434E8C" w:rsidRPr="00EC3C56" w:rsidRDefault="00434E8C" w:rsidP="00E87D6A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sz w:val="22"/>
          <w:szCs w:val="22"/>
        </w:rPr>
      </w:pPr>
      <w:r w:rsidRPr="00EC3C56">
        <w:rPr>
          <w:sz w:val="22"/>
          <w:szCs w:val="22"/>
        </w:rPr>
        <w:t xml:space="preserve">come </w:t>
      </w:r>
      <w:r w:rsidRPr="00EC3C56">
        <w:rPr>
          <w:b/>
          <w:bCs/>
          <w:sz w:val="22"/>
          <w:szCs w:val="22"/>
        </w:rPr>
        <w:t>consorzio</w:t>
      </w:r>
    </w:p>
    <w:p w:rsidR="00434E8C" w:rsidRPr="00EC3C56" w:rsidRDefault="00434E8C" w:rsidP="00E87D6A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sz w:val="22"/>
          <w:szCs w:val="22"/>
        </w:rPr>
      </w:pPr>
      <w:r w:rsidRPr="00EC3C56">
        <w:rPr>
          <w:sz w:val="22"/>
          <w:szCs w:val="22"/>
        </w:rPr>
        <w:t xml:space="preserve">come </w:t>
      </w:r>
      <w:r w:rsidRPr="00EC3C56">
        <w:rPr>
          <w:b/>
          <w:bCs/>
          <w:sz w:val="22"/>
          <w:szCs w:val="22"/>
        </w:rPr>
        <w:t>mandataria</w:t>
      </w:r>
      <w:r w:rsidRPr="00EC3C56">
        <w:rPr>
          <w:sz w:val="22"/>
          <w:szCs w:val="22"/>
        </w:rPr>
        <w:t xml:space="preserve"> di un raggruppamento temporaneo di imprese/consorzi </w:t>
      </w:r>
    </w:p>
    <w:p w:rsidR="00434E8C" w:rsidRPr="00EC3C56" w:rsidRDefault="00434E8C" w:rsidP="00E87D6A">
      <w:pPr>
        <w:widowControl w:val="0"/>
        <w:numPr>
          <w:ilvl w:val="0"/>
          <w:numId w:val="4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sz w:val="22"/>
          <w:szCs w:val="22"/>
        </w:rPr>
      </w:pPr>
      <w:r w:rsidRPr="00EC3C56">
        <w:rPr>
          <w:sz w:val="22"/>
          <w:szCs w:val="22"/>
        </w:rPr>
        <w:t xml:space="preserve">come </w:t>
      </w:r>
      <w:r w:rsidRPr="00EC3C56">
        <w:rPr>
          <w:b/>
          <w:bCs/>
          <w:sz w:val="22"/>
          <w:szCs w:val="22"/>
        </w:rPr>
        <w:t xml:space="preserve">mandante </w:t>
      </w:r>
      <w:r w:rsidRPr="00EC3C56">
        <w:rPr>
          <w:sz w:val="22"/>
          <w:szCs w:val="22"/>
        </w:rPr>
        <w:t xml:space="preserve">di un raggruppamento temporaneo di imprese/consorzi </w:t>
      </w: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 xml:space="preserve"> formato dalle seguenti imprese (</w:t>
      </w:r>
      <w:r w:rsidRPr="00EC3C56">
        <w:rPr>
          <w:i/>
          <w:iCs/>
          <w:sz w:val="22"/>
          <w:szCs w:val="22"/>
        </w:rPr>
        <w:t>indicare la denominazione e la sede legale di ciascuna impresa associata</w:t>
      </w:r>
      <w:r w:rsidRPr="00EC3C56">
        <w:rPr>
          <w:sz w:val="22"/>
          <w:szCs w:val="22"/>
        </w:rPr>
        <w:t xml:space="preserve">):  </w:t>
      </w: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>impresa capogruppo:</w:t>
      </w: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>imprese mandanti:</w:t>
      </w: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>sotto la propria responsabilità,</w:t>
      </w:r>
    </w:p>
    <w:p w:rsidR="00434E8C" w:rsidRPr="00EC3C56" w:rsidRDefault="00434E8C" w:rsidP="00E87D6A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C3C56">
        <w:rPr>
          <w:sz w:val="22"/>
          <w:szCs w:val="22"/>
        </w:rPr>
        <w:t>DICHIARA</w:t>
      </w: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E8C" w:rsidRPr="00EC3C56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 xml:space="preserve">di essersi recato sui luoghi dove </w:t>
      </w:r>
      <w:r w:rsidR="00D557DD" w:rsidRPr="00EC3C56">
        <w:rPr>
          <w:sz w:val="22"/>
          <w:szCs w:val="22"/>
        </w:rPr>
        <w:t>deve essere eseguito il lavoro,</w:t>
      </w:r>
      <w:r w:rsidRPr="00EC3C56">
        <w:rPr>
          <w:sz w:val="22"/>
          <w:szCs w:val="22"/>
        </w:rPr>
        <w:t xml:space="preserve"> di aver preso visione di tutte le condizioni locali</w:t>
      </w:r>
      <w:r w:rsidR="00D557DD" w:rsidRPr="00EC3C56">
        <w:rPr>
          <w:sz w:val="22"/>
          <w:szCs w:val="22"/>
        </w:rPr>
        <w:t xml:space="preserve">, della viabilità di accesso, di tutte le circostanze generali e particolari suscettibili di influire sulla determinazione </w:t>
      </w:r>
      <w:r w:rsidR="00D557DD" w:rsidRPr="00EC3C56">
        <w:rPr>
          <w:sz w:val="22"/>
          <w:szCs w:val="22"/>
        </w:rPr>
        <w:lastRenderedPageBreak/>
        <w:t>dei</w:t>
      </w:r>
      <w:r w:rsidR="00D557DD" w:rsidRPr="00EC3C56">
        <w:rPr>
          <w:i/>
          <w:iCs/>
          <w:sz w:val="22"/>
          <w:szCs w:val="22"/>
        </w:rPr>
        <w:t xml:space="preserve"> </w:t>
      </w:r>
      <w:r w:rsidR="00D557DD" w:rsidRPr="00EC3C56">
        <w:rPr>
          <w:sz w:val="22"/>
          <w:szCs w:val="22"/>
        </w:rPr>
        <w:t>prezzi</w:t>
      </w:r>
      <w:r w:rsidR="00D557DD" w:rsidRPr="00EC3C56">
        <w:rPr>
          <w:i/>
          <w:iCs/>
          <w:sz w:val="22"/>
          <w:szCs w:val="22"/>
        </w:rPr>
        <w:t xml:space="preserve"> </w:t>
      </w:r>
      <w:r w:rsidRPr="00EC3C56">
        <w:rPr>
          <w:sz w:val="22"/>
          <w:szCs w:val="22"/>
        </w:rPr>
        <w:t>che possono influire sulla esecuzione dell’appalto.</w:t>
      </w:r>
    </w:p>
    <w:p w:rsidR="00434E8C" w:rsidRPr="00EC3C56" w:rsidRDefault="00434E8C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EC3C56">
        <w:rPr>
          <w:sz w:val="22"/>
          <w:szCs w:val="22"/>
        </w:rPr>
        <w:t xml:space="preserve">Roma lì </w:t>
      </w:r>
      <w:r w:rsidRPr="00EC3C56">
        <w:rPr>
          <w:sz w:val="22"/>
          <w:szCs w:val="22"/>
        </w:rPr>
        <w:tab/>
        <w:t xml:space="preserve">                                                       </w:t>
      </w:r>
    </w:p>
    <w:p w:rsidR="00943A04" w:rsidRPr="00EC3C56" w:rsidRDefault="00434E8C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EC3C56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434E8C" w:rsidRPr="00EC3C56" w:rsidRDefault="00943A04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="00434E8C" w:rsidRPr="00EC3C56">
        <w:rPr>
          <w:sz w:val="22"/>
          <w:szCs w:val="22"/>
        </w:rPr>
        <w:t xml:space="preserve"> </w:t>
      </w:r>
      <w:r w:rsidRPr="00EC3C56">
        <w:rPr>
          <w:sz w:val="22"/>
          <w:szCs w:val="22"/>
        </w:rPr>
        <w:t>Per l’Operatore Economico</w:t>
      </w:r>
      <w:r w:rsidR="00434E8C" w:rsidRPr="00EC3C56">
        <w:rPr>
          <w:sz w:val="22"/>
          <w:szCs w:val="22"/>
        </w:rPr>
        <w:t xml:space="preserve"> </w:t>
      </w:r>
    </w:p>
    <w:p w:rsidR="00434E8C" w:rsidRPr="00EC3C56" w:rsidRDefault="00943A04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</w:r>
      <w:r w:rsidRPr="00EC3C56">
        <w:rPr>
          <w:sz w:val="22"/>
          <w:szCs w:val="22"/>
        </w:rPr>
        <w:tab/>
        <w:t>…………………………………………</w:t>
      </w:r>
    </w:p>
    <w:p w:rsidR="00434E8C" w:rsidRPr="00EC3C56" w:rsidRDefault="00F93EB0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>Per il CNR</w:t>
      </w:r>
    </w:p>
    <w:p w:rsidR="00434E8C" w:rsidRPr="00EC3C56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2"/>
          <w:szCs w:val="22"/>
        </w:rPr>
      </w:pPr>
      <w:r w:rsidRPr="00EC3C56">
        <w:rPr>
          <w:sz w:val="22"/>
          <w:szCs w:val="22"/>
        </w:rPr>
        <w:t>………………………………………………….</w:t>
      </w:r>
    </w:p>
    <w:p w:rsidR="00434E8C" w:rsidRPr="00EC3C56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34E8C" w:rsidRPr="00EC3C56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34E8C" w:rsidRPr="00EC3C56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34E8C" w:rsidRPr="00EC3C56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EC3C56">
        <w:rPr>
          <w:b/>
          <w:bCs/>
          <w:sz w:val="20"/>
          <w:szCs w:val="20"/>
        </w:rPr>
        <w:t>IMPRESE SINGOLE</w:t>
      </w:r>
      <w:r w:rsidRPr="00EC3C56">
        <w:rPr>
          <w:sz w:val="20"/>
          <w:szCs w:val="20"/>
        </w:rPr>
        <w:t xml:space="preserve">: la dichiarazione può essere resa oltre dal legale rappresentante anche da persona munita di delega scritta rilasciata dal legale rappresentante della ditta. </w:t>
      </w:r>
      <w:r w:rsidRPr="00EC3C56">
        <w:rPr>
          <w:b/>
          <w:bCs/>
          <w:sz w:val="20"/>
          <w:szCs w:val="20"/>
        </w:rPr>
        <w:t>La delega va consegnata al R.U.P. o a suo delegato</w:t>
      </w:r>
      <w:bookmarkStart w:id="0" w:name="_GoBack"/>
      <w:bookmarkEnd w:id="0"/>
    </w:p>
    <w:p w:rsidR="00434E8C" w:rsidRPr="00EC3C56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0"/>
          <w:szCs w:val="20"/>
        </w:rPr>
      </w:pPr>
      <w:r w:rsidRPr="00EC3C56">
        <w:rPr>
          <w:b/>
          <w:bCs/>
          <w:sz w:val="20"/>
          <w:szCs w:val="20"/>
        </w:rPr>
        <w:t>IMPRESE RIUNITE</w:t>
      </w:r>
      <w:r w:rsidRPr="00EC3C56">
        <w:rPr>
          <w:sz w:val="20"/>
          <w:szCs w:val="20"/>
        </w:rPr>
        <w:t>: la dichiarazione può essere resa dal legale rappresentante della ditta designata capogruppo o suo delegato (in tal caso la delega deve essere consegnata al personale sopraindicato) ovvero dal legale rappresentante di una delle imprese riunite.</w:t>
      </w:r>
    </w:p>
    <w:p w:rsidR="00434E8C" w:rsidRPr="00EC3C56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</w:rPr>
      </w:pPr>
    </w:p>
    <w:p w:rsidR="00434E8C" w:rsidRPr="00EC3C56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0"/>
          <w:szCs w:val="20"/>
        </w:rPr>
      </w:pPr>
    </w:p>
    <w:sectPr w:rsidR="00434E8C" w:rsidRPr="00EC3C56" w:rsidSect="009A423D">
      <w:pgSz w:w="12240" w:h="15840"/>
      <w:pgMar w:top="1417" w:right="1134" w:bottom="1134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AA" w:rsidRDefault="000840AA" w:rsidP="000840AA">
      <w:r>
        <w:separator/>
      </w:r>
    </w:p>
  </w:endnote>
  <w:endnote w:type="continuationSeparator" w:id="0">
    <w:p w:rsidR="000840AA" w:rsidRDefault="000840AA" w:rsidP="0008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AA" w:rsidRDefault="000840AA" w:rsidP="000840AA">
      <w:r>
        <w:separator/>
      </w:r>
    </w:p>
  </w:footnote>
  <w:footnote w:type="continuationSeparator" w:id="0">
    <w:p w:rsidR="000840AA" w:rsidRDefault="000840AA" w:rsidP="0008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B44"/>
    <w:multiLevelType w:val="singleLevel"/>
    <w:tmpl w:val="14265A4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A"/>
    <w:rsid w:val="000840AA"/>
    <w:rsid w:val="0008783E"/>
    <w:rsid w:val="0010072B"/>
    <w:rsid w:val="001506A4"/>
    <w:rsid w:val="00204106"/>
    <w:rsid w:val="0033392D"/>
    <w:rsid w:val="00334F46"/>
    <w:rsid w:val="0036196B"/>
    <w:rsid w:val="0038515B"/>
    <w:rsid w:val="003C31B9"/>
    <w:rsid w:val="00400D61"/>
    <w:rsid w:val="00413524"/>
    <w:rsid w:val="00434E8C"/>
    <w:rsid w:val="00500C20"/>
    <w:rsid w:val="005607B2"/>
    <w:rsid w:val="00563CBD"/>
    <w:rsid w:val="005B4973"/>
    <w:rsid w:val="006408DD"/>
    <w:rsid w:val="00645062"/>
    <w:rsid w:val="006F3E32"/>
    <w:rsid w:val="00722F0C"/>
    <w:rsid w:val="008541F1"/>
    <w:rsid w:val="00943A04"/>
    <w:rsid w:val="009A423D"/>
    <w:rsid w:val="009D673D"/>
    <w:rsid w:val="00A7385A"/>
    <w:rsid w:val="00A833A2"/>
    <w:rsid w:val="00A856A3"/>
    <w:rsid w:val="00AF1960"/>
    <w:rsid w:val="00AF291E"/>
    <w:rsid w:val="00B526E6"/>
    <w:rsid w:val="00BE3143"/>
    <w:rsid w:val="00C37ACA"/>
    <w:rsid w:val="00D557DD"/>
    <w:rsid w:val="00DA15E4"/>
    <w:rsid w:val="00DA18CC"/>
    <w:rsid w:val="00DD04AF"/>
    <w:rsid w:val="00DF0120"/>
    <w:rsid w:val="00E87D6A"/>
    <w:rsid w:val="00EB7B1E"/>
    <w:rsid w:val="00EC3C56"/>
    <w:rsid w:val="00F93EB0"/>
    <w:rsid w:val="00FA3770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4DDFC-8B23-4A7C-A06B-C74C126B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C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E87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06A4"/>
    <w:rPr>
      <w:rFonts w:cs="Times New Roman"/>
      <w:sz w:val="2"/>
    </w:rPr>
  </w:style>
  <w:style w:type="character" w:styleId="Enfasicorsivo">
    <w:name w:val="Emphasis"/>
    <w:uiPriority w:val="20"/>
    <w:qFormat/>
    <w:locked/>
    <w:rsid w:val="00722F0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840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A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840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Mannocchi</dc:creator>
  <cp:keywords/>
  <dc:description/>
  <cp:lastModifiedBy>Emanuela Panarese</cp:lastModifiedBy>
  <cp:revision>8</cp:revision>
  <cp:lastPrinted>2013-10-24T06:39:00Z</cp:lastPrinted>
  <dcterms:created xsi:type="dcterms:W3CDTF">2020-08-04T11:02:00Z</dcterms:created>
  <dcterms:modified xsi:type="dcterms:W3CDTF">2020-08-07T10:58:00Z</dcterms:modified>
</cp:coreProperties>
</file>