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5534" w14:textId="77777777" w:rsidR="00F06877" w:rsidRDefault="00F068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B5535" w14:textId="77777777" w:rsidR="00F06877" w:rsidRDefault="00F0687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FAB5536" w14:textId="06E59BC8" w:rsidR="00F06877" w:rsidRPr="006512D8" w:rsidRDefault="00605DA9">
      <w:pPr>
        <w:spacing w:before="32"/>
        <w:ind w:left="1608"/>
        <w:rPr>
          <w:rFonts w:ascii="Rockwell" w:eastAsia="Rockwell" w:hAnsi="Rockwell" w:cs="Rockwell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AB5541" wp14:editId="68A11669">
            <wp:simplePos x="0" y="0"/>
            <wp:positionH relativeFrom="page">
              <wp:posOffset>966470</wp:posOffset>
            </wp:positionH>
            <wp:positionV relativeFrom="paragraph">
              <wp:posOffset>-280670</wp:posOffset>
            </wp:positionV>
            <wp:extent cx="695325" cy="5810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4B1" w:rsidRPr="006512D8">
        <w:rPr>
          <w:rFonts w:ascii="Rockwell"/>
          <w:spacing w:val="-1"/>
          <w:sz w:val="48"/>
          <w:lang w:val="it-IT"/>
        </w:rPr>
        <w:t>Consiglio</w:t>
      </w:r>
      <w:r w:rsidR="009734B1" w:rsidRPr="006512D8">
        <w:rPr>
          <w:rFonts w:ascii="Rockwell"/>
          <w:spacing w:val="-5"/>
          <w:sz w:val="48"/>
          <w:lang w:val="it-IT"/>
        </w:rPr>
        <w:t xml:space="preserve"> </w:t>
      </w:r>
      <w:r w:rsidR="009734B1" w:rsidRPr="006512D8">
        <w:rPr>
          <w:rFonts w:ascii="Rockwell"/>
          <w:spacing w:val="-1"/>
          <w:sz w:val="48"/>
          <w:lang w:val="it-IT"/>
        </w:rPr>
        <w:t>Nazionale</w:t>
      </w:r>
      <w:r w:rsidR="009734B1" w:rsidRPr="006512D8">
        <w:rPr>
          <w:rFonts w:ascii="Rockwell"/>
          <w:spacing w:val="-4"/>
          <w:sz w:val="48"/>
          <w:lang w:val="it-IT"/>
        </w:rPr>
        <w:t xml:space="preserve"> </w:t>
      </w:r>
      <w:r w:rsidR="009734B1" w:rsidRPr="006512D8">
        <w:rPr>
          <w:rFonts w:ascii="Rockwell"/>
          <w:sz w:val="48"/>
          <w:lang w:val="it-IT"/>
        </w:rPr>
        <w:t>delle</w:t>
      </w:r>
      <w:r w:rsidR="009734B1" w:rsidRPr="006512D8">
        <w:rPr>
          <w:rFonts w:ascii="Rockwell"/>
          <w:spacing w:val="-4"/>
          <w:sz w:val="48"/>
          <w:lang w:val="it-IT"/>
        </w:rPr>
        <w:t xml:space="preserve"> </w:t>
      </w:r>
      <w:r w:rsidR="009734B1" w:rsidRPr="006512D8">
        <w:rPr>
          <w:rFonts w:ascii="Rockwell"/>
          <w:sz w:val="48"/>
          <w:lang w:val="it-IT"/>
        </w:rPr>
        <w:t>Ricerche</w:t>
      </w:r>
    </w:p>
    <w:p w14:paraId="3FAB5537" w14:textId="77777777" w:rsidR="00F06877" w:rsidRPr="006512D8" w:rsidRDefault="00F06877">
      <w:pPr>
        <w:spacing w:before="2"/>
        <w:rPr>
          <w:rFonts w:ascii="Rockwell" w:eastAsia="Rockwell" w:hAnsi="Rockwell" w:cs="Rockwell"/>
          <w:sz w:val="47"/>
          <w:szCs w:val="47"/>
          <w:lang w:val="it-IT"/>
        </w:rPr>
      </w:pPr>
    </w:p>
    <w:p w14:paraId="3FAB5538" w14:textId="77777777" w:rsidR="00F06877" w:rsidRPr="006512D8" w:rsidRDefault="009734B1">
      <w:pPr>
        <w:pStyle w:val="Corpotesto"/>
        <w:ind w:left="3265"/>
        <w:rPr>
          <w:b w:val="0"/>
          <w:bCs w:val="0"/>
          <w:lang w:val="it-IT"/>
        </w:rPr>
      </w:pPr>
      <w:r w:rsidRPr="006512D8">
        <w:rPr>
          <w:spacing w:val="-1"/>
          <w:lang w:val="it-IT"/>
        </w:rPr>
        <w:t>AVVISO</w:t>
      </w:r>
      <w:r w:rsidRPr="006512D8">
        <w:rPr>
          <w:lang w:val="it-IT"/>
        </w:rPr>
        <w:t xml:space="preserve"> DI CONVOCAZIONE</w:t>
      </w:r>
    </w:p>
    <w:p w14:paraId="3FAB5539" w14:textId="77777777" w:rsidR="00F06877" w:rsidRPr="006512D8" w:rsidRDefault="00F0687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C3FBE99" w14:textId="77777777" w:rsidR="00034928" w:rsidRDefault="00034928" w:rsidP="00034928">
      <w:pPr>
        <w:pStyle w:val="Default"/>
      </w:pPr>
    </w:p>
    <w:p w14:paraId="547FC088" w14:textId="41FE190C" w:rsidR="00034928" w:rsidRDefault="00034928" w:rsidP="00034928">
      <w:pPr>
        <w:pStyle w:val="Default"/>
        <w:jc w:val="both"/>
        <w:rPr>
          <w:b/>
          <w:bCs/>
        </w:rPr>
      </w:pPr>
      <w:r w:rsidRPr="00034928">
        <w:rPr>
          <w:b/>
          <w:bCs/>
        </w:rPr>
        <w:t>CONCORSO PUBBLICO PER TITOLI ED ESAMI PER L’ASSUNZIONE CON CONTRATTO DI LAVORO A TEMPO PIENO E INDETERMINATO DI UNA UNITÀ DI PERSONALE PROFILO COLLABORATORE TECNICO ENTI DI RICERCA, VI LIVELLO PROFESSIONALE PRESSO L’</w:t>
      </w:r>
      <w:r w:rsidR="008102E0">
        <w:rPr>
          <w:b/>
          <w:bCs/>
        </w:rPr>
        <w:t xml:space="preserve">AREA DELLA RICERCA DI MILANO4 </w:t>
      </w:r>
      <w:r w:rsidRPr="00034928">
        <w:rPr>
          <w:b/>
          <w:bCs/>
        </w:rPr>
        <w:t>–</w:t>
      </w:r>
      <w:r w:rsidR="00B65DC6">
        <w:rPr>
          <w:b/>
          <w:bCs/>
        </w:rPr>
        <w:t xml:space="preserve"> </w:t>
      </w:r>
      <w:r w:rsidR="008102E0">
        <w:rPr>
          <w:b/>
          <w:bCs/>
        </w:rPr>
        <w:t>SEGRATE (MI)</w:t>
      </w:r>
    </w:p>
    <w:p w14:paraId="64EC0022" w14:textId="77777777" w:rsidR="00034928" w:rsidRPr="00034928" w:rsidRDefault="00034928" w:rsidP="00034928">
      <w:pPr>
        <w:pStyle w:val="Default"/>
        <w:jc w:val="both"/>
      </w:pPr>
    </w:p>
    <w:p w14:paraId="440A1026" w14:textId="71F4E4D7" w:rsidR="00034928" w:rsidRPr="001019F2" w:rsidRDefault="00034928" w:rsidP="00034928">
      <w:pPr>
        <w:pStyle w:val="Default"/>
        <w:jc w:val="both"/>
      </w:pPr>
      <w:r w:rsidRPr="001019F2">
        <w:rPr>
          <w:b/>
          <w:bCs/>
        </w:rPr>
        <w:t>BANDO N. 367.</w:t>
      </w:r>
      <w:r w:rsidR="008102E0" w:rsidRPr="001019F2">
        <w:rPr>
          <w:b/>
          <w:bCs/>
        </w:rPr>
        <w:t>400</w:t>
      </w:r>
      <w:r w:rsidRPr="001019F2">
        <w:rPr>
          <w:b/>
          <w:bCs/>
        </w:rPr>
        <w:t xml:space="preserve"> CTER </w:t>
      </w:r>
      <w:r w:rsidR="001019F2" w:rsidRPr="001019F2">
        <w:rPr>
          <w:b/>
          <w:bCs/>
        </w:rPr>
        <w:t>AREA MI4</w:t>
      </w:r>
    </w:p>
    <w:p w14:paraId="3FAB553D" w14:textId="77777777" w:rsidR="00F06877" w:rsidRPr="001019F2" w:rsidRDefault="00F068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FAB553E" w14:textId="77777777" w:rsidR="00F06877" w:rsidRPr="001019F2" w:rsidRDefault="00F068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FAB553F" w14:textId="77777777" w:rsidR="00F06877" w:rsidRPr="001019F2" w:rsidRDefault="00F06877">
      <w:pPr>
        <w:spacing w:before="3"/>
        <w:rPr>
          <w:rFonts w:ascii="Times New Roman" w:eastAsia="Times New Roman" w:hAnsi="Times New Roman" w:cs="Times New Roman"/>
          <w:b/>
          <w:bCs/>
          <w:sz w:val="34"/>
          <w:szCs w:val="34"/>
          <w:lang w:val="it-IT"/>
        </w:rPr>
      </w:pPr>
    </w:p>
    <w:p w14:paraId="3FAB5540" w14:textId="4AB82865" w:rsidR="00F06877" w:rsidRPr="00322B36" w:rsidRDefault="008B020E" w:rsidP="001C628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Si rende noto ai candidati al concorso in oggetto che la convocazione per sostenere la prova </w:t>
      </w:r>
      <w:r w:rsidR="00B72534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>eorico</w:t>
      </w:r>
      <w:r w:rsidR="00F81D71" w:rsidRPr="006512D8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72534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ratica prevista dall’art. 9 del bando, è consultabile in procedura https://selezionionline.cnr.it, accedendo dopo il login al secondo menù in alto “Le mie domande” e poi a destra della riga del bando specifico attraverso l’opzione “allegati”. La suddetta prova sarà espletata il giorno </w:t>
      </w:r>
      <w:r w:rsidR="0043044B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C72DB4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43044B">
        <w:rPr>
          <w:rFonts w:ascii="Times New Roman" w:hAnsi="Times New Roman" w:cs="Times New Roman"/>
          <w:sz w:val="24"/>
          <w:szCs w:val="24"/>
          <w:lang w:val="it-IT"/>
        </w:rPr>
        <w:t xml:space="preserve"> marzo 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>202</w:t>
      </w:r>
      <w:r w:rsidR="0043044B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 alle ore </w:t>
      </w:r>
      <w:r w:rsidR="000066A7" w:rsidRPr="006512D8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897BD9"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897BD9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B65DC6"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6512D8">
        <w:rPr>
          <w:rFonts w:ascii="Times New Roman" w:hAnsi="Times New Roman" w:cs="Times New Roman"/>
          <w:sz w:val="24"/>
          <w:szCs w:val="24"/>
          <w:lang w:val="it-IT"/>
        </w:rPr>
        <w:t xml:space="preserve"> presso </w:t>
      </w:r>
      <w:r w:rsidR="00322B36" w:rsidRPr="00322B36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="00322B3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322B36" w:rsidRPr="00322B36">
        <w:rPr>
          <w:rFonts w:ascii="Times New Roman" w:hAnsi="Times New Roman" w:cs="Times New Roman"/>
          <w:sz w:val="24"/>
          <w:szCs w:val="24"/>
          <w:lang w:val="it-IT"/>
        </w:rPr>
        <w:t xml:space="preserve">ula </w:t>
      </w:r>
      <w:r w:rsidR="00322B3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322B36" w:rsidRPr="00322B36">
        <w:rPr>
          <w:rFonts w:ascii="Times New Roman" w:hAnsi="Times New Roman" w:cs="Times New Roman"/>
          <w:sz w:val="24"/>
          <w:szCs w:val="24"/>
          <w:lang w:val="it-IT"/>
        </w:rPr>
        <w:t xml:space="preserve">nformatica sita al </w:t>
      </w:r>
      <w:r w:rsidR="00322B36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322B36" w:rsidRPr="00322B36">
        <w:rPr>
          <w:rFonts w:ascii="Times New Roman" w:hAnsi="Times New Roman" w:cs="Times New Roman"/>
          <w:sz w:val="24"/>
          <w:szCs w:val="24"/>
          <w:lang w:val="it-IT"/>
        </w:rPr>
        <w:t xml:space="preserve">iano </w:t>
      </w:r>
      <w:r w:rsidR="00322B36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322B36" w:rsidRPr="00322B36">
        <w:rPr>
          <w:rFonts w:ascii="Times New Roman" w:hAnsi="Times New Roman" w:cs="Times New Roman"/>
          <w:sz w:val="24"/>
          <w:szCs w:val="24"/>
          <w:lang w:val="it-IT"/>
        </w:rPr>
        <w:t xml:space="preserve">erra del Palazzo LITA dell’Università degli </w:t>
      </w:r>
      <w:r w:rsidR="0052441E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322B36" w:rsidRPr="00322B36">
        <w:rPr>
          <w:rFonts w:ascii="Times New Roman" w:hAnsi="Times New Roman" w:cs="Times New Roman"/>
          <w:sz w:val="24"/>
          <w:szCs w:val="24"/>
          <w:lang w:val="it-IT"/>
        </w:rPr>
        <w:t>tudi di Milano, Via F.lli Cervi, 93 – 20054 SEGRATE (MI).</w:t>
      </w:r>
    </w:p>
    <w:sectPr w:rsidR="00F06877" w:rsidRPr="00322B3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77"/>
    <w:rsid w:val="000066A7"/>
    <w:rsid w:val="00034928"/>
    <w:rsid w:val="001019F2"/>
    <w:rsid w:val="001A4E4F"/>
    <w:rsid w:val="001C628A"/>
    <w:rsid w:val="002510C8"/>
    <w:rsid w:val="00322B36"/>
    <w:rsid w:val="003C1428"/>
    <w:rsid w:val="0043044B"/>
    <w:rsid w:val="0048100A"/>
    <w:rsid w:val="00515410"/>
    <w:rsid w:val="0052441E"/>
    <w:rsid w:val="005B612F"/>
    <w:rsid w:val="005D438C"/>
    <w:rsid w:val="005F3627"/>
    <w:rsid w:val="00605DA9"/>
    <w:rsid w:val="006512D8"/>
    <w:rsid w:val="00772B5B"/>
    <w:rsid w:val="008102E0"/>
    <w:rsid w:val="00897BD9"/>
    <w:rsid w:val="008B020E"/>
    <w:rsid w:val="008D7B0A"/>
    <w:rsid w:val="009734B1"/>
    <w:rsid w:val="00AD5959"/>
    <w:rsid w:val="00B65DC6"/>
    <w:rsid w:val="00B72534"/>
    <w:rsid w:val="00C72DB4"/>
    <w:rsid w:val="00D438CF"/>
    <w:rsid w:val="00D44405"/>
    <w:rsid w:val="00D860EC"/>
    <w:rsid w:val="00E03143"/>
    <w:rsid w:val="00F06877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5534"/>
  <w15:docId w15:val="{4FDD54C0-CEDD-445E-8737-A8632140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3492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7253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2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Nazionale delle Ricerche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delle Ricerche</dc:title>
  <dc:creator>Fabiana Pugliese</dc:creator>
  <cp:lastModifiedBy>VENTURA ALESSANDRA</cp:lastModifiedBy>
  <cp:revision>8</cp:revision>
  <dcterms:created xsi:type="dcterms:W3CDTF">2023-02-24T15:05:00Z</dcterms:created>
  <dcterms:modified xsi:type="dcterms:W3CDTF">2023-02-24T15:09:00Z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LastSaved">
    <vt:filetime>2022-09-28T00:00:00Z</vt:filetime>
  </property>
</Properties>
</file>