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F221" w14:textId="7C67D431" w:rsidR="007031F5" w:rsidRPr="007031F5" w:rsidRDefault="007031F5" w:rsidP="001F636C">
      <w:pPr>
        <w:ind w:left="4248" w:firstLine="708"/>
        <w:jc w:val="center"/>
        <w:rPr>
          <w:b/>
          <w:sz w:val="22"/>
        </w:rPr>
      </w:pPr>
      <w:r w:rsidRPr="007031F5">
        <w:rPr>
          <w:b/>
          <w:sz w:val="22"/>
        </w:rPr>
        <w:t>Circolare n.</w:t>
      </w:r>
      <w:r w:rsidR="005D1187">
        <w:rPr>
          <w:b/>
          <w:sz w:val="22"/>
        </w:rPr>
        <w:t xml:space="preserve"> </w:t>
      </w:r>
      <w:r w:rsidR="00EB4E4D">
        <w:rPr>
          <w:b/>
          <w:sz w:val="22"/>
        </w:rPr>
        <w:t>24</w:t>
      </w:r>
      <w:r w:rsidR="00EB4E4D">
        <w:rPr>
          <w:b/>
          <w:sz w:val="22"/>
        </w:rPr>
        <w:t xml:space="preserve"> </w:t>
      </w:r>
      <w:r w:rsidR="005D1187">
        <w:rPr>
          <w:b/>
          <w:sz w:val="22"/>
        </w:rPr>
        <w:t xml:space="preserve">/ </w:t>
      </w:r>
      <w:r w:rsidR="009315D4">
        <w:rPr>
          <w:b/>
          <w:sz w:val="22"/>
        </w:rPr>
        <w:t>2019</w:t>
      </w:r>
    </w:p>
    <w:p w14:paraId="687D1614" w14:textId="7EC69617" w:rsidR="001F636C" w:rsidRPr="00F341FE" w:rsidRDefault="001F636C" w:rsidP="001F636C">
      <w:pPr>
        <w:pStyle w:val="Titolo8"/>
        <w:jc w:val="left"/>
        <w:rPr>
          <w:rFonts w:ascii="Arial" w:hAnsi="Arial" w:cs="Arial"/>
          <w:color w:val="1F497D"/>
          <w:sz w:val="20"/>
        </w:rPr>
      </w:pPr>
      <w:r>
        <w:rPr>
          <w:rFonts w:ascii="Arial" w:hAnsi="Arial"/>
          <w:noProof/>
        </w:rPr>
        <w:drawing>
          <wp:inline distT="0" distB="0" distL="0" distR="0" wp14:anchorId="0AC6C34C" wp14:editId="063EE0C0">
            <wp:extent cx="3691890" cy="55245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9DBA" w14:textId="0025150A" w:rsidR="001F636C" w:rsidRPr="001F636C" w:rsidRDefault="001F636C" w:rsidP="001F636C">
      <w:pPr>
        <w:ind w:left="2691" w:hanging="567"/>
        <w:rPr>
          <w:i/>
        </w:rPr>
      </w:pPr>
      <w:r w:rsidRPr="001F636C">
        <w:rPr>
          <w:rFonts w:ascii="Arial" w:hAnsi="Arial" w:cs="Arial"/>
          <w:b/>
          <w:i/>
          <w:color w:val="1F497D"/>
        </w:rPr>
        <w:t>Direzione Generale</w:t>
      </w:r>
    </w:p>
    <w:p w14:paraId="5043CC89" w14:textId="7CB5D9B7" w:rsidR="001F636C" w:rsidRDefault="001F636C" w:rsidP="001F636C"/>
    <w:p w14:paraId="676E44FA" w14:textId="77777777" w:rsidR="001F636C" w:rsidRDefault="001F636C" w:rsidP="001F636C"/>
    <w:p w14:paraId="4F857B40" w14:textId="319A4672" w:rsidR="00AE71F2" w:rsidRPr="00EB4E4D" w:rsidRDefault="00AE71F2" w:rsidP="001F636C">
      <w:pPr>
        <w:ind w:left="4815" w:firstLine="141"/>
        <w:rPr>
          <w:sz w:val="24"/>
          <w:szCs w:val="24"/>
        </w:rPr>
      </w:pPr>
      <w:r w:rsidRPr="00EB4E4D">
        <w:rPr>
          <w:sz w:val="24"/>
          <w:szCs w:val="24"/>
        </w:rPr>
        <w:t>Ai</w:t>
      </w:r>
      <w:r w:rsidR="001F636C" w:rsidRPr="00EB4E4D">
        <w:rPr>
          <w:sz w:val="24"/>
          <w:szCs w:val="24"/>
        </w:rPr>
        <w:t xml:space="preserve">   </w:t>
      </w:r>
      <w:r w:rsidRPr="00EB4E4D">
        <w:rPr>
          <w:rFonts w:eastAsia="Calibri"/>
          <w:sz w:val="24"/>
          <w:szCs w:val="24"/>
        </w:rPr>
        <w:t xml:space="preserve">Direttori degli Istituti </w:t>
      </w:r>
    </w:p>
    <w:p w14:paraId="4ED61812" w14:textId="77777777" w:rsidR="00AE71F2" w:rsidRPr="00EB4E4D" w:rsidRDefault="00AE71F2" w:rsidP="00AE71F2">
      <w:pPr>
        <w:ind w:left="5387"/>
        <w:jc w:val="both"/>
        <w:rPr>
          <w:rFonts w:eastAsia="Calibri"/>
          <w:sz w:val="24"/>
          <w:szCs w:val="24"/>
        </w:rPr>
      </w:pPr>
      <w:r w:rsidRPr="00EB4E4D">
        <w:rPr>
          <w:rFonts w:eastAsia="Calibri"/>
          <w:sz w:val="24"/>
          <w:szCs w:val="24"/>
        </w:rPr>
        <w:t>Direttori dei Dipartimenti</w:t>
      </w:r>
    </w:p>
    <w:p w14:paraId="066651DE" w14:textId="77777777" w:rsidR="00CC24D5" w:rsidRPr="00EB4E4D" w:rsidRDefault="00AE71F2" w:rsidP="00CC24D5">
      <w:pPr>
        <w:ind w:left="5387"/>
        <w:jc w:val="both"/>
        <w:rPr>
          <w:rFonts w:eastAsia="Calibri"/>
          <w:sz w:val="24"/>
          <w:szCs w:val="24"/>
        </w:rPr>
      </w:pPr>
      <w:r w:rsidRPr="00EB4E4D">
        <w:rPr>
          <w:rFonts w:eastAsia="Calibri"/>
          <w:sz w:val="24"/>
          <w:szCs w:val="24"/>
        </w:rPr>
        <w:t>Presidenti delle Aree territoriali di ricerca</w:t>
      </w:r>
    </w:p>
    <w:p w14:paraId="671589F6" w14:textId="544F5FB8" w:rsidR="00AE71F2" w:rsidRPr="00EB4E4D" w:rsidRDefault="00AE71F2" w:rsidP="00AE71F2">
      <w:pPr>
        <w:ind w:left="5387"/>
        <w:jc w:val="both"/>
        <w:rPr>
          <w:rFonts w:eastAsia="Calibri"/>
          <w:sz w:val="24"/>
          <w:szCs w:val="24"/>
        </w:rPr>
      </w:pPr>
    </w:p>
    <w:p w14:paraId="405AA1AC" w14:textId="77777777" w:rsidR="00AE71F2" w:rsidRPr="00EB4E4D" w:rsidRDefault="00AE71F2" w:rsidP="00AE71F2">
      <w:pPr>
        <w:ind w:left="5387"/>
        <w:jc w:val="both"/>
        <w:rPr>
          <w:rFonts w:eastAsia="Calibri"/>
          <w:sz w:val="24"/>
          <w:szCs w:val="24"/>
        </w:rPr>
      </w:pPr>
      <w:r w:rsidRPr="00EB4E4D">
        <w:rPr>
          <w:rFonts w:eastAsia="Calibri"/>
          <w:sz w:val="24"/>
          <w:szCs w:val="24"/>
        </w:rPr>
        <w:t>LORO SEDI</w:t>
      </w:r>
    </w:p>
    <w:p w14:paraId="6FF90E43" w14:textId="77777777" w:rsidR="00AE71F2" w:rsidRPr="00EB4E4D" w:rsidRDefault="00AE71F2" w:rsidP="00AE71F2">
      <w:pPr>
        <w:ind w:left="4253"/>
        <w:jc w:val="both"/>
        <w:rPr>
          <w:sz w:val="24"/>
          <w:szCs w:val="24"/>
        </w:rPr>
      </w:pPr>
    </w:p>
    <w:p w14:paraId="40A504D2" w14:textId="0DF5CFE8" w:rsidR="00CC24D5" w:rsidRPr="00EB4E4D" w:rsidRDefault="00AE71F2" w:rsidP="00291519">
      <w:pPr>
        <w:tabs>
          <w:tab w:val="left" w:pos="4820"/>
          <w:tab w:val="left" w:pos="5387"/>
        </w:tabs>
        <w:ind w:left="4111" w:hanging="142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e, p.c.</w:t>
      </w:r>
      <w:r w:rsidRPr="00EB4E4D">
        <w:rPr>
          <w:sz w:val="24"/>
          <w:szCs w:val="24"/>
        </w:rPr>
        <w:tab/>
      </w:r>
      <w:r w:rsidR="00EB4E4D">
        <w:rPr>
          <w:sz w:val="24"/>
          <w:szCs w:val="24"/>
        </w:rPr>
        <w:t xml:space="preserve">  </w:t>
      </w:r>
      <w:r w:rsidRPr="00EB4E4D">
        <w:rPr>
          <w:sz w:val="24"/>
          <w:szCs w:val="24"/>
        </w:rPr>
        <w:t>Al</w:t>
      </w:r>
      <w:r w:rsidR="00291519" w:rsidRPr="00EB4E4D">
        <w:rPr>
          <w:sz w:val="24"/>
          <w:szCs w:val="24"/>
        </w:rPr>
        <w:tab/>
      </w:r>
      <w:r w:rsidR="00CC24D5" w:rsidRPr="00EB4E4D">
        <w:rPr>
          <w:sz w:val="24"/>
          <w:szCs w:val="24"/>
        </w:rPr>
        <w:t>Presidente del CNR</w:t>
      </w:r>
    </w:p>
    <w:p w14:paraId="7FE18E3B" w14:textId="5D09FC0C" w:rsidR="00024278" w:rsidRPr="00EB4E4D" w:rsidRDefault="00CC24D5" w:rsidP="00291519">
      <w:pPr>
        <w:tabs>
          <w:tab w:val="left" w:pos="4820"/>
          <w:tab w:val="left" w:pos="5387"/>
        </w:tabs>
        <w:ind w:left="4253" w:firstLine="567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 </w:t>
      </w:r>
      <w:r w:rsidR="00EB4E4D">
        <w:rPr>
          <w:sz w:val="24"/>
          <w:szCs w:val="24"/>
        </w:rPr>
        <w:t xml:space="preserve"> </w:t>
      </w:r>
      <w:r w:rsidRPr="00EB4E4D">
        <w:rPr>
          <w:sz w:val="24"/>
          <w:szCs w:val="24"/>
        </w:rPr>
        <w:t>Al</w:t>
      </w:r>
      <w:r w:rsidR="00291519" w:rsidRPr="00EB4E4D">
        <w:rPr>
          <w:sz w:val="24"/>
          <w:szCs w:val="24"/>
        </w:rPr>
        <w:tab/>
      </w:r>
      <w:r w:rsidR="00024278" w:rsidRPr="00EB4E4D">
        <w:rPr>
          <w:sz w:val="24"/>
          <w:szCs w:val="24"/>
        </w:rPr>
        <w:t xml:space="preserve">Responsabile della protezione dei dati </w:t>
      </w:r>
    </w:p>
    <w:p w14:paraId="15B6B619" w14:textId="493CF8B7" w:rsidR="00AE71F2" w:rsidRPr="00EB4E4D" w:rsidRDefault="00EB4E4D" w:rsidP="00CC24D5">
      <w:pPr>
        <w:ind w:left="4253"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4278" w:rsidRPr="00EB4E4D">
        <w:rPr>
          <w:sz w:val="24"/>
          <w:szCs w:val="24"/>
        </w:rPr>
        <w:t>(</w:t>
      </w:r>
      <w:r w:rsidR="001E2FED" w:rsidRPr="00EB4E4D">
        <w:rPr>
          <w:sz w:val="24"/>
          <w:szCs w:val="24"/>
        </w:rPr>
        <w:t>RPD</w:t>
      </w:r>
      <w:r w:rsidR="00024278" w:rsidRPr="00EB4E4D">
        <w:rPr>
          <w:sz w:val="24"/>
          <w:szCs w:val="24"/>
        </w:rPr>
        <w:t>)</w:t>
      </w:r>
      <w:r w:rsidR="001E2FED" w:rsidRPr="00EB4E4D">
        <w:rPr>
          <w:sz w:val="24"/>
          <w:szCs w:val="24"/>
        </w:rPr>
        <w:t xml:space="preserve"> </w:t>
      </w:r>
      <w:r w:rsidR="00AE71F2" w:rsidRPr="00EB4E4D">
        <w:rPr>
          <w:sz w:val="24"/>
          <w:szCs w:val="24"/>
        </w:rPr>
        <w:t>del CNR</w:t>
      </w:r>
    </w:p>
    <w:p w14:paraId="1D748D57" w14:textId="77777777" w:rsidR="00AE71F2" w:rsidRPr="00EB4E4D" w:rsidRDefault="00AE71F2" w:rsidP="00AE71F2">
      <w:pPr>
        <w:ind w:left="4253"/>
        <w:jc w:val="both"/>
        <w:rPr>
          <w:sz w:val="24"/>
          <w:szCs w:val="24"/>
        </w:rPr>
      </w:pPr>
    </w:p>
    <w:p w14:paraId="1B5EF52F" w14:textId="77777777" w:rsidR="00AE71F2" w:rsidRPr="00EB4E4D" w:rsidRDefault="00AE71F2" w:rsidP="00AE71F2">
      <w:pPr>
        <w:ind w:left="5387"/>
        <w:jc w:val="both"/>
        <w:rPr>
          <w:sz w:val="24"/>
          <w:szCs w:val="24"/>
        </w:rPr>
      </w:pPr>
    </w:p>
    <w:p w14:paraId="24F0D6DB" w14:textId="77777777" w:rsidR="00AE71F2" w:rsidRDefault="00AE71F2" w:rsidP="00AE71F2">
      <w:pPr>
        <w:jc w:val="both"/>
        <w:rPr>
          <w:sz w:val="24"/>
          <w:szCs w:val="24"/>
        </w:rPr>
      </w:pPr>
    </w:p>
    <w:p w14:paraId="4538DD9A" w14:textId="77777777" w:rsidR="00EB4E4D" w:rsidRPr="00EB4E4D" w:rsidRDefault="00EB4E4D" w:rsidP="00AE71F2">
      <w:pPr>
        <w:jc w:val="both"/>
        <w:rPr>
          <w:sz w:val="24"/>
          <w:szCs w:val="24"/>
        </w:rPr>
      </w:pPr>
    </w:p>
    <w:p w14:paraId="466F4DAD" w14:textId="77777777" w:rsidR="00AE71F2" w:rsidRPr="00EB4E4D" w:rsidRDefault="00AE71F2" w:rsidP="00AE71F2">
      <w:pPr>
        <w:jc w:val="both"/>
        <w:rPr>
          <w:sz w:val="24"/>
          <w:szCs w:val="24"/>
        </w:rPr>
      </w:pPr>
    </w:p>
    <w:p w14:paraId="3703AF94" w14:textId="10DB397B" w:rsidR="00AE71F2" w:rsidRPr="00EB4E4D" w:rsidRDefault="00AE71F2" w:rsidP="00EB4E4D">
      <w:pPr>
        <w:ind w:left="993" w:hanging="993"/>
        <w:jc w:val="both"/>
        <w:rPr>
          <w:b/>
          <w:sz w:val="24"/>
          <w:szCs w:val="24"/>
        </w:rPr>
      </w:pPr>
      <w:r w:rsidRPr="00EB4E4D">
        <w:rPr>
          <w:b/>
          <w:sz w:val="24"/>
          <w:szCs w:val="24"/>
        </w:rPr>
        <w:t xml:space="preserve">Oggetto: Regolamento generale sulla protezione dei dati UE 2016/679. “Registro </w:t>
      </w:r>
      <w:r w:rsidR="009A47AD" w:rsidRPr="00EB4E4D">
        <w:rPr>
          <w:b/>
          <w:sz w:val="24"/>
          <w:szCs w:val="24"/>
        </w:rPr>
        <w:t>d</w:t>
      </w:r>
      <w:r w:rsidRPr="00EB4E4D">
        <w:rPr>
          <w:b/>
          <w:sz w:val="24"/>
          <w:szCs w:val="24"/>
        </w:rPr>
        <w:t>elle at</w:t>
      </w:r>
      <w:r w:rsidR="004820FA" w:rsidRPr="00EB4E4D">
        <w:rPr>
          <w:b/>
          <w:sz w:val="24"/>
          <w:szCs w:val="24"/>
        </w:rPr>
        <w:t>tività di trattamento dei dati”</w:t>
      </w:r>
      <w:r w:rsidRPr="00EB4E4D">
        <w:rPr>
          <w:b/>
          <w:sz w:val="24"/>
          <w:szCs w:val="24"/>
        </w:rPr>
        <w:t xml:space="preserve">. </w:t>
      </w:r>
      <w:r w:rsidR="004820FA" w:rsidRPr="00EB4E4D">
        <w:rPr>
          <w:b/>
          <w:sz w:val="24"/>
          <w:szCs w:val="24"/>
        </w:rPr>
        <w:t>Modalità procedurali per l’a</w:t>
      </w:r>
      <w:r w:rsidR="00F966BA" w:rsidRPr="00EB4E4D">
        <w:rPr>
          <w:b/>
          <w:sz w:val="24"/>
          <w:szCs w:val="24"/>
        </w:rPr>
        <w:t>ggiornamento</w:t>
      </w:r>
      <w:r w:rsidR="004820FA" w:rsidRPr="00EB4E4D">
        <w:rPr>
          <w:b/>
          <w:sz w:val="24"/>
          <w:szCs w:val="24"/>
        </w:rPr>
        <w:t xml:space="preserve"> e il caricamento</w:t>
      </w:r>
      <w:r w:rsidR="006C43D7" w:rsidRPr="00EB4E4D">
        <w:rPr>
          <w:b/>
          <w:sz w:val="24"/>
          <w:szCs w:val="24"/>
        </w:rPr>
        <w:t xml:space="preserve"> informatico</w:t>
      </w:r>
      <w:r w:rsidR="004820FA" w:rsidRPr="00EB4E4D">
        <w:rPr>
          <w:b/>
          <w:sz w:val="24"/>
          <w:szCs w:val="24"/>
        </w:rPr>
        <w:t>.</w:t>
      </w:r>
    </w:p>
    <w:p w14:paraId="2373906B" w14:textId="77777777" w:rsidR="00AE71F2" w:rsidRPr="00EB4E4D" w:rsidRDefault="00AE71F2" w:rsidP="00AE71F2">
      <w:pPr>
        <w:jc w:val="both"/>
        <w:rPr>
          <w:sz w:val="24"/>
          <w:szCs w:val="24"/>
        </w:rPr>
      </w:pPr>
    </w:p>
    <w:p w14:paraId="431E69A2" w14:textId="77777777" w:rsidR="00EB4E4D" w:rsidRDefault="00EB4E4D" w:rsidP="002A6A0E">
      <w:pPr>
        <w:widowControl w:val="0"/>
        <w:spacing w:before="120"/>
        <w:ind w:right="-1"/>
        <w:jc w:val="both"/>
        <w:rPr>
          <w:sz w:val="24"/>
          <w:szCs w:val="24"/>
        </w:rPr>
      </w:pPr>
    </w:p>
    <w:p w14:paraId="0FE8C93A" w14:textId="610B0055" w:rsidR="004C2333" w:rsidRPr="00EB4E4D" w:rsidRDefault="00B37CA9" w:rsidP="002A6A0E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A</w:t>
      </w:r>
      <w:r w:rsidR="00F02AE7" w:rsidRPr="00EB4E4D">
        <w:rPr>
          <w:sz w:val="24"/>
          <w:szCs w:val="24"/>
        </w:rPr>
        <w:t xml:space="preserve"> più </w:t>
      </w:r>
      <w:r w:rsidRPr="00EB4E4D">
        <w:rPr>
          <w:sz w:val="24"/>
          <w:szCs w:val="24"/>
        </w:rPr>
        <w:t>d</w:t>
      </w:r>
      <w:r w:rsidR="00F02AE7" w:rsidRPr="00EB4E4D">
        <w:rPr>
          <w:sz w:val="24"/>
          <w:szCs w:val="24"/>
        </w:rPr>
        <w:t>i</w:t>
      </w:r>
      <w:r w:rsidRPr="00EB4E4D">
        <w:rPr>
          <w:sz w:val="24"/>
          <w:szCs w:val="24"/>
        </w:rPr>
        <w:t xml:space="preserve"> </w:t>
      </w:r>
      <w:r w:rsidR="002C05B2" w:rsidRPr="00EB4E4D">
        <w:rPr>
          <w:sz w:val="24"/>
          <w:szCs w:val="24"/>
        </w:rPr>
        <w:t xml:space="preserve">un anno </w:t>
      </w:r>
      <w:r w:rsidR="00174225" w:rsidRPr="00EB4E4D">
        <w:rPr>
          <w:sz w:val="24"/>
          <w:szCs w:val="24"/>
        </w:rPr>
        <w:t>dall’emanazione della circolare n. 10/2018 del 3 maggio 2018</w:t>
      </w:r>
      <w:r w:rsidR="004C2333" w:rsidRPr="00EB4E4D">
        <w:rPr>
          <w:sz w:val="24"/>
          <w:szCs w:val="24"/>
        </w:rPr>
        <w:t>,</w:t>
      </w:r>
      <w:r w:rsidR="00174225" w:rsidRPr="00EB4E4D">
        <w:rPr>
          <w:sz w:val="24"/>
          <w:szCs w:val="24"/>
        </w:rPr>
        <w:t xml:space="preserve"> con </w:t>
      </w:r>
      <w:r w:rsidR="002C05B2" w:rsidRPr="00EB4E4D">
        <w:rPr>
          <w:sz w:val="24"/>
          <w:szCs w:val="24"/>
        </w:rPr>
        <w:t>la piena applicazione del Regolamento UE 2016/679</w:t>
      </w:r>
      <w:r w:rsidR="001A0DA3" w:rsidRPr="00EB4E4D">
        <w:rPr>
          <w:sz w:val="24"/>
          <w:szCs w:val="24"/>
        </w:rPr>
        <w:t xml:space="preserve"> </w:t>
      </w:r>
      <w:r w:rsidRPr="00EB4E4D">
        <w:rPr>
          <w:sz w:val="24"/>
          <w:szCs w:val="24"/>
        </w:rPr>
        <w:t>sulla protezione dei dati, di seguito RGPD</w:t>
      </w:r>
      <w:r w:rsidR="001A0DA3" w:rsidRPr="00EB4E4D">
        <w:rPr>
          <w:sz w:val="24"/>
          <w:szCs w:val="24"/>
        </w:rPr>
        <w:t xml:space="preserve">, si ritiene opportuno richiamare l’attenzione sull’adempimento dell’obbligo di </w:t>
      </w:r>
      <w:r w:rsidR="004C2333" w:rsidRPr="00EB4E4D">
        <w:rPr>
          <w:sz w:val="24"/>
          <w:szCs w:val="24"/>
        </w:rPr>
        <w:t xml:space="preserve">tenuta e aggiornamento dei </w:t>
      </w:r>
      <w:r w:rsidR="00E23CDD" w:rsidRPr="00EB4E4D">
        <w:rPr>
          <w:sz w:val="24"/>
          <w:szCs w:val="24"/>
        </w:rPr>
        <w:t>R</w:t>
      </w:r>
      <w:r w:rsidR="004C2333" w:rsidRPr="00EB4E4D">
        <w:rPr>
          <w:sz w:val="24"/>
          <w:szCs w:val="24"/>
        </w:rPr>
        <w:t xml:space="preserve">egistri  previsti </w:t>
      </w:r>
      <w:r w:rsidR="001A0DA3" w:rsidRPr="00EB4E4D">
        <w:rPr>
          <w:sz w:val="24"/>
          <w:szCs w:val="24"/>
        </w:rPr>
        <w:t>d</w:t>
      </w:r>
      <w:r w:rsidR="004C2333" w:rsidRPr="00EB4E4D">
        <w:rPr>
          <w:sz w:val="24"/>
          <w:szCs w:val="24"/>
        </w:rPr>
        <w:t>al</w:t>
      </w:r>
      <w:r w:rsidR="001A0DA3" w:rsidRPr="00EB4E4D">
        <w:rPr>
          <w:sz w:val="24"/>
          <w:szCs w:val="24"/>
        </w:rPr>
        <w:t>l’articolo 30 del RGPD</w:t>
      </w:r>
      <w:r w:rsidR="004C2333" w:rsidRPr="00EB4E4D">
        <w:rPr>
          <w:sz w:val="24"/>
          <w:szCs w:val="24"/>
        </w:rPr>
        <w:t xml:space="preserve"> e, con l’occasione, fornire indicazioni operative per la compilazione </w:t>
      </w:r>
      <w:r w:rsidR="000812FD" w:rsidRPr="00EB4E4D">
        <w:rPr>
          <w:sz w:val="24"/>
          <w:szCs w:val="24"/>
        </w:rPr>
        <w:t xml:space="preserve">(cfr. all.1) </w:t>
      </w:r>
      <w:r w:rsidR="004C2333" w:rsidRPr="00EB4E4D">
        <w:rPr>
          <w:sz w:val="24"/>
          <w:szCs w:val="24"/>
        </w:rPr>
        <w:t>e il caricamento sulla piattaforma centralizzata</w:t>
      </w:r>
      <w:r w:rsidR="00024278" w:rsidRPr="00EB4E4D">
        <w:rPr>
          <w:sz w:val="24"/>
          <w:szCs w:val="24"/>
        </w:rPr>
        <w:t xml:space="preserve"> della parte di competenza,</w:t>
      </w:r>
      <w:r w:rsidR="004C2333" w:rsidRPr="00EB4E4D">
        <w:rPr>
          <w:sz w:val="24"/>
          <w:szCs w:val="24"/>
        </w:rPr>
        <w:t xml:space="preserve"> al fine di comporre i</w:t>
      </w:r>
      <w:r w:rsidR="00E23CDD" w:rsidRPr="00EB4E4D">
        <w:rPr>
          <w:sz w:val="24"/>
          <w:szCs w:val="24"/>
        </w:rPr>
        <w:t>l</w:t>
      </w:r>
      <w:r w:rsidR="004C2333" w:rsidRPr="00EB4E4D">
        <w:rPr>
          <w:sz w:val="24"/>
          <w:szCs w:val="24"/>
        </w:rPr>
        <w:t xml:space="preserve"> </w:t>
      </w:r>
      <w:r w:rsidR="00E23CDD" w:rsidRPr="00EB4E4D">
        <w:rPr>
          <w:sz w:val="24"/>
          <w:szCs w:val="24"/>
        </w:rPr>
        <w:t>R</w:t>
      </w:r>
      <w:r w:rsidR="004C2333" w:rsidRPr="00EB4E4D">
        <w:rPr>
          <w:sz w:val="24"/>
          <w:szCs w:val="24"/>
        </w:rPr>
        <w:t>egistr</w:t>
      </w:r>
      <w:r w:rsidR="00E23CDD" w:rsidRPr="00EB4E4D">
        <w:rPr>
          <w:sz w:val="24"/>
          <w:szCs w:val="24"/>
        </w:rPr>
        <w:t>o</w:t>
      </w:r>
      <w:r w:rsidR="004C2333" w:rsidRPr="00EB4E4D">
        <w:rPr>
          <w:sz w:val="24"/>
          <w:szCs w:val="24"/>
        </w:rPr>
        <w:t xml:space="preserve"> complessiv</w:t>
      </w:r>
      <w:r w:rsidR="00E23CDD" w:rsidRPr="00EB4E4D">
        <w:rPr>
          <w:sz w:val="24"/>
          <w:szCs w:val="24"/>
        </w:rPr>
        <w:t>o</w:t>
      </w:r>
      <w:r w:rsidR="004C2333" w:rsidRPr="00EB4E4D">
        <w:rPr>
          <w:sz w:val="24"/>
          <w:szCs w:val="24"/>
        </w:rPr>
        <w:t xml:space="preserve"> del Titolare CNR.</w:t>
      </w:r>
    </w:p>
    <w:p w14:paraId="2FFC5E9A" w14:textId="61C66156" w:rsidR="001A0DA3" w:rsidRPr="00EB4E4D" w:rsidRDefault="001A0DA3" w:rsidP="002A6A0E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L</w:t>
      </w:r>
      <w:r w:rsidR="00174225" w:rsidRPr="00EB4E4D">
        <w:rPr>
          <w:sz w:val="24"/>
          <w:szCs w:val="24"/>
        </w:rPr>
        <w:t>’adattamento del quadro organizzativo del CNR</w:t>
      </w:r>
      <w:r w:rsidR="008D1C5A" w:rsidRPr="00EB4E4D">
        <w:rPr>
          <w:sz w:val="24"/>
          <w:szCs w:val="24"/>
        </w:rPr>
        <w:t>,</w:t>
      </w:r>
      <w:r w:rsidR="00174225" w:rsidRPr="00EB4E4D">
        <w:rPr>
          <w:sz w:val="24"/>
          <w:szCs w:val="24"/>
        </w:rPr>
        <w:t xml:space="preserve"> con </w:t>
      </w:r>
      <w:r w:rsidRPr="00EB4E4D">
        <w:rPr>
          <w:sz w:val="24"/>
          <w:szCs w:val="24"/>
        </w:rPr>
        <w:t>l’entrata in vigore</w:t>
      </w:r>
      <w:r w:rsidR="008D1C5A" w:rsidRPr="00EB4E4D">
        <w:rPr>
          <w:sz w:val="24"/>
          <w:szCs w:val="24"/>
        </w:rPr>
        <w:t>,</w:t>
      </w:r>
      <w:r w:rsidRPr="00EB4E4D">
        <w:rPr>
          <w:sz w:val="24"/>
          <w:szCs w:val="24"/>
        </w:rPr>
        <w:t xml:space="preserve"> il 1° marzo 2019</w:t>
      </w:r>
      <w:r w:rsidR="008D1C5A" w:rsidRPr="00EB4E4D">
        <w:rPr>
          <w:sz w:val="24"/>
          <w:szCs w:val="24"/>
        </w:rPr>
        <w:t>,</w:t>
      </w:r>
      <w:r w:rsidRPr="00EB4E4D">
        <w:rPr>
          <w:sz w:val="24"/>
          <w:szCs w:val="24"/>
        </w:rPr>
        <w:t xml:space="preserve"> del</w:t>
      </w:r>
      <w:r w:rsidR="00174225" w:rsidRPr="00EB4E4D">
        <w:rPr>
          <w:sz w:val="24"/>
          <w:szCs w:val="24"/>
        </w:rPr>
        <w:t xml:space="preserve">l’articolo 19-bis del regolamento di organizzazione e funzionamento e </w:t>
      </w:r>
      <w:r w:rsidR="008D1C5A" w:rsidRPr="00EB4E4D">
        <w:rPr>
          <w:sz w:val="24"/>
          <w:szCs w:val="24"/>
        </w:rPr>
        <w:t>con l’emanazione del</w:t>
      </w:r>
      <w:r w:rsidR="00174225" w:rsidRPr="00EB4E4D">
        <w:rPr>
          <w:sz w:val="24"/>
          <w:szCs w:val="24"/>
        </w:rPr>
        <w:t xml:space="preserve"> provvedimento del Presidente n.27/2019</w:t>
      </w:r>
      <w:r w:rsidR="00B37CA9" w:rsidRPr="00EB4E4D">
        <w:rPr>
          <w:sz w:val="24"/>
          <w:szCs w:val="24"/>
        </w:rPr>
        <w:t xml:space="preserve">, </w:t>
      </w:r>
      <w:r w:rsidRPr="00EB4E4D">
        <w:rPr>
          <w:sz w:val="24"/>
          <w:szCs w:val="24"/>
        </w:rPr>
        <w:t xml:space="preserve">conferma e precisa l’obbligo per i soggetti in indirizzo di provvedere </w:t>
      </w:r>
      <w:r w:rsidR="00024278" w:rsidRPr="00EB4E4D">
        <w:rPr>
          <w:sz w:val="24"/>
          <w:szCs w:val="24"/>
        </w:rPr>
        <w:t xml:space="preserve">al censimento dei trattamenti e alla predisposizione della parte di competenza dei </w:t>
      </w:r>
      <w:r w:rsidR="00E23CDD" w:rsidRPr="00EB4E4D">
        <w:rPr>
          <w:sz w:val="24"/>
          <w:szCs w:val="24"/>
        </w:rPr>
        <w:t>R</w:t>
      </w:r>
      <w:r w:rsidR="00024278" w:rsidRPr="00EB4E4D">
        <w:rPr>
          <w:sz w:val="24"/>
          <w:szCs w:val="24"/>
        </w:rPr>
        <w:t xml:space="preserve">egistri, </w:t>
      </w:r>
      <w:r w:rsidRPr="00EB4E4D">
        <w:rPr>
          <w:sz w:val="24"/>
          <w:szCs w:val="24"/>
        </w:rPr>
        <w:t>inquadrando</w:t>
      </w:r>
      <w:r w:rsidR="008D1C5A" w:rsidRPr="00EB4E4D">
        <w:rPr>
          <w:sz w:val="24"/>
          <w:szCs w:val="24"/>
        </w:rPr>
        <w:t xml:space="preserve"> il succitato </w:t>
      </w:r>
      <w:r w:rsidR="00024278" w:rsidRPr="00EB4E4D">
        <w:rPr>
          <w:sz w:val="24"/>
          <w:szCs w:val="24"/>
        </w:rPr>
        <w:t xml:space="preserve">obbligo </w:t>
      </w:r>
      <w:r w:rsidR="00D81E7E" w:rsidRPr="00EB4E4D">
        <w:rPr>
          <w:sz w:val="24"/>
          <w:szCs w:val="24"/>
        </w:rPr>
        <w:t xml:space="preserve">nell’assetto </w:t>
      </w:r>
      <w:r w:rsidR="00174225" w:rsidRPr="00EB4E4D">
        <w:rPr>
          <w:sz w:val="24"/>
          <w:szCs w:val="24"/>
        </w:rPr>
        <w:t xml:space="preserve">organizzativo </w:t>
      </w:r>
      <w:r w:rsidRPr="00EB4E4D">
        <w:rPr>
          <w:sz w:val="24"/>
          <w:szCs w:val="24"/>
        </w:rPr>
        <w:t>rivisto alla luce delle nuove normative.</w:t>
      </w:r>
    </w:p>
    <w:p w14:paraId="234525DC" w14:textId="6CF19CC1" w:rsidR="001A0DA3" w:rsidRPr="00EB4E4D" w:rsidRDefault="001A0DA3" w:rsidP="002A6A0E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Come è noto per il CNR </w:t>
      </w:r>
      <w:r w:rsidR="00AF391A" w:rsidRPr="00EB4E4D">
        <w:rPr>
          <w:sz w:val="24"/>
          <w:szCs w:val="24"/>
        </w:rPr>
        <w:t>l</w:t>
      </w:r>
      <w:r w:rsidR="00CF410F" w:rsidRPr="00EB4E4D">
        <w:rPr>
          <w:sz w:val="24"/>
          <w:szCs w:val="24"/>
        </w:rPr>
        <w:t xml:space="preserve">a tenuta </w:t>
      </w:r>
      <w:r w:rsidRPr="00EB4E4D">
        <w:rPr>
          <w:sz w:val="24"/>
          <w:szCs w:val="24"/>
        </w:rPr>
        <w:t xml:space="preserve">dei </w:t>
      </w:r>
      <w:r w:rsidR="00E23CDD" w:rsidRPr="00EB4E4D">
        <w:rPr>
          <w:sz w:val="24"/>
          <w:szCs w:val="24"/>
        </w:rPr>
        <w:t>R</w:t>
      </w:r>
      <w:r w:rsidRPr="00EB4E4D">
        <w:rPr>
          <w:sz w:val="24"/>
          <w:szCs w:val="24"/>
        </w:rPr>
        <w:t xml:space="preserve">egistri </w:t>
      </w:r>
      <w:r w:rsidR="00CF410F" w:rsidRPr="00EB4E4D">
        <w:rPr>
          <w:sz w:val="24"/>
          <w:szCs w:val="24"/>
        </w:rPr>
        <w:t xml:space="preserve">è obbligatoria </w:t>
      </w:r>
      <w:r w:rsidRPr="00EB4E4D">
        <w:rPr>
          <w:sz w:val="24"/>
          <w:szCs w:val="24"/>
        </w:rPr>
        <w:t>e</w:t>
      </w:r>
      <w:r w:rsidR="008D1C5A" w:rsidRPr="00EB4E4D">
        <w:rPr>
          <w:sz w:val="24"/>
          <w:szCs w:val="24"/>
        </w:rPr>
        <w:t>,</w:t>
      </w:r>
      <w:r w:rsidRPr="00EB4E4D">
        <w:rPr>
          <w:sz w:val="24"/>
          <w:szCs w:val="24"/>
        </w:rPr>
        <w:t xml:space="preserve"> e</w:t>
      </w:r>
      <w:r w:rsidR="00CF410F" w:rsidRPr="00EB4E4D">
        <w:rPr>
          <w:sz w:val="24"/>
          <w:szCs w:val="24"/>
        </w:rPr>
        <w:t>ventuali</w:t>
      </w:r>
      <w:r w:rsidR="008D1C5A" w:rsidRPr="00EB4E4D">
        <w:rPr>
          <w:sz w:val="24"/>
          <w:szCs w:val="24"/>
        </w:rPr>
        <w:t>,</w:t>
      </w:r>
      <w:r w:rsidR="00CF410F" w:rsidRPr="00EB4E4D">
        <w:rPr>
          <w:sz w:val="24"/>
          <w:szCs w:val="24"/>
        </w:rPr>
        <w:t xml:space="preserve"> inadempimenti sono soggetti a</w:t>
      </w:r>
      <w:r w:rsidRPr="00EB4E4D">
        <w:rPr>
          <w:sz w:val="24"/>
          <w:szCs w:val="24"/>
        </w:rPr>
        <w:t>lle</w:t>
      </w:r>
      <w:r w:rsidR="00CF410F" w:rsidRPr="00EB4E4D">
        <w:rPr>
          <w:sz w:val="24"/>
          <w:szCs w:val="24"/>
        </w:rPr>
        <w:t xml:space="preserve"> sanzioni amministrative </w:t>
      </w:r>
      <w:r w:rsidRPr="00EB4E4D">
        <w:rPr>
          <w:sz w:val="24"/>
          <w:szCs w:val="24"/>
        </w:rPr>
        <w:t>richiamate nella citata circolare</w:t>
      </w:r>
      <w:r w:rsidR="007B3AAD" w:rsidRPr="00EB4E4D">
        <w:rPr>
          <w:sz w:val="24"/>
          <w:szCs w:val="24"/>
        </w:rPr>
        <w:t xml:space="preserve"> n.10/2018</w:t>
      </w:r>
      <w:r w:rsidR="008D1C5A" w:rsidRPr="00EB4E4D">
        <w:rPr>
          <w:sz w:val="24"/>
          <w:szCs w:val="24"/>
        </w:rPr>
        <w:t>,</w:t>
      </w:r>
      <w:r w:rsidRPr="00EB4E4D">
        <w:rPr>
          <w:sz w:val="24"/>
          <w:szCs w:val="24"/>
        </w:rPr>
        <w:t xml:space="preserve"> per cui si raccomanda la massima attenzione nella compilazione della parte di competenza e nell’invio ai fini dell’inserimento nel </w:t>
      </w:r>
      <w:r w:rsidR="00E23CDD" w:rsidRPr="00EB4E4D">
        <w:rPr>
          <w:sz w:val="24"/>
          <w:szCs w:val="24"/>
        </w:rPr>
        <w:t>R</w:t>
      </w:r>
      <w:r w:rsidRPr="00EB4E4D">
        <w:rPr>
          <w:sz w:val="24"/>
          <w:szCs w:val="24"/>
        </w:rPr>
        <w:t>egistro dell’Ente.</w:t>
      </w:r>
      <w:r w:rsidR="004E119D" w:rsidRPr="00EB4E4D">
        <w:rPr>
          <w:sz w:val="24"/>
          <w:szCs w:val="24"/>
        </w:rPr>
        <w:t xml:space="preserve"> Il documento informatico dovrà essere comunque conservato anche presso la struttura.</w:t>
      </w:r>
    </w:p>
    <w:p w14:paraId="62AE6D25" w14:textId="78E5AF28" w:rsidR="001A0DA3" w:rsidRPr="00EB4E4D" w:rsidRDefault="001A0DA3" w:rsidP="000812FD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Con l’occasione si </w:t>
      </w:r>
      <w:r w:rsidR="00D81E7E" w:rsidRPr="00EB4E4D">
        <w:rPr>
          <w:sz w:val="24"/>
          <w:szCs w:val="24"/>
        </w:rPr>
        <w:t xml:space="preserve">ricorda che </w:t>
      </w:r>
      <w:r w:rsidRPr="00EB4E4D">
        <w:rPr>
          <w:sz w:val="24"/>
          <w:szCs w:val="24"/>
        </w:rPr>
        <w:t xml:space="preserve">l’aggiornamento del </w:t>
      </w:r>
      <w:r w:rsidR="00E23CDD" w:rsidRPr="00EB4E4D">
        <w:rPr>
          <w:sz w:val="24"/>
          <w:szCs w:val="24"/>
        </w:rPr>
        <w:t>R</w:t>
      </w:r>
      <w:r w:rsidRPr="00EB4E4D">
        <w:rPr>
          <w:sz w:val="24"/>
          <w:szCs w:val="24"/>
        </w:rPr>
        <w:t xml:space="preserve">egistro </w:t>
      </w:r>
      <w:r w:rsidR="00D81E7E" w:rsidRPr="00EB4E4D">
        <w:rPr>
          <w:sz w:val="24"/>
          <w:szCs w:val="24"/>
        </w:rPr>
        <w:t xml:space="preserve">deve necessariamente avvenire prima </w:t>
      </w:r>
      <w:r w:rsidR="000A4185" w:rsidRPr="00EB4E4D">
        <w:rPr>
          <w:sz w:val="24"/>
          <w:szCs w:val="24"/>
        </w:rPr>
        <w:t>di avviare un trattamento</w:t>
      </w:r>
      <w:r w:rsidR="001553DC" w:rsidRPr="00EB4E4D">
        <w:rPr>
          <w:sz w:val="24"/>
          <w:szCs w:val="24"/>
        </w:rPr>
        <w:t>, sia esso per finalità gestionali-amministrative, sia per finalità di ricerca scientifica</w:t>
      </w:r>
      <w:r w:rsidR="00D81E7E" w:rsidRPr="00EB4E4D">
        <w:rPr>
          <w:sz w:val="24"/>
          <w:szCs w:val="24"/>
        </w:rPr>
        <w:t>. In base alla normativa vigente i</w:t>
      </w:r>
      <w:r w:rsidRPr="00EB4E4D">
        <w:rPr>
          <w:sz w:val="24"/>
          <w:szCs w:val="24"/>
        </w:rPr>
        <w:t xml:space="preserve">l </w:t>
      </w:r>
      <w:r w:rsidR="004D03FC" w:rsidRPr="00EB4E4D">
        <w:rPr>
          <w:sz w:val="24"/>
          <w:szCs w:val="24"/>
        </w:rPr>
        <w:t xml:space="preserve">contenuto del </w:t>
      </w:r>
      <w:r w:rsidR="00291519" w:rsidRPr="00EB4E4D">
        <w:rPr>
          <w:sz w:val="24"/>
          <w:szCs w:val="24"/>
        </w:rPr>
        <w:t>R</w:t>
      </w:r>
      <w:r w:rsidR="004D03FC" w:rsidRPr="00EB4E4D">
        <w:rPr>
          <w:sz w:val="24"/>
          <w:szCs w:val="24"/>
        </w:rPr>
        <w:t xml:space="preserve">egistro deve sempre corrispondere all’effettività dei trattamenti in essere per cui </w:t>
      </w:r>
      <w:r w:rsidR="000A4185" w:rsidRPr="00EB4E4D">
        <w:rPr>
          <w:sz w:val="24"/>
          <w:szCs w:val="24"/>
        </w:rPr>
        <w:t xml:space="preserve">è necessario </w:t>
      </w:r>
      <w:r w:rsidR="00670DC2" w:rsidRPr="00EB4E4D">
        <w:rPr>
          <w:sz w:val="24"/>
          <w:szCs w:val="24"/>
        </w:rPr>
        <w:t xml:space="preserve">registrare </w:t>
      </w:r>
      <w:r w:rsidR="000A4185" w:rsidRPr="00EB4E4D">
        <w:rPr>
          <w:sz w:val="24"/>
          <w:szCs w:val="24"/>
        </w:rPr>
        <w:t xml:space="preserve">tempestivamente </w:t>
      </w:r>
      <w:r w:rsidR="00670DC2" w:rsidRPr="00EB4E4D">
        <w:rPr>
          <w:sz w:val="24"/>
          <w:szCs w:val="24"/>
        </w:rPr>
        <w:t xml:space="preserve">qualunque modifica </w:t>
      </w:r>
      <w:r w:rsidR="00D81E7E" w:rsidRPr="00EB4E4D">
        <w:rPr>
          <w:sz w:val="24"/>
          <w:szCs w:val="24"/>
        </w:rPr>
        <w:t xml:space="preserve">alle </w:t>
      </w:r>
      <w:r w:rsidR="00670DC2" w:rsidRPr="00EB4E4D">
        <w:rPr>
          <w:sz w:val="24"/>
          <w:szCs w:val="24"/>
        </w:rPr>
        <w:t>attività di trattamento precedentemente censite</w:t>
      </w:r>
      <w:r w:rsidR="00CC24D5" w:rsidRPr="00EB4E4D">
        <w:rPr>
          <w:sz w:val="24"/>
          <w:szCs w:val="24"/>
        </w:rPr>
        <w:t>.</w:t>
      </w:r>
      <w:r w:rsidR="00B37CA9" w:rsidRPr="00EB4E4D">
        <w:rPr>
          <w:sz w:val="24"/>
          <w:szCs w:val="24"/>
        </w:rPr>
        <w:t xml:space="preserve"> </w:t>
      </w:r>
    </w:p>
    <w:p w14:paraId="26EEC954" w14:textId="616ABBC9" w:rsidR="00D81E7E" w:rsidRPr="00EB4E4D" w:rsidRDefault="006E7CCF" w:rsidP="000812FD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Si informa che</w:t>
      </w:r>
      <w:r w:rsidR="00D81E7E" w:rsidRPr="00EB4E4D">
        <w:rPr>
          <w:sz w:val="24"/>
          <w:szCs w:val="24"/>
        </w:rPr>
        <w:t>,</w:t>
      </w:r>
      <w:r w:rsidRPr="00EB4E4D">
        <w:rPr>
          <w:sz w:val="24"/>
          <w:szCs w:val="24"/>
        </w:rPr>
        <w:t xml:space="preserve"> </w:t>
      </w:r>
      <w:r w:rsidR="00D81E7E" w:rsidRPr="00EB4E4D">
        <w:rPr>
          <w:sz w:val="24"/>
          <w:szCs w:val="24"/>
        </w:rPr>
        <w:t xml:space="preserve">per semplificare e agevolare l’adempimento di tale obbligo, </w:t>
      </w:r>
      <w:r w:rsidR="001A0DA3" w:rsidRPr="00EB4E4D">
        <w:rPr>
          <w:sz w:val="24"/>
          <w:szCs w:val="24"/>
        </w:rPr>
        <w:t xml:space="preserve">è in atto lo studio di una modalità </w:t>
      </w:r>
      <w:r w:rsidR="00D81E7E" w:rsidRPr="00EB4E4D">
        <w:rPr>
          <w:sz w:val="24"/>
          <w:szCs w:val="24"/>
        </w:rPr>
        <w:t xml:space="preserve">di inserimento e aggiornamento </w:t>
      </w:r>
      <w:r w:rsidR="001A0DA3" w:rsidRPr="00EB4E4D">
        <w:rPr>
          <w:sz w:val="24"/>
          <w:szCs w:val="24"/>
        </w:rPr>
        <w:t>integrata nelle piattaforme informatiche di programmazione delle attività</w:t>
      </w:r>
      <w:r w:rsidR="008D1C5A" w:rsidRPr="00EB4E4D">
        <w:rPr>
          <w:sz w:val="24"/>
          <w:szCs w:val="24"/>
        </w:rPr>
        <w:t xml:space="preserve"> dell’Ente</w:t>
      </w:r>
      <w:r w:rsidR="00D81E7E" w:rsidRPr="00EB4E4D">
        <w:rPr>
          <w:sz w:val="24"/>
          <w:szCs w:val="24"/>
        </w:rPr>
        <w:t xml:space="preserve">. </w:t>
      </w:r>
    </w:p>
    <w:p w14:paraId="0EF25F3A" w14:textId="248895FD" w:rsidR="002A6A0E" w:rsidRPr="00EB4E4D" w:rsidRDefault="00D81E7E" w:rsidP="00291519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lastRenderedPageBreak/>
        <w:t>N</w:t>
      </w:r>
      <w:r w:rsidR="00FD2A00" w:rsidRPr="00EB4E4D">
        <w:rPr>
          <w:sz w:val="24"/>
          <w:szCs w:val="24"/>
        </w:rPr>
        <w:t>elle more di completare l’applicativo informatico</w:t>
      </w:r>
      <w:r w:rsidR="008F4A2F" w:rsidRPr="00EB4E4D">
        <w:rPr>
          <w:sz w:val="24"/>
          <w:szCs w:val="24"/>
        </w:rPr>
        <w:t>,</w:t>
      </w:r>
      <w:r w:rsidR="00FD2A00" w:rsidRPr="00EB4E4D">
        <w:rPr>
          <w:sz w:val="24"/>
          <w:szCs w:val="24"/>
        </w:rPr>
        <w:t xml:space="preserve"> </w:t>
      </w:r>
      <w:r w:rsidR="002A6A0E" w:rsidRPr="00EB4E4D">
        <w:rPr>
          <w:sz w:val="24"/>
          <w:szCs w:val="24"/>
        </w:rPr>
        <w:t xml:space="preserve">si invitano le strutture in indirizzo ad aggiornare o confermare il </w:t>
      </w:r>
      <w:r w:rsidR="00F34C21" w:rsidRPr="00EB4E4D">
        <w:rPr>
          <w:sz w:val="24"/>
          <w:szCs w:val="24"/>
        </w:rPr>
        <w:t>R</w:t>
      </w:r>
      <w:r w:rsidR="002A6A0E" w:rsidRPr="00EB4E4D">
        <w:rPr>
          <w:sz w:val="24"/>
          <w:szCs w:val="24"/>
        </w:rPr>
        <w:t>egistro provvedendo alle circoscritte modifiche e integrazioni indicate nella presente circolare</w:t>
      </w:r>
      <w:r w:rsidR="00CF410F" w:rsidRPr="00EB4E4D">
        <w:rPr>
          <w:sz w:val="24"/>
          <w:szCs w:val="24"/>
        </w:rPr>
        <w:t xml:space="preserve"> con le modalità di seguito illustrate</w:t>
      </w:r>
      <w:r w:rsidR="002A6A0E" w:rsidRPr="00EB4E4D">
        <w:rPr>
          <w:sz w:val="24"/>
          <w:szCs w:val="24"/>
        </w:rPr>
        <w:t>.</w:t>
      </w:r>
    </w:p>
    <w:p w14:paraId="78289EED" w14:textId="52AB27E7" w:rsidR="000E5D4F" w:rsidRPr="00EB4E4D" w:rsidRDefault="00D81E7E" w:rsidP="00291519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Nell’</w:t>
      </w:r>
      <w:r w:rsidR="000E5D4F" w:rsidRPr="00EB4E4D">
        <w:rPr>
          <w:sz w:val="24"/>
          <w:szCs w:val="24"/>
        </w:rPr>
        <w:t>Intranet, all’interno della aree di gestione strutture,</w:t>
      </w:r>
      <w:r w:rsidR="00C62515" w:rsidRPr="00EB4E4D">
        <w:rPr>
          <w:sz w:val="24"/>
          <w:szCs w:val="24"/>
        </w:rPr>
        <w:t xml:space="preserve"> </w:t>
      </w:r>
      <w:r w:rsidR="000E5D4F" w:rsidRPr="00EB4E4D">
        <w:rPr>
          <w:sz w:val="24"/>
          <w:szCs w:val="24"/>
        </w:rPr>
        <w:t xml:space="preserve">è possibile accedere alla Sezione “Registro trattamenti” dove sono stati precaricati i file </w:t>
      </w:r>
      <w:proofErr w:type="spellStart"/>
      <w:r w:rsidR="000E5D4F" w:rsidRPr="00EB4E4D">
        <w:rPr>
          <w:sz w:val="24"/>
          <w:szCs w:val="24"/>
        </w:rPr>
        <w:t>excel</w:t>
      </w:r>
      <w:proofErr w:type="spellEnd"/>
      <w:r w:rsidR="000E5D4F" w:rsidRPr="00EB4E4D">
        <w:rPr>
          <w:sz w:val="24"/>
          <w:szCs w:val="24"/>
        </w:rPr>
        <w:t xml:space="preserve"> trasmessi in applicazione della circolare n.10/2018.</w:t>
      </w:r>
    </w:p>
    <w:p w14:paraId="4965E8BA" w14:textId="17B89D71" w:rsidR="000E5D4F" w:rsidRPr="00EB4E4D" w:rsidRDefault="009B1326" w:rsidP="00291519">
      <w:pPr>
        <w:widowControl w:val="0"/>
        <w:spacing w:before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I f</w:t>
      </w:r>
      <w:r w:rsidR="000E5D4F" w:rsidRPr="00EB4E4D">
        <w:rPr>
          <w:sz w:val="24"/>
          <w:szCs w:val="24"/>
        </w:rPr>
        <w:t>ile devono essere scaricati, verificati, integrati come sopra esposto, aggiornati e ricaricati.</w:t>
      </w:r>
    </w:p>
    <w:p w14:paraId="659E0082" w14:textId="0DB237D8" w:rsidR="000E5D4F" w:rsidRPr="00EB4E4D" w:rsidRDefault="000E5D4F" w:rsidP="002F6028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Ai fini del caricamento, i file devono essere sottoscritti con firma digitale </w:t>
      </w:r>
      <w:r w:rsidR="00EE323F" w:rsidRPr="00EB4E4D">
        <w:rPr>
          <w:sz w:val="24"/>
          <w:szCs w:val="24"/>
        </w:rPr>
        <w:t xml:space="preserve">in modalità P7M (opzione supportata dal software </w:t>
      </w:r>
      <w:proofErr w:type="spellStart"/>
      <w:r w:rsidR="00EE323F" w:rsidRPr="00EB4E4D">
        <w:rPr>
          <w:sz w:val="24"/>
          <w:szCs w:val="24"/>
        </w:rPr>
        <w:t>ArubaSign</w:t>
      </w:r>
      <w:proofErr w:type="spellEnd"/>
      <w:r w:rsidR="00EE323F" w:rsidRPr="00EB4E4D">
        <w:rPr>
          <w:sz w:val="24"/>
          <w:szCs w:val="24"/>
        </w:rPr>
        <w:t xml:space="preserve"> in uso </w:t>
      </w:r>
      <w:r w:rsidR="00024278" w:rsidRPr="00EB4E4D">
        <w:rPr>
          <w:sz w:val="24"/>
          <w:szCs w:val="24"/>
        </w:rPr>
        <w:t>nel CNR</w:t>
      </w:r>
      <w:r w:rsidR="00EE323F" w:rsidRPr="00EB4E4D">
        <w:rPr>
          <w:sz w:val="24"/>
          <w:szCs w:val="24"/>
        </w:rPr>
        <w:t>)</w:t>
      </w:r>
      <w:r w:rsidRPr="00EB4E4D">
        <w:rPr>
          <w:sz w:val="24"/>
          <w:szCs w:val="24"/>
        </w:rPr>
        <w:t>.</w:t>
      </w:r>
    </w:p>
    <w:p w14:paraId="79866C5D" w14:textId="1037D550" w:rsidR="000E5D4F" w:rsidRPr="00EB4E4D" w:rsidRDefault="00024278" w:rsidP="002F6028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Per la </w:t>
      </w:r>
      <w:r w:rsidR="000E5D4F" w:rsidRPr="00EB4E4D">
        <w:rPr>
          <w:sz w:val="24"/>
          <w:szCs w:val="24"/>
        </w:rPr>
        <w:t>compilazione del Registro</w:t>
      </w:r>
      <w:r w:rsidR="000812FD" w:rsidRPr="00EB4E4D">
        <w:rPr>
          <w:sz w:val="24"/>
          <w:szCs w:val="24"/>
        </w:rPr>
        <w:t>,</w:t>
      </w:r>
      <w:r w:rsidR="000E5D4F" w:rsidRPr="00EB4E4D">
        <w:rPr>
          <w:sz w:val="24"/>
          <w:szCs w:val="24"/>
        </w:rPr>
        <w:t xml:space="preserve"> sia come Titolare del trattamento</w:t>
      </w:r>
      <w:r w:rsidRPr="00EB4E4D">
        <w:rPr>
          <w:sz w:val="24"/>
          <w:szCs w:val="24"/>
        </w:rPr>
        <w:t xml:space="preserve">, sia, se del caso, </w:t>
      </w:r>
      <w:r w:rsidR="000E5D4F" w:rsidRPr="00EB4E4D">
        <w:rPr>
          <w:sz w:val="24"/>
          <w:szCs w:val="24"/>
        </w:rPr>
        <w:t xml:space="preserve">come Responsabile, dovranno essere caricati due file distinti e separati </w:t>
      </w:r>
      <w:r w:rsidRPr="00EB4E4D">
        <w:rPr>
          <w:sz w:val="24"/>
          <w:szCs w:val="24"/>
        </w:rPr>
        <w:t>utilizza</w:t>
      </w:r>
      <w:r w:rsidR="00F02AE7" w:rsidRPr="00EB4E4D">
        <w:rPr>
          <w:sz w:val="24"/>
          <w:szCs w:val="24"/>
        </w:rPr>
        <w:t>ndo</w:t>
      </w:r>
      <w:r w:rsidRPr="00EB4E4D">
        <w:rPr>
          <w:sz w:val="24"/>
          <w:szCs w:val="24"/>
        </w:rPr>
        <w:t xml:space="preserve"> le istruzioni e i </w:t>
      </w:r>
      <w:r w:rsidR="004C2333" w:rsidRPr="00EB4E4D">
        <w:rPr>
          <w:sz w:val="24"/>
          <w:szCs w:val="24"/>
        </w:rPr>
        <w:t>modelli allegati.</w:t>
      </w:r>
    </w:p>
    <w:p w14:paraId="6A97598D" w14:textId="2B19ECE0" w:rsidR="002F6028" w:rsidRPr="00EB4E4D" w:rsidRDefault="002F6028" w:rsidP="002F6028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Si segnala che</w:t>
      </w:r>
      <w:r w:rsidR="0039114C" w:rsidRPr="00EB4E4D">
        <w:rPr>
          <w:sz w:val="24"/>
          <w:szCs w:val="24"/>
        </w:rPr>
        <w:t xml:space="preserve"> </w:t>
      </w:r>
      <w:r w:rsidR="00024278" w:rsidRPr="00EB4E4D">
        <w:rPr>
          <w:sz w:val="24"/>
          <w:szCs w:val="24"/>
        </w:rPr>
        <w:t xml:space="preserve">la piattaforma consente altresì di </w:t>
      </w:r>
      <w:r w:rsidR="0039114C" w:rsidRPr="00EB4E4D">
        <w:rPr>
          <w:sz w:val="24"/>
          <w:szCs w:val="24"/>
        </w:rPr>
        <w:t xml:space="preserve">caricare i dati del referente </w:t>
      </w:r>
      <w:r w:rsidRPr="00EB4E4D">
        <w:rPr>
          <w:sz w:val="24"/>
          <w:szCs w:val="24"/>
        </w:rPr>
        <w:t xml:space="preserve">per la protezione dei dati </w:t>
      </w:r>
      <w:r w:rsidR="00024278" w:rsidRPr="00EB4E4D">
        <w:rPr>
          <w:sz w:val="24"/>
          <w:szCs w:val="24"/>
        </w:rPr>
        <w:t xml:space="preserve">in ottemperanza del </w:t>
      </w:r>
      <w:r w:rsidR="0039114C" w:rsidRPr="00EB4E4D">
        <w:rPr>
          <w:sz w:val="24"/>
          <w:szCs w:val="24"/>
        </w:rPr>
        <w:t xml:space="preserve">punto 1 </w:t>
      </w:r>
      <w:proofErr w:type="spellStart"/>
      <w:r w:rsidR="0039114C" w:rsidRPr="00EB4E4D">
        <w:rPr>
          <w:sz w:val="24"/>
          <w:szCs w:val="24"/>
        </w:rPr>
        <w:t>lett</w:t>
      </w:r>
      <w:proofErr w:type="spellEnd"/>
      <w:r w:rsidR="0039114C" w:rsidRPr="00EB4E4D">
        <w:rPr>
          <w:sz w:val="24"/>
          <w:szCs w:val="24"/>
        </w:rPr>
        <w:t xml:space="preserve">. m) </w:t>
      </w:r>
      <w:r w:rsidRPr="00EB4E4D">
        <w:rPr>
          <w:sz w:val="24"/>
          <w:szCs w:val="24"/>
        </w:rPr>
        <w:t>d</w:t>
      </w:r>
      <w:r w:rsidR="0039114C" w:rsidRPr="00EB4E4D">
        <w:rPr>
          <w:sz w:val="24"/>
          <w:szCs w:val="24"/>
        </w:rPr>
        <w:t xml:space="preserve">el </w:t>
      </w:r>
      <w:proofErr w:type="spellStart"/>
      <w:r w:rsidR="0039114C" w:rsidRPr="00EB4E4D">
        <w:rPr>
          <w:sz w:val="24"/>
          <w:szCs w:val="24"/>
        </w:rPr>
        <w:t>provv</w:t>
      </w:r>
      <w:proofErr w:type="spellEnd"/>
      <w:r w:rsidR="0039114C" w:rsidRPr="00EB4E4D">
        <w:rPr>
          <w:sz w:val="24"/>
          <w:szCs w:val="24"/>
        </w:rPr>
        <w:t>. n.27/2019. Anche in questo caso sono precaricati i dati relativi ai referenti nominati e comunicati</w:t>
      </w:r>
      <w:r w:rsidR="00EE323F" w:rsidRPr="00EB4E4D">
        <w:rPr>
          <w:sz w:val="24"/>
          <w:szCs w:val="24"/>
        </w:rPr>
        <w:t xml:space="preserve"> alla data di diffusione della presente circolare</w:t>
      </w:r>
      <w:r w:rsidR="00024278" w:rsidRPr="00EB4E4D">
        <w:rPr>
          <w:sz w:val="24"/>
          <w:szCs w:val="24"/>
        </w:rPr>
        <w:t xml:space="preserve"> e il caricamento equivale a comunicazione del nominativo al Direttore generale e al Responsabile della protezione dei dati (RPD)</w:t>
      </w:r>
      <w:r w:rsidR="0039114C" w:rsidRPr="00EB4E4D">
        <w:rPr>
          <w:sz w:val="24"/>
          <w:szCs w:val="24"/>
        </w:rPr>
        <w:t>.</w:t>
      </w:r>
    </w:p>
    <w:p w14:paraId="033BFC61" w14:textId="5B789BC7" w:rsidR="00CF410F" w:rsidRPr="00EB4E4D" w:rsidRDefault="00CF410F" w:rsidP="003D4D5A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Per eventuali informazioni e chiarimenti sulla presente circolare è possibile scrivere all’indirizzo email: </w:t>
      </w:r>
      <w:hyperlink r:id="rId9" w:history="1">
        <w:r w:rsidRPr="00EB4E4D">
          <w:rPr>
            <w:rStyle w:val="Collegamentoipertestuale"/>
            <w:sz w:val="24"/>
            <w:szCs w:val="24"/>
          </w:rPr>
          <w:t>privacy@cnr.it</w:t>
        </w:r>
      </w:hyperlink>
    </w:p>
    <w:p w14:paraId="2F826DDA" w14:textId="0093BF7D" w:rsidR="006E7CCF" w:rsidRPr="00EB4E4D" w:rsidRDefault="008F4A2F" w:rsidP="003D4D5A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>Si segnala</w:t>
      </w:r>
      <w:r w:rsidR="004C2333" w:rsidRPr="00EB4E4D">
        <w:rPr>
          <w:sz w:val="24"/>
          <w:szCs w:val="24"/>
        </w:rPr>
        <w:t>, infine,</w:t>
      </w:r>
      <w:r w:rsidRPr="00EB4E4D">
        <w:rPr>
          <w:sz w:val="24"/>
          <w:szCs w:val="24"/>
        </w:rPr>
        <w:t xml:space="preserve"> che </w:t>
      </w:r>
      <w:r w:rsidR="004C2333" w:rsidRPr="00EB4E4D">
        <w:rPr>
          <w:sz w:val="24"/>
          <w:szCs w:val="24"/>
        </w:rPr>
        <w:t xml:space="preserve">sul </w:t>
      </w:r>
      <w:r w:rsidR="003D4D5A" w:rsidRPr="00EB4E4D">
        <w:rPr>
          <w:sz w:val="24"/>
          <w:szCs w:val="24"/>
        </w:rPr>
        <w:t>sito</w:t>
      </w:r>
      <w:r w:rsidR="004C2333" w:rsidRPr="00EB4E4D">
        <w:rPr>
          <w:sz w:val="24"/>
          <w:szCs w:val="24"/>
        </w:rPr>
        <w:t xml:space="preserve"> </w:t>
      </w:r>
      <w:r w:rsidR="003D4D5A" w:rsidRPr="00EB4E4D">
        <w:rPr>
          <w:sz w:val="24"/>
          <w:szCs w:val="24"/>
        </w:rPr>
        <w:t>internet</w:t>
      </w:r>
      <w:r w:rsidR="004C2333" w:rsidRPr="00EB4E4D">
        <w:rPr>
          <w:sz w:val="24"/>
          <w:szCs w:val="24"/>
        </w:rPr>
        <w:t xml:space="preserve"> del Garante per la protezione dei dati personali </w:t>
      </w:r>
      <w:r w:rsidRPr="00EB4E4D">
        <w:rPr>
          <w:sz w:val="24"/>
          <w:szCs w:val="24"/>
        </w:rPr>
        <w:t xml:space="preserve">sono disponibili </w:t>
      </w:r>
      <w:r w:rsidR="006E7CCF" w:rsidRPr="00EB4E4D">
        <w:rPr>
          <w:sz w:val="24"/>
          <w:szCs w:val="24"/>
        </w:rPr>
        <w:t xml:space="preserve">linee guida, documenti e </w:t>
      </w:r>
      <w:r w:rsidRPr="00EB4E4D">
        <w:rPr>
          <w:sz w:val="24"/>
          <w:szCs w:val="24"/>
        </w:rPr>
        <w:t xml:space="preserve">materiali </w:t>
      </w:r>
      <w:r w:rsidR="006E7CCF" w:rsidRPr="00EB4E4D">
        <w:rPr>
          <w:sz w:val="24"/>
          <w:szCs w:val="24"/>
        </w:rPr>
        <w:t>informativ</w:t>
      </w:r>
      <w:r w:rsidR="004C2333" w:rsidRPr="00EB4E4D">
        <w:rPr>
          <w:sz w:val="24"/>
          <w:szCs w:val="24"/>
        </w:rPr>
        <w:t>i</w:t>
      </w:r>
      <w:r w:rsidR="006E7CCF" w:rsidRPr="00EB4E4D">
        <w:rPr>
          <w:sz w:val="24"/>
          <w:szCs w:val="24"/>
        </w:rPr>
        <w:t xml:space="preserve"> comprese s</w:t>
      </w:r>
      <w:r w:rsidR="00E63D59" w:rsidRPr="00EB4E4D">
        <w:rPr>
          <w:sz w:val="24"/>
          <w:szCs w:val="24"/>
        </w:rPr>
        <w:t>pecifiche FAQ</w:t>
      </w:r>
      <w:r w:rsidR="004C2333" w:rsidRPr="00EB4E4D">
        <w:rPr>
          <w:sz w:val="24"/>
          <w:szCs w:val="24"/>
        </w:rPr>
        <w:t xml:space="preserve"> sull’argomento i</w:t>
      </w:r>
      <w:r w:rsidR="00CD0C2B" w:rsidRPr="00EB4E4D">
        <w:rPr>
          <w:sz w:val="24"/>
          <w:szCs w:val="24"/>
        </w:rPr>
        <w:t>n</w:t>
      </w:r>
      <w:r w:rsidR="004C2333" w:rsidRPr="00EB4E4D">
        <w:rPr>
          <w:sz w:val="24"/>
          <w:szCs w:val="24"/>
        </w:rPr>
        <w:t xml:space="preserve"> oggetto,</w:t>
      </w:r>
      <w:r w:rsidR="00E63D59" w:rsidRPr="00EB4E4D">
        <w:rPr>
          <w:sz w:val="24"/>
          <w:szCs w:val="24"/>
        </w:rPr>
        <w:t xml:space="preserve"> </w:t>
      </w:r>
      <w:r w:rsidR="00A16CB2" w:rsidRPr="00EB4E4D">
        <w:rPr>
          <w:sz w:val="24"/>
          <w:szCs w:val="24"/>
        </w:rPr>
        <w:t>che si invita a consultare</w:t>
      </w:r>
      <w:r w:rsidRPr="00EB4E4D">
        <w:rPr>
          <w:sz w:val="24"/>
          <w:szCs w:val="24"/>
        </w:rPr>
        <w:t xml:space="preserve"> (</w:t>
      </w:r>
      <w:hyperlink r:id="rId10" w:history="1">
        <w:r w:rsidRPr="00EB4E4D">
          <w:rPr>
            <w:rStyle w:val="Collegamentoipertestuale"/>
            <w:sz w:val="24"/>
            <w:szCs w:val="24"/>
          </w:rPr>
          <w:t>https://www.garanteprivacy.it/home/faq/registro-delle-attivita-di-trattamento</w:t>
        </w:r>
      </w:hyperlink>
      <w:r w:rsidRPr="00EB4E4D">
        <w:rPr>
          <w:sz w:val="24"/>
          <w:szCs w:val="24"/>
        </w:rPr>
        <w:t>)</w:t>
      </w:r>
      <w:r w:rsidR="00CE6C03" w:rsidRPr="00EB4E4D">
        <w:rPr>
          <w:sz w:val="24"/>
          <w:szCs w:val="24"/>
        </w:rPr>
        <w:t>.</w:t>
      </w:r>
    </w:p>
    <w:p w14:paraId="27BD2ADD" w14:textId="187604A7" w:rsidR="006E7CCF" w:rsidRPr="00EB4E4D" w:rsidRDefault="006E7CCF" w:rsidP="00AF391A">
      <w:pPr>
        <w:widowControl w:val="0"/>
        <w:spacing w:after="120"/>
        <w:ind w:right="-1"/>
        <w:jc w:val="both"/>
        <w:rPr>
          <w:sz w:val="24"/>
          <w:szCs w:val="24"/>
        </w:rPr>
      </w:pPr>
      <w:r w:rsidRPr="00EB4E4D">
        <w:rPr>
          <w:sz w:val="24"/>
          <w:szCs w:val="24"/>
        </w:rPr>
        <w:t xml:space="preserve">Si precisa che il caricamento sulla piattaforma </w:t>
      </w:r>
      <w:r w:rsidR="000812FD" w:rsidRPr="00EB4E4D">
        <w:rPr>
          <w:sz w:val="24"/>
          <w:szCs w:val="24"/>
        </w:rPr>
        <w:t xml:space="preserve">dei </w:t>
      </w:r>
      <w:r w:rsidR="00E23CDD" w:rsidRPr="00EB4E4D">
        <w:rPr>
          <w:sz w:val="24"/>
          <w:szCs w:val="24"/>
        </w:rPr>
        <w:t>R</w:t>
      </w:r>
      <w:r w:rsidR="000812FD" w:rsidRPr="00EB4E4D">
        <w:rPr>
          <w:sz w:val="24"/>
          <w:szCs w:val="24"/>
        </w:rPr>
        <w:t xml:space="preserve">egistri </w:t>
      </w:r>
      <w:r w:rsidRPr="00EB4E4D">
        <w:rPr>
          <w:sz w:val="24"/>
          <w:szCs w:val="24"/>
        </w:rPr>
        <w:t xml:space="preserve">integra la comunicazione al Responsabile della protezione dei dati richiesta dalla lettera d) del punto 1 del Decreto del Presidente n.27/2019. </w:t>
      </w:r>
    </w:p>
    <w:p w14:paraId="308150B5" w14:textId="52362F9A" w:rsidR="00CE6C03" w:rsidRPr="00EB4E4D" w:rsidRDefault="00CE6C03" w:rsidP="00AF391A">
      <w:pPr>
        <w:pStyle w:val="NormaleWeb"/>
        <w:spacing w:before="0" w:beforeAutospacing="0" w:after="120" w:afterAutospacing="0"/>
        <w:jc w:val="both"/>
      </w:pPr>
      <w:r w:rsidRPr="00EB4E4D">
        <w:t>I Direttori/Presidenti delle Aree territoriali di ricerca in indirizzo sono invitati a diffondere la presente circolare a tutto il personale di afferenza</w:t>
      </w:r>
      <w:r w:rsidR="006E7CCF" w:rsidRPr="00EB4E4D">
        <w:t xml:space="preserve"> e a provvedere entro 30 giorni</w:t>
      </w:r>
      <w:r w:rsidR="00FD22C0" w:rsidRPr="00EB4E4D">
        <w:t xml:space="preserve">, dalla presente, </w:t>
      </w:r>
      <w:r w:rsidR="006E7CCF" w:rsidRPr="00EB4E4D">
        <w:t>all’aggiornamento</w:t>
      </w:r>
      <w:r w:rsidR="00FD22C0" w:rsidRPr="00EB4E4D">
        <w:t>/conferma dei dati, e al caricamento dei relativi file</w:t>
      </w:r>
      <w:r w:rsidRPr="00EB4E4D">
        <w:t>.</w:t>
      </w:r>
    </w:p>
    <w:p w14:paraId="6C0204DF" w14:textId="77777777" w:rsidR="00CE6C03" w:rsidRPr="00EB4E4D" w:rsidRDefault="00CE6C03" w:rsidP="002A6A0E">
      <w:pPr>
        <w:widowControl w:val="0"/>
        <w:spacing w:before="120"/>
        <w:ind w:right="-1"/>
        <w:jc w:val="both"/>
        <w:rPr>
          <w:sz w:val="24"/>
          <w:szCs w:val="24"/>
        </w:rPr>
      </w:pPr>
    </w:p>
    <w:p w14:paraId="2481C60A" w14:textId="77777777" w:rsidR="000E6BE3" w:rsidRPr="00EB4E4D" w:rsidRDefault="00CF410F" w:rsidP="000D3031">
      <w:pPr>
        <w:widowControl w:val="0"/>
        <w:spacing w:before="120"/>
        <w:ind w:left="4956" w:right="-1" w:firstLine="708"/>
        <w:jc w:val="both"/>
        <w:rPr>
          <w:sz w:val="24"/>
          <w:szCs w:val="24"/>
        </w:rPr>
      </w:pPr>
      <w:bookmarkStart w:id="0" w:name="_GoBack"/>
      <w:bookmarkEnd w:id="0"/>
      <w:r w:rsidRPr="00EB4E4D">
        <w:rPr>
          <w:sz w:val="24"/>
          <w:szCs w:val="24"/>
        </w:rPr>
        <w:t>IL DIRETTORE GENERALE</w:t>
      </w:r>
    </w:p>
    <w:sectPr w:rsidR="000E6BE3" w:rsidRPr="00EB4E4D" w:rsidSect="00A704D5">
      <w:headerReference w:type="default" r:id="rId11"/>
      <w:footerReference w:type="default" r:id="rId12"/>
      <w:pgSz w:w="11906" w:h="16838" w:code="9"/>
      <w:pgMar w:top="851" w:right="1140" w:bottom="993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8835" w14:textId="77777777" w:rsidR="003B0AD0" w:rsidRDefault="003B0AD0">
      <w:r>
        <w:separator/>
      </w:r>
    </w:p>
  </w:endnote>
  <w:endnote w:type="continuationSeparator" w:id="0">
    <w:p w14:paraId="7594C7E4" w14:textId="77777777" w:rsidR="003B0AD0" w:rsidRDefault="003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80851"/>
      <w:docPartObj>
        <w:docPartGallery w:val="Page Numbers (Bottom of Page)"/>
        <w:docPartUnique/>
      </w:docPartObj>
    </w:sdtPr>
    <w:sdtEndPr/>
    <w:sdtContent>
      <w:p w14:paraId="3D1D0584" w14:textId="7EB8B0F3" w:rsidR="008F4A2F" w:rsidRDefault="008F4A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31">
          <w:rPr>
            <w:noProof/>
          </w:rPr>
          <w:t>2</w:t>
        </w:r>
        <w:r>
          <w:fldChar w:fldCharType="end"/>
        </w:r>
      </w:p>
    </w:sdtContent>
  </w:sdt>
  <w:p w14:paraId="1D6974E4" w14:textId="77777777" w:rsidR="008F4A2F" w:rsidRDefault="008F4A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E4473" w14:textId="77777777" w:rsidR="003B0AD0" w:rsidRDefault="003B0AD0">
      <w:r>
        <w:separator/>
      </w:r>
    </w:p>
  </w:footnote>
  <w:footnote w:type="continuationSeparator" w:id="0">
    <w:p w14:paraId="3BD0A766" w14:textId="77777777" w:rsidR="003B0AD0" w:rsidRDefault="003B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5509" w14:textId="77777777" w:rsidR="00A704D5" w:rsidRDefault="00A704D5"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39BA"/>
    <w:multiLevelType w:val="hybridMultilevel"/>
    <w:tmpl w:val="29EA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E28"/>
    <w:multiLevelType w:val="hybridMultilevel"/>
    <w:tmpl w:val="350A16C2"/>
    <w:lvl w:ilvl="0" w:tplc="DCF8C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3595"/>
    <w:multiLevelType w:val="hybridMultilevel"/>
    <w:tmpl w:val="B7024B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1C6A"/>
    <w:multiLevelType w:val="hybridMultilevel"/>
    <w:tmpl w:val="6A74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361EEF"/>
    <w:multiLevelType w:val="hybridMultilevel"/>
    <w:tmpl w:val="98D6B560"/>
    <w:lvl w:ilvl="0" w:tplc="188047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65C0"/>
    <w:multiLevelType w:val="hybridMultilevel"/>
    <w:tmpl w:val="2B3053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D67BC7"/>
    <w:multiLevelType w:val="hybridMultilevel"/>
    <w:tmpl w:val="CCF45B3A"/>
    <w:lvl w:ilvl="0" w:tplc="FFE20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01895"/>
    <w:rsid w:val="00010D5D"/>
    <w:rsid w:val="00015CED"/>
    <w:rsid w:val="00017D7B"/>
    <w:rsid w:val="00024278"/>
    <w:rsid w:val="000272CE"/>
    <w:rsid w:val="00031216"/>
    <w:rsid w:val="00037519"/>
    <w:rsid w:val="00042AA2"/>
    <w:rsid w:val="00047B1B"/>
    <w:rsid w:val="00056340"/>
    <w:rsid w:val="0005637A"/>
    <w:rsid w:val="00061127"/>
    <w:rsid w:val="000660A2"/>
    <w:rsid w:val="00075565"/>
    <w:rsid w:val="000812FD"/>
    <w:rsid w:val="000A4185"/>
    <w:rsid w:val="000C162F"/>
    <w:rsid w:val="000C3E25"/>
    <w:rsid w:val="000D3031"/>
    <w:rsid w:val="000E5D4F"/>
    <w:rsid w:val="000E6BE3"/>
    <w:rsid w:val="000E771A"/>
    <w:rsid w:val="000F38C7"/>
    <w:rsid w:val="000F6879"/>
    <w:rsid w:val="001003F5"/>
    <w:rsid w:val="00101AE6"/>
    <w:rsid w:val="00106023"/>
    <w:rsid w:val="00126341"/>
    <w:rsid w:val="0014662C"/>
    <w:rsid w:val="001553DC"/>
    <w:rsid w:val="00156822"/>
    <w:rsid w:val="00164E1A"/>
    <w:rsid w:val="00173943"/>
    <w:rsid w:val="00174225"/>
    <w:rsid w:val="001A0DA3"/>
    <w:rsid w:val="001A0DDC"/>
    <w:rsid w:val="001A5BB2"/>
    <w:rsid w:val="001B53A4"/>
    <w:rsid w:val="001B5A88"/>
    <w:rsid w:val="001C0AB7"/>
    <w:rsid w:val="001D22E6"/>
    <w:rsid w:val="001D39E4"/>
    <w:rsid w:val="001E248B"/>
    <w:rsid w:val="001E2FED"/>
    <w:rsid w:val="001E40D8"/>
    <w:rsid w:val="001E5F89"/>
    <w:rsid w:val="001F636C"/>
    <w:rsid w:val="00201204"/>
    <w:rsid w:val="00215961"/>
    <w:rsid w:val="00270712"/>
    <w:rsid w:val="00280A69"/>
    <w:rsid w:val="00283410"/>
    <w:rsid w:val="00291519"/>
    <w:rsid w:val="002A47A8"/>
    <w:rsid w:val="002A6A0E"/>
    <w:rsid w:val="002C05B2"/>
    <w:rsid w:val="002E5FE6"/>
    <w:rsid w:val="002F6028"/>
    <w:rsid w:val="003471E9"/>
    <w:rsid w:val="00351E63"/>
    <w:rsid w:val="00353AD3"/>
    <w:rsid w:val="00366E47"/>
    <w:rsid w:val="0039114C"/>
    <w:rsid w:val="00397819"/>
    <w:rsid w:val="003A37CA"/>
    <w:rsid w:val="003B0AD0"/>
    <w:rsid w:val="003C47B8"/>
    <w:rsid w:val="003C54B9"/>
    <w:rsid w:val="003D2BD3"/>
    <w:rsid w:val="003D4D5A"/>
    <w:rsid w:val="003E023A"/>
    <w:rsid w:val="003E3CAC"/>
    <w:rsid w:val="003E4E9F"/>
    <w:rsid w:val="003E6414"/>
    <w:rsid w:val="00404984"/>
    <w:rsid w:val="004173EC"/>
    <w:rsid w:val="00432387"/>
    <w:rsid w:val="0048070D"/>
    <w:rsid w:val="004820FA"/>
    <w:rsid w:val="004919C5"/>
    <w:rsid w:val="004A5537"/>
    <w:rsid w:val="004C0BD9"/>
    <w:rsid w:val="004C2333"/>
    <w:rsid w:val="004C7E31"/>
    <w:rsid w:val="004D03FC"/>
    <w:rsid w:val="004E119D"/>
    <w:rsid w:val="005052B7"/>
    <w:rsid w:val="00511A91"/>
    <w:rsid w:val="005146A9"/>
    <w:rsid w:val="00520CAC"/>
    <w:rsid w:val="0052460D"/>
    <w:rsid w:val="005430EA"/>
    <w:rsid w:val="00552F0E"/>
    <w:rsid w:val="00556D01"/>
    <w:rsid w:val="00582E56"/>
    <w:rsid w:val="00585992"/>
    <w:rsid w:val="00593F2C"/>
    <w:rsid w:val="005D1187"/>
    <w:rsid w:val="0060690B"/>
    <w:rsid w:val="00670DC2"/>
    <w:rsid w:val="00672036"/>
    <w:rsid w:val="00673CF3"/>
    <w:rsid w:val="00676F7B"/>
    <w:rsid w:val="00693A1A"/>
    <w:rsid w:val="00694210"/>
    <w:rsid w:val="006C43D7"/>
    <w:rsid w:val="006E7CCF"/>
    <w:rsid w:val="007031F5"/>
    <w:rsid w:val="00704D9D"/>
    <w:rsid w:val="00716B43"/>
    <w:rsid w:val="00754A0E"/>
    <w:rsid w:val="00760EE1"/>
    <w:rsid w:val="00766BB0"/>
    <w:rsid w:val="007940A9"/>
    <w:rsid w:val="007A7800"/>
    <w:rsid w:val="007B3AAD"/>
    <w:rsid w:val="007C0D99"/>
    <w:rsid w:val="007D0616"/>
    <w:rsid w:val="007F470E"/>
    <w:rsid w:val="00806B7B"/>
    <w:rsid w:val="00823587"/>
    <w:rsid w:val="00830C32"/>
    <w:rsid w:val="00846E81"/>
    <w:rsid w:val="00862AB2"/>
    <w:rsid w:val="00866A90"/>
    <w:rsid w:val="00876347"/>
    <w:rsid w:val="008775AA"/>
    <w:rsid w:val="00881BB5"/>
    <w:rsid w:val="00891B9B"/>
    <w:rsid w:val="008927B0"/>
    <w:rsid w:val="00897595"/>
    <w:rsid w:val="008B6201"/>
    <w:rsid w:val="008D0B4E"/>
    <w:rsid w:val="008D1C5A"/>
    <w:rsid w:val="008F2F46"/>
    <w:rsid w:val="008F4A2F"/>
    <w:rsid w:val="00911FEA"/>
    <w:rsid w:val="00915173"/>
    <w:rsid w:val="00925767"/>
    <w:rsid w:val="009265D0"/>
    <w:rsid w:val="009315D4"/>
    <w:rsid w:val="00933509"/>
    <w:rsid w:val="00962C21"/>
    <w:rsid w:val="00973083"/>
    <w:rsid w:val="009927E6"/>
    <w:rsid w:val="00995CDB"/>
    <w:rsid w:val="00997132"/>
    <w:rsid w:val="009A16BA"/>
    <w:rsid w:val="009A47AD"/>
    <w:rsid w:val="009B1326"/>
    <w:rsid w:val="009B182C"/>
    <w:rsid w:val="009D0E73"/>
    <w:rsid w:val="009E3516"/>
    <w:rsid w:val="009E5A1A"/>
    <w:rsid w:val="009E6E14"/>
    <w:rsid w:val="00A16CB2"/>
    <w:rsid w:val="00A31664"/>
    <w:rsid w:val="00A32479"/>
    <w:rsid w:val="00A37863"/>
    <w:rsid w:val="00A50862"/>
    <w:rsid w:val="00A563AF"/>
    <w:rsid w:val="00A704D5"/>
    <w:rsid w:val="00AA7228"/>
    <w:rsid w:val="00AB29BB"/>
    <w:rsid w:val="00AC0759"/>
    <w:rsid w:val="00AC2DD8"/>
    <w:rsid w:val="00AD08EF"/>
    <w:rsid w:val="00AD0E66"/>
    <w:rsid w:val="00AE1152"/>
    <w:rsid w:val="00AE2F2B"/>
    <w:rsid w:val="00AE71F2"/>
    <w:rsid w:val="00AF391A"/>
    <w:rsid w:val="00AF4543"/>
    <w:rsid w:val="00AF5CA3"/>
    <w:rsid w:val="00B06818"/>
    <w:rsid w:val="00B078C3"/>
    <w:rsid w:val="00B10CF8"/>
    <w:rsid w:val="00B13215"/>
    <w:rsid w:val="00B23ECC"/>
    <w:rsid w:val="00B33A7A"/>
    <w:rsid w:val="00B37CA9"/>
    <w:rsid w:val="00B41FCB"/>
    <w:rsid w:val="00B55A47"/>
    <w:rsid w:val="00B64D61"/>
    <w:rsid w:val="00BB4E3E"/>
    <w:rsid w:val="00BB6C5F"/>
    <w:rsid w:val="00BC67A5"/>
    <w:rsid w:val="00BD5861"/>
    <w:rsid w:val="00C00003"/>
    <w:rsid w:val="00C02F9A"/>
    <w:rsid w:val="00C22863"/>
    <w:rsid w:val="00C62515"/>
    <w:rsid w:val="00C90020"/>
    <w:rsid w:val="00CA5E87"/>
    <w:rsid w:val="00CA72E9"/>
    <w:rsid w:val="00CB50BA"/>
    <w:rsid w:val="00CC0BEC"/>
    <w:rsid w:val="00CC24D5"/>
    <w:rsid w:val="00CD0C2B"/>
    <w:rsid w:val="00CD5AC2"/>
    <w:rsid w:val="00CE6C03"/>
    <w:rsid w:val="00CF410F"/>
    <w:rsid w:val="00D01874"/>
    <w:rsid w:val="00D02CFF"/>
    <w:rsid w:val="00D136FB"/>
    <w:rsid w:val="00D23538"/>
    <w:rsid w:val="00D300AA"/>
    <w:rsid w:val="00D76358"/>
    <w:rsid w:val="00D81A9F"/>
    <w:rsid w:val="00D81E7E"/>
    <w:rsid w:val="00DA145C"/>
    <w:rsid w:val="00DB3310"/>
    <w:rsid w:val="00DB7D69"/>
    <w:rsid w:val="00DC061A"/>
    <w:rsid w:val="00DC25D6"/>
    <w:rsid w:val="00DC3EB0"/>
    <w:rsid w:val="00DC7E4B"/>
    <w:rsid w:val="00DF066E"/>
    <w:rsid w:val="00DF1ACA"/>
    <w:rsid w:val="00E057B5"/>
    <w:rsid w:val="00E23CDD"/>
    <w:rsid w:val="00E32351"/>
    <w:rsid w:val="00E3797E"/>
    <w:rsid w:val="00E564FA"/>
    <w:rsid w:val="00E63D59"/>
    <w:rsid w:val="00E8095F"/>
    <w:rsid w:val="00E97FEF"/>
    <w:rsid w:val="00EA3018"/>
    <w:rsid w:val="00EB4E4D"/>
    <w:rsid w:val="00EC504B"/>
    <w:rsid w:val="00EC555F"/>
    <w:rsid w:val="00EC7FE2"/>
    <w:rsid w:val="00ED4AE9"/>
    <w:rsid w:val="00EE186E"/>
    <w:rsid w:val="00EE323F"/>
    <w:rsid w:val="00EE35D9"/>
    <w:rsid w:val="00F02AE7"/>
    <w:rsid w:val="00F0322E"/>
    <w:rsid w:val="00F07FB9"/>
    <w:rsid w:val="00F1089F"/>
    <w:rsid w:val="00F16244"/>
    <w:rsid w:val="00F34C21"/>
    <w:rsid w:val="00F371AC"/>
    <w:rsid w:val="00F37B73"/>
    <w:rsid w:val="00F71A96"/>
    <w:rsid w:val="00F94DED"/>
    <w:rsid w:val="00F956EB"/>
    <w:rsid w:val="00F966BA"/>
    <w:rsid w:val="00FD22C0"/>
    <w:rsid w:val="00FD2A00"/>
    <w:rsid w:val="00FD4DFC"/>
    <w:rsid w:val="00FE5E7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5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031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1F2"/>
    <w:rPr>
      <w:b/>
      <w:bCs/>
    </w:rPr>
  </w:style>
  <w:style w:type="paragraph" w:styleId="Paragrafoelenco">
    <w:name w:val="List Paragraph"/>
    <w:basedOn w:val="Normale"/>
    <w:qFormat/>
    <w:rsid w:val="0052460D"/>
    <w:pPr>
      <w:ind w:left="720"/>
      <w:contextualSpacing/>
    </w:pPr>
  </w:style>
  <w:style w:type="paragraph" w:styleId="Revisione">
    <w:name w:val="Revision"/>
    <w:hidden/>
    <w:semiHidden/>
    <w:rsid w:val="005430E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031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1F2"/>
    <w:rPr>
      <w:b/>
      <w:bCs/>
    </w:rPr>
  </w:style>
  <w:style w:type="paragraph" w:styleId="Paragrafoelenco">
    <w:name w:val="List Paragraph"/>
    <w:basedOn w:val="Normale"/>
    <w:qFormat/>
    <w:rsid w:val="0052460D"/>
    <w:pPr>
      <w:ind w:left="720"/>
      <w:contextualSpacing/>
    </w:pPr>
  </w:style>
  <w:style w:type="paragraph" w:styleId="Revisione">
    <w:name w:val="Revision"/>
    <w:hidden/>
    <w:semiHidden/>
    <w:rsid w:val="005430E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home/faq/registro-delle-attivita-di-trattamen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cnr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40</TotalTime>
  <Pages>2</Pages>
  <Words>670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C.N.R.</Company>
  <LinksUpToDate>false</LinksUpToDate>
  <CharactersWithSpaces>5025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http://www.urp.cnr.it/documenti/c13-035-a0.pdf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8</cp:revision>
  <cp:lastPrinted>2019-07-15T14:57:00Z</cp:lastPrinted>
  <dcterms:created xsi:type="dcterms:W3CDTF">2019-09-05T07:02:00Z</dcterms:created>
  <dcterms:modified xsi:type="dcterms:W3CDTF">2019-09-06T11:41:00Z</dcterms:modified>
</cp:coreProperties>
</file>