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567"/>
        <w:gridCol w:w="3830"/>
      </w:tblGrid>
      <w:tr w:rsidR="00FE1926" w14:paraId="3D40E98F" w14:textId="77777777" w:rsidTr="00FE1926">
        <w:trPr>
          <w:cantSplit/>
          <w:trHeight w:val="720"/>
        </w:trPr>
        <w:tc>
          <w:tcPr>
            <w:tcW w:w="5952" w:type="dxa"/>
            <w:vAlign w:val="bottom"/>
          </w:tcPr>
          <w:p w14:paraId="40DAC0BD" w14:textId="77777777" w:rsidR="00FE1926" w:rsidRPr="00D5419F" w:rsidRDefault="00FE1926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9950545" w14:textId="77777777" w:rsidR="00FE1926" w:rsidRDefault="00FE1926">
            <w:pPr>
              <w:rPr>
                <w:b/>
              </w:rPr>
            </w:pPr>
          </w:p>
        </w:tc>
        <w:tc>
          <w:tcPr>
            <w:tcW w:w="567" w:type="dxa"/>
          </w:tcPr>
          <w:p w14:paraId="2320FABD" w14:textId="15416A3B" w:rsidR="00FE1926" w:rsidRDefault="00FE1926">
            <w:pPr>
              <w:rPr>
                <w:b/>
              </w:rPr>
            </w:pPr>
          </w:p>
        </w:tc>
        <w:tc>
          <w:tcPr>
            <w:tcW w:w="3830" w:type="dxa"/>
          </w:tcPr>
          <w:p w14:paraId="433FFA9A" w14:textId="77777777" w:rsidR="00FE1926" w:rsidRDefault="00FE1926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87DCCE7" w14:textId="77777777" w:rsidR="00FE1926" w:rsidRDefault="00FE1926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5D2A5D0F" w14:textId="0E4AA8B1" w:rsidR="00FE1926" w:rsidRPr="00B9580D" w:rsidRDefault="00FE1926" w:rsidP="0064130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1 aprile 2020</w:t>
            </w:r>
          </w:p>
        </w:tc>
      </w:tr>
      <w:tr w:rsidR="00FE1926" w:rsidRPr="004E5A00" w14:paraId="218A6BF9" w14:textId="77777777" w:rsidTr="00FE1926">
        <w:trPr>
          <w:cantSplit/>
        </w:trPr>
        <w:tc>
          <w:tcPr>
            <w:tcW w:w="5952" w:type="dxa"/>
          </w:tcPr>
          <w:p w14:paraId="7E4CD602" w14:textId="77777777" w:rsidR="00FE1926" w:rsidRPr="00F341FE" w:rsidRDefault="00FE1926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FE1926" w:rsidRDefault="00FE1926" w:rsidP="00034178"/>
          <w:p w14:paraId="7423DADC" w14:textId="77777777" w:rsidR="00FE1926" w:rsidRDefault="00FE1926" w:rsidP="00034178"/>
          <w:p w14:paraId="1E902DA6" w14:textId="77777777" w:rsidR="00FE1926" w:rsidRPr="00C26720" w:rsidRDefault="00FE1926" w:rsidP="00034178"/>
        </w:tc>
        <w:tc>
          <w:tcPr>
            <w:tcW w:w="567" w:type="dxa"/>
          </w:tcPr>
          <w:p w14:paraId="252C83F8" w14:textId="77777777" w:rsidR="00FE1926" w:rsidRDefault="00FE1926"/>
        </w:tc>
        <w:tc>
          <w:tcPr>
            <w:tcW w:w="567" w:type="dxa"/>
          </w:tcPr>
          <w:p w14:paraId="1C33F95F" w14:textId="34F7E582" w:rsidR="00FE1926" w:rsidRDefault="00FE1926"/>
        </w:tc>
        <w:tc>
          <w:tcPr>
            <w:tcW w:w="3830" w:type="dxa"/>
          </w:tcPr>
          <w:p w14:paraId="10F2709B" w14:textId="77777777" w:rsidR="00FE1926" w:rsidRPr="00F341FE" w:rsidRDefault="00FE1926" w:rsidP="00034178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3FD69B89" w14:textId="77777777" w:rsidR="00FE1926" w:rsidRDefault="00FE1926" w:rsidP="00034178">
            <w:pPr>
              <w:rPr>
                <w:rFonts w:ascii="Arial" w:hAnsi="Arial" w:cs="Arial"/>
                <w:color w:val="1F497D"/>
              </w:rPr>
            </w:pPr>
          </w:p>
          <w:p w14:paraId="2719BD93" w14:textId="77777777" w:rsidR="00FE1926" w:rsidRPr="004E5A00" w:rsidRDefault="00FE1926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FE1926" w:rsidRPr="00FE1926" w14:paraId="00E82067" w14:textId="77777777" w:rsidTr="00FE19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565CF271" w14:textId="77777777" w:rsidR="00FE1926" w:rsidRPr="00FE1926" w:rsidRDefault="00FE1926">
            <w:pPr>
              <w:ind w:firstLine="284"/>
              <w:rPr>
                <w:b/>
              </w:rPr>
            </w:pPr>
          </w:p>
          <w:p w14:paraId="46CDC1BA" w14:textId="77777777" w:rsidR="00FE1926" w:rsidRPr="00FE1926" w:rsidRDefault="00FE1926">
            <w:pPr>
              <w:ind w:firstLine="284"/>
              <w:rPr>
                <w:b/>
                <w:lang w:val="de-DE"/>
              </w:rPr>
            </w:pPr>
          </w:p>
          <w:p w14:paraId="5E8DCCE4" w14:textId="77777777" w:rsidR="00FE1926" w:rsidRPr="00FE1926" w:rsidRDefault="00FE1926">
            <w:pPr>
              <w:ind w:firstLine="284"/>
              <w:rPr>
                <w:b/>
                <w:lang w:val="de-DE"/>
              </w:rPr>
            </w:pPr>
          </w:p>
          <w:p w14:paraId="00FA3C3F" w14:textId="77777777" w:rsidR="00FE1926" w:rsidRPr="00FE1926" w:rsidRDefault="00FE1926">
            <w:pPr>
              <w:ind w:firstLine="284"/>
              <w:rPr>
                <w:b/>
                <w:lang w:val="de-DE"/>
              </w:rPr>
            </w:pPr>
          </w:p>
          <w:p w14:paraId="1AE5E234" w14:textId="77777777" w:rsidR="00FE1926" w:rsidRPr="00FE1926" w:rsidRDefault="00FE1926" w:rsidP="00034178">
            <w:pPr>
              <w:rPr>
                <w:b/>
                <w:lang w:val="de-DE"/>
              </w:rPr>
            </w:pPr>
          </w:p>
          <w:p w14:paraId="0023A9E8" w14:textId="77777777" w:rsidR="00FE1926" w:rsidRPr="00FE1926" w:rsidRDefault="00FE1926">
            <w:pPr>
              <w:ind w:firstLine="284"/>
              <w:rPr>
                <w:b/>
                <w:lang w:val="de-DE"/>
              </w:rPr>
            </w:pPr>
          </w:p>
          <w:p w14:paraId="7339CD0F" w14:textId="77777777" w:rsidR="00FE1926" w:rsidRPr="00FE1926" w:rsidRDefault="00FE1926">
            <w:pPr>
              <w:ind w:firstLine="284"/>
              <w:rPr>
                <w:b/>
                <w:lang w:val="de-DE"/>
              </w:rPr>
            </w:pPr>
          </w:p>
          <w:p w14:paraId="0B7C9B3F" w14:textId="77777777" w:rsidR="00FE1926" w:rsidRPr="00FE1926" w:rsidRDefault="00FE1926" w:rsidP="00034178"/>
        </w:tc>
        <w:tc>
          <w:tcPr>
            <w:tcW w:w="567" w:type="dxa"/>
          </w:tcPr>
          <w:p w14:paraId="30BFC849" w14:textId="77777777" w:rsidR="00FE1926" w:rsidRPr="00FE1926" w:rsidRDefault="00FE1926">
            <w:pPr>
              <w:ind w:left="-212" w:right="-71" w:firstLine="142"/>
            </w:pPr>
          </w:p>
        </w:tc>
        <w:tc>
          <w:tcPr>
            <w:tcW w:w="567" w:type="dxa"/>
          </w:tcPr>
          <w:p w14:paraId="465C8199" w14:textId="37CF8F78" w:rsidR="00FE1926" w:rsidRPr="00FE1926" w:rsidRDefault="00FE1926">
            <w:pPr>
              <w:ind w:left="-212" w:right="-71" w:firstLine="142"/>
            </w:pPr>
          </w:p>
          <w:p w14:paraId="65E4AFE2" w14:textId="40D4DF70" w:rsidR="00FE1926" w:rsidRPr="00FE1926" w:rsidRDefault="00FE1926" w:rsidP="00034178">
            <w:pPr>
              <w:ind w:left="-212" w:right="-71" w:firstLine="142"/>
            </w:pPr>
            <w:r w:rsidRPr="00FE1926">
              <w:t>Ai</w:t>
            </w:r>
          </w:p>
          <w:p w14:paraId="113C611F" w14:textId="77777777" w:rsidR="00FE1926" w:rsidRPr="00FE1926" w:rsidRDefault="00FE1926" w:rsidP="00034178">
            <w:pPr>
              <w:ind w:left="-212" w:right="-71" w:firstLine="142"/>
            </w:pPr>
          </w:p>
          <w:p w14:paraId="5466AAF1" w14:textId="77777777" w:rsidR="00FE1926" w:rsidRPr="00FE1926" w:rsidRDefault="00FE1926" w:rsidP="00034178">
            <w:pPr>
              <w:ind w:left="-212" w:right="-71" w:firstLine="142"/>
            </w:pPr>
          </w:p>
          <w:p w14:paraId="01B8C0BD" w14:textId="77777777" w:rsidR="00FE1926" w:rsidRPr="00FE1926" w:rsidRDefault="00FE1926" w:rsidP="00034178">
            <w:pPr>
              <w:ind w:left="-212" w:right="-71" w:firstLine="142"/>
            </w:pPr>
          </w:p>
          <w:p w14:paraId="27C6B654" w14:textId="77777777" w:rsidR="00FE1926" w:rsidRPr="00FE1926" w:rsidRDefault="00FE1926" w:rsidP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0D4D79AE" w14:textId="77777777" w:rsidR="00FE1926" w:rsidRPr="00FE1926" w:rsidRDefault="00FE1926"/>
          <w:p w14:paraId="7041C56D" w14:textId="77777777" w:rsidR="00FE1926" w:rsidRPr="00FE1926" w:rsidRDefault="00FE1926" w:rsidP="00034178">
            <w:r w:rsidRPr="00FE1926">
              <w:t>Dirigenti/Direttori delle Unità Organiche e Strutture del CNR</w:t>
            </w:r>
          </w:p>
          <w:p w14:paraId="263FCFCD" w14:textId="77777777" w:rsidR="00FE1926" w:rsidRPr="00FE1926" w:rsidRDefault="00FE1926" w:rsidP="00034178"/>
          <w:p w14:paraId="79139FD8" w14:textId="77777777" w:rsidR="00FE1926" w:rsidRPr="00FE1926" w:rsidRDefault="00FE1926" w:rsidP="00034178">
            <w:r w:rsidRPr="00FE1926">
              <w:t>Loro Sedi</w:t>
            </w:r>
          </w:p>
        </w:tc>
      </w:tr>
      <w:tr w:rsidR="00FE1926" w:rsidRPr="00FE1926" w14:paraId="619EC096" w14:textId="77777777" w:rsidTr="00FE19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06861F78" w14:textId="77777777" w:rsidR="00FE1926" w:rsidRPr="00FE1926" w:rsidRDefault="00FE1926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14:paraId="0CA70B40" w14:textId="77777777" w:rsidR="00FE1926" w:rsidRPr="00FE1926" w:rsidRDefault="00FE1926">
            <w:pPr>
              <w:ind w:left="-212" w:right="-71" w:firstLine="142"/>
            </w:pPr>
          </w:p>
        </w:tc>
        <w:tc>
          <w:tcPr>
            <w:tcW w:w="567" w:type="dxa"/>
          </w:tcPr>
          <w:p w14:paraId="6271F7D6" w14:textId="48735C41" w:rsidR="00FE1926" w:rsidRPr="00FE1926" w:rsidRDefault="00FE1926">
            <w:pPr>
              <w:ind w:left="-212" w:right="-71" w:firstLine="142"/>
            </w:pPr>
          </w:p>
        </w:tc>
        <w:tc>
          <w:tcPr>
            <w:tcW w:w="3830" w:type="dxa"/>
          </w:tcPr>
          <w:p w14:paraId="493DC441" w14:textId="77777777" w:rsidR="00FE1926" w:rsidRPr="00FE1926" w:rsidRDefault="00FE1926"/>
        </w:tc>
      </w:tr>
    </w:tbl>
    <w:p w14:paraId="224F2591" w14:textId="77777777" w:rsidR="00034178" w:rsidRPr="00FE1926" w:rsidRDefault="00034178" w:rsidP="00034178">
      <w:pPr>
        <w:spacing w:line="360" w:lineRule="auto"/>
        <w:ind w:right="-295" w:firstLine="284"/>
        <w:jc w:val="both"/>
      </w:pPr>
    </w:p>
    <w:p w14:paraId="0F9C6778" w14:textId="77777777" w:rsidR="004E378A" w:rsidRPr="00FE1926" w:rsidRDefault="004E378A" w:rsidP="00034178">
      <w:pPr>
        <w:spacing w:line="360" w:lineRule="auto"/>
        <w:ind w:right="-295" w:firstLine="284"/>
        <w:jc w:val="both"/>
      </w:pPr>
    </w:p>
    <w:p w14:paraId="7E3A17E5" w14:textId="40FCD569" w:rsidR="00034178" w:rsidRPr="00FE1926" w:rsidRDefault="00FE1926" w:rsidP="00FE1926">
      <w:pPr>
        <w:ind w:left="993" w:right="-13" w:hanging="993"/>
        <w:jc w:val="both"/>
      </w:pPr>
      <w:r w:rsidRPr="00FE1926">
        <w:t>Oggetto:</w:t>
      </w:r>
      <w:r>
        <w:tab/>
      </w:r>
      <w:r w:rsidRPr="00FE1926">
        <w:t>Adempimenti relativi all’articolo 4 del decreto Legge n° 124/2019 convertito con Legge n° 157/2019 (cd. Decreto Fiscale) nel quale è stato introdotto l’articolo 17 bis nell’ambito del Decreto Legislativo n° 241/1997.</w:t>
      </w:r>
    </w:p>
    <w:p w14:paraId="15B399F7" w14:textId="37E18A45" w:rsidR="00034178" w:rsidRPr="00FE1926" w:rsidRDefault="00034178" w:rsidP="00FE1926">
      <w:pPr>
        <w:spacing w:line="360" w:lineRule="auto"/>
        <w:ind w:right="-13" w:firstLine="284"/>
        <w:jc w:val="both"/>
      </w:pPr>
    </w:p>
    <w:p w14:paraId="62824B30" w14:textId="3E858372" w:rsidR="00FE1926" w:rsidRDefault="00FE1926" w:rsidP="00FE1926">
      <w:pPr>
        <w:spacing w:line="360" w:lineRule="auto"/>
        <w:ind w:right="-13" w:firstLine="284"/>
        <w:jc w:val="both"/>
      </w:pPr>
    </w:p>
    <w:p w14:paraId="23107279" w14:textId="77777777" w:rsidR="00FE1926" w:rsidRPr="00FE1926" w:rsidRDefault="00FE1926" w:rsidP="00FE1926">
      <w:pPr>
        <w:spacing w:line="360" w:lineRule="auto"/>
        <w:ind w:right="-13" w:firstLine="284"/>
        <w:jc w:val="both"/>
      </w:pPr>
    </w:p>
    <w:p w14:paraId="378ED995" w14:textId="342780C8" w:rsidR="00034178" w:rsidRPr="00FE1926" w:rsidRDefault="00222A8F" w:rsidP="00FE1926">
      <w:pPr>
        <w:spacing w:line="360" w:lineRule="auto"/>
        <w:ind w:right="-13" w:firstLine="426"/>
        <w:jc w:val="both"/>
      </w:pPr>
      <w:r w:rsidRPr="00FE1926">
        <w:t>Con la presente circolare si trasmette</w:t>
      </w:r>
      <w:r w:rsidR="003406E9" w:rsidRPr="00FE1926">
        <w:t xml:space="preserve"> la direttiva elaborata</w:t>
      </w:r>
      <w:r w:rsidR="00034178" w:rsidRPr="00FE1926">
        <w:t xml:space="preserve"> </w:t>
      </w:r>
      <w:r w:rsidR="00641309" w:rsidRPr="00FE1926">
        <w:t>dall’Ufficio Ragioneria e Affari Fiscali</w:t>
      </w:r>
      <w:r w:rsidR="003406E9" w:rsidRPr="00FE1926">
        <w:t>,</w:t>
      </w:r>
      <w:r w:rsidR="00034178" w:rsidRPr="00FE1926">
        <w:t xml:space="preserve"> </w:t>
      </w:r>
      <w:r w:rsidRPr="00FE1926">
        <w:t xml:space="preserve">nella quale si illustrano </w:t>
      </w:r>
      <w:r w:rsidR="00642C54" w:rsidRPr="00FE1926">
        <w:t xml:space="preserve">gli adempimenti </w:t>
      </w:r>
      <w:r w:rsidR="00101274" w:rsidRPr="00FE1926">
        <w:t xml:space="preserve">relativi all’articolo 4 del decreto Legge n° 124/2019 convertito con Legge n° 157/2019 (cd. Decreto Fiscale) nel quale è stato introdotto l’articolo 17 bis nell’ambito del Decreto Legislativo n° 241/1997. </w:t>
      </w:r>
    </w:p>
    <w:p w14:paraId="7E3E0B95" w14:textId="77777777" w:rsidR="004E378A" w:rsidRPr="00FE1926" w:rsidRDefault="004E378A" w:rsidP="00034178">
      <w:pPr>
        <w:spacing w:line="360" w:lineRule="auto"/>
        <w:ind w:right="-295"/>
        <w:jc w:val="both"/>
      </w:pPr>
    </w:p>
    <w:p w14:paraId="27ADAC7E" w14:textId="77777777" w:rsidR="00034178" w:rsidRPr="00FE1926" w:rsidRDefault="00034178" w:rsidP="00034178">
      <w:pPr>
        <w:pStyle w:val="Rientrocorpodeltesto2"/>
        <w:ind w:firstLine="5812"/>
        <w:rPr>
          <w:rFonts w:eastAsia="Arial Unicode MS"/>
        </w:rPr>
      </w:pPr>
      <w:r w:rsidRPr="00FE1926">
        <w:rPr>
          <w:rFonts w:eastAsia="Arial Unicode MS"/>
        </w:rPr>
        <w:t xml:space="preserve">       Il Direttore Generale</w:t>
      </w:r>
    </w:p>
    <w:p w14:paraId="5E15FB98" w14:textId="47CDBFC6" w:rsidR="00034178" w:rsidRDefault="00034178" w:rsidP="00FE1926">
      <w:pPr>
        <w:pStyle w:val="Rientrocorpodeltesto2"/>
        <w:ind w:firstLine="0"/>
        <w:rPr>
          <w:rFonts w:eastAsia="Arial Unicode MS"/>
        </w:rPr>
      </w:pPr>
    </w:p>
    <w:p w14:paraId="3B42ED57" w14:textId="1197F75A" w:rsidR="00FE1926" w:rsidRDefault="00FE1926" w:rsidP="00FE1926">
      <w:pPr>
        <w:pStyle w:val="Rientrocorpodeltesto2"/>
        <w:ind w:firstLine="0"/>
        <w:rPr>
          <w:rFonts w:eastAsia="Arial Unicode MS"/>
        </w:rPr>
      </w:pPr>
    </w:p>
    <w:p w14:paraId="0DF8FBE2" w14:textId="28195E5F" w:rsidR="00FE1926" w:rsidRDefault="00FE1926" w:rsidP="00FE1926">
      <w:pPr>
        <w:pStyle w:val="Rientrocorpodeltesto2"/>
        <w:ind w:firstLine="0"/>
        <w:rPr>
          <w:rFonts w:eastAsia="Arial Unicode MS"/>
        </w:rPr>
      </w:pPr>
    </w:p>
    <w:p w14:paraId="70462220" w14:textId="77777777" w:rsidR="00FE1926" w:rsidRDefault="00FE1926" w:rsidP="00FE1926">
      <w:pPr>
        <w:pStyle w:val="Rientrocorpodeltesto2"/>
        <w:ind w:firstLine="0"/>
        <w:rPr>
          <w:rFonts w:eastAsia="Arial Unicode MS"/>
        </w:rPr>
      </w:pPr>
    </w:p>
    <w:p w14:paraId="750EEC09" w14:textId="588210AD" w:rsidR="00FE1926" w:rsidRDefault="00FE1926" w:rsidP="00FE1926">
      <w:pPr>
        <w:pStyle w:val="Rientrocorpodeltesto2"/>
        <w:ind w:firstLine="0"/>
        <w:rPr>
          <w:rFonts w:eastAsia="Arial Unicode MS"/>
        </w:rPr>
      </w:pPr>
    </w:p>
    <w:p w14:paraId="224CAF4A" w14:textId="62641223" w:rsidR="00FE1926" w:rsidRDefault="00FE1926" w:rsidP="00FE1926">
      <w:pPr>
        <w:pStyle w:val="Rientrocorpodeltesto2"/>
        <w:ind w:firstLine="0"/>
        <w:rPr>
          <w:rFonts w:eastAsia="Arial Unicode MS"/>
        </w:rPr>
      </w:pPr>
      <w:r>
        <w:rPr>
          <w:rFonts w:eastAsia="Arial Unicode MS"/>
        </w:rPr>
        <w:t>______________________________________</w:t>
      </w:r>
    </w:p>
    <w:p w14:paraId="46107312" w14:textId="77777777" w:rsidR="00FE1926" w:rsidRDefault="00FE1926" w:rsidP="00FE1926">
      <w:pPr>
        <w:pStyle w:val="Rientrocorpodeltesto2"/>
        <w:ind w:firstLine="0"/>
        <w:rPr>
          <w:rFonts w:eastAsia="Arial Unicode MS"/>
        </w:rPr>
      </w:pPr>
    </w:p>
    <w:p w14:paraId="10C69CFC" w14:textId="2A5AE04A" w:rsidR="00FE1926" w:rsidRDefault="00FE1926" w:rsidP="00FE1926">
      <w:pPr>
        <w:pStyle w:val="Rientrocorpodeltesto2"/>
        <w:ind w:firstLine="0"/>
        <w:rPr>
          <w:rFonts w:eastAsia="Arial Unicode MS"/>
        </w:rPr>
      </w:pPr>
      <w:r>
        <w:rPr>
          <w:rFonts w:eastAsia="Arial Unicode MS"/>
        </w:rPr>
        <w:t>Allegato 1</w:t>
      </w:r>
      <w:bookmarkStart w:id="0" w:name="_GoBack"/>
      <w:bookmarkEnd w:id="0"/>
    </w:p>
    <w:p w14:paraId="51A20384" w14:textId="1CCD5853" w:rsidR="00FE1926" w:rsidRPr="00FE1926" w:rsidRDefault="00FE1926" w:rsidP="00FE1926">
      <w:pPr>
        <w:pStyle w:val="Rientrocorpodeltesto2"/>
        <w:numPr>
          <w:ilvl w:val="0"/>
          <w:numId w:val="10"/>
        </w:numPr>
        <w:ind w:left="284"/>
        <w:rPr>
          <w:rFonts w:eastAsia="Arial Unicode MS"/>
        </w:rPr>
      </w:pPr>
      <w:r>
        <w:t>D</w:t>
      </w:r>
      <w:r w:rsidRPr="00FE1926">
        <w:t>irettiva Ufficio Ragioneria e Affari Fiscali</w:t>
      </w:r>
    </w:p>
    <w:sectPr w:rsidR="00FE1926" w:rsidRPr="00FE1926" w:rsidSect="00864BC7"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07C3" w14:textId="77777777" w:rsidR="00D873D2" w:rsidRDefault="00D873D2">
      <w:r>
        <w:separator/>
      </w:r>
    </w:p>
  </w:endnote>
  <w:endnote w:type="continuationSeparator" w:id="0">
    <w:p w14:paraId="333008AC" w14:textId="77777777" w:rsidR="00D873D2" w:rsidRDefault="00D8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22FFB" w14:textId="77777777" w:rsidR="00D873D2" w:rsidRDefault="00D873D2">
      <w:r>
        <w:separator/>
      </w:r>
    </w:p>
  </w:footnote>
  <w:footnote w:type="continuationSeparator" w:id="0">
    <w:p w14:paraId="0EAF8832" w14:textId="77777777" w:rsidR="00D873D2" w:rsidRDefault="00D8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B60" w14:textId="66425666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>ircolare</w:t>
    </w:r>
    <w:r w:rsidR="00FE1926">
      <w:rPr>
        <w:b/>
        <w:bCs/>
      </w:rPr>
      <w:t xml:space="preserve"> n. 06</w:t>
    </w:r>
    <w:r w:rsidR="00CF39E1">
      <w:rPr>
        <w:b/>
        <w:bCs/>
      </w:rPr>
      <w:t xml:space="preserve"> </w:t>
    </w:r>
    <w:r w:rsidR="009300A2">
      <w:rPr>
        <w:b/>
        <w:bCs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AED"/>
    <w:multiLevelType w:val="hybridMultilevel"/>
    <w:tmpl w:val="EC7CDF4A"/>
    <w:lvl w:ilvl="0" w:tplc="BE9E6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DC53ED"/>
    <w:multiLevelType w:val="hybridMultilevel"/>
    <w:tmpl w:val="D696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34178"/>
    <w:rsid w:val="00101274"/>
    <w:rsid w:val="001462C7"/>
    <w:rsid w:val="001625C8"/>
    <w:rsid w:val="00201BB3"/>
    <w:rsid w:val="00222A8F"/>
    <w:rsid w:val="0027640A"/>
    <w:rsid w:val="002D1A3F"/>
    <w:rsid w:val="00303F6F"/>
    <w:rsid w:val="003406E9"/>
    <w:rsid w:val="0039226B"/>
    <w:rsid w:val="004151BF"/>
    <w:rsid w:val="00426A4C"/>
    <w:rsid w:val="00493B74"/>
    <w:rsid w:val="004B1AE4"/>
    <w:rsid w:val="004E378A"/>
    <w:rsid w:val="00532C8C"/>
    <w:rsid w:val="0053342E"/>
    <w:rsid w:val="00540270"/>
    <w:rsid w:val="00597C5E"/>
    <w:rsid w:val="00613B59"/>
    <w:rsid w:val="00641309"/>
    <w:rsid w:val="00642C54"/>
    <w:rsid w:val="00723379"/>
    <w:rsid w:val="00785366"/>
    <w:rsid w:val="007B0AA6"/>
    <w:rsid w:val="00864BC7"/>
    <w:rsid w:val="0089244B"/>
    <w:rsid w:val="008B76A2"/>
    <w:rsid w:val="009300A2"/>
    <w:rsid w:val="00AA776A"/>
    <w:rsid w:val="00AD3412"/>
    <w:rsid w:val="00AE2F2B"/>
    <w:rsid w:val="00B25D98"/>
    <w:rsid w:val="00CD6149"/>
    <w:rsid w:val="00CF39E1"/>
    <w:rsid w:val="00D16F95"/>
    <w:rsid w:val="00D873D2"/>
    <w:rsid w:val="00D964D8"/>
    <w:rsid w:val="00E140B8"/>
    <w:rsid w:val="00F32FD4"/>
    <w:rsid w:val="00F35653"/>
    <w:rsid w:val="00FE1926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A9D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Utente Windows</cp:lastModifiedBy>
  <cp:revision>3</cp:revision>
  <cp:lastPrinted>2011-01-25T16:21:00Z</cp:lastPrinted>
  <dcterms:created xsi:type="dcterms:W3CDTF">2020-03-31T09:00:00Z</dcterms:created>
  <dcterms:modified xsi:type="dcterms:W3CDTF">2020-04-01T09:00:00Z</dcterms:modified>
</cp:coreProperties>
</file>