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2C39D" w14:textId="77777777" w:rsidR="003C5FE2" w:rsidRPr="009D6015" w:rsidRDefault="009D6015" w:rsidP="009D6015">
      <w:pPr>
        <w:pStyle w:val="Titolo2"/>
        <w:spacing w:before="0" w:after="0" w:line="240" w:lineRule="auto"/>
        <w:rPr>
          <w:color w:val="4472C4"/>
          <w:sz w:val="24"/>
          <w:szCs w:val="24"/>
        </w:rPr>
      </w:pPr>
      <w:r w:rsidRPr="009D6015">
        <w:rPr>
          <w:color w:val="4472C4"/>
          <w:sz w:val="24"/>
          <w:szCs w:val="24"/>
        </w:rPr>
        <w:t>ALLEGATO 8B</w:t>
      </w:r>
    </w:p>
    <w:p w14:paraId="2A575912" w14:textId="77777777" w:rsidR="003C5FE2" w:rsidRPr="009D6015" w:rsidRDefault="009D6015" w:rsidP="009D6015">
      <w:pPr>
        <w:pStyle w:val="Titolo2"/>
        <w:spacing w:before="0" w:after="0" w:line="240" w:lineRule="auto"/>
        <w:rPr>
          <w:color w:val="4472C4"/>
          <w:sz w:val="24"/>
          <w:szCs w:val="24"/>
        </w:rPr>
      </w:pPr>
      <w:r w:rsidRPr="009D6015">
        <w:rPr>
          <w:color w:val="4472C4"/>
          <w:sz w:val="24"/>
          <w:szCs w:val="24"/>
        </w:rPr>
        <w:t>Autodichiarazione relativa all’anagrafica del soggetto e al possesso dei requisiti</w:t>
      </w:r>
    </w:p>
    <w:p w14:paraId="7400D037" w14:textId="77777777" w:rsidR="003C5FE2" w:rsidRPr="009D6015" w:rsidRDefault="009D6015" w:rsidP="009D6015">
      <w:pPr>
        <w:pStyle w:val="Titolo2"/>
        <w:spacing w:before="0" w:after="0" w:line="240" w:lineRule="auto"/>
        <w:rPr>
          <w:color w:val="4472C4"/>
          <w:sz w:val="24"/>
          <w:szCs w:val="24"/>
        </w:rPr>
      </w:pPr>
      <w:r w:rsidRPr="009D6015">
        <w:rPr>
          <w:color w:val="4472C4"/>
          <w:sz w:val="24"/>
          <w:szCs w:val="24"/>
        </w:rPr>
        <w:t xml:space="preserve">ai sensi del art.46 e 47 del D.P.R. n. 445 del 28/12/2000 e </w:t>
      </w:r>
      <w:proofErr w:type="spellStart"/>
      <w:r w:rsidRPr="009D6015">
        <w:rPr>
          <w:color w:val="4472C4"/>
          <w:sz w:val="24"/>
          <w:szCs w:val="24"/>
        </w:rPr>
        <w:t>ss.mm.ii</w:t>
      </w:r>
      <w:proofErr w:type="spellEnd"/>
      <w:r w:rsidRPr="009D6015">
        <w:rPr>
          <w:color w:val="4472C4"/>
          <w:sz w:val="24"/>
          <w:szCs w:val="24"/>
        </w:rPr>
        <w:t xml:space="preserve">. </w:t>
      </w:r>
    </w:p>
    <w:p w14:paraId="5E40D586" w14:textId="77777777" w:rsidR="003C5FE2" w:rsidRPr="009D6015" w:rsidRDefault="009D6015" w:rsidP="009D6015">
      <w:pPr>
        <w:pStyle w:val="Titolo2"/>
        <w:spacing w:before="0" w:after="0" w:line="240" w:lineRule="auto"/>
        <w:rPr>
          <w:color w:val="4472C4"/>
          <w:sz w:val="24"/>
          <w:szCs w:val="24"/>
        </w:rPr>
      </w:pPr>
      <w:bookmarkStart w:id="0" w:name="_heading=h.gjdgxs" w:colFirst="0" w:colLast="0"/>
      <w:bookmarkEnd w:id="0"/>
      <w:r w:rsidRPr="009D6015">
        <w:rPr>
          <w:color w:val="4472C4"/>
          <w:sz w:val="24"/>
          <w:szCs w:val="24"/>
        </w:rPr>
        <w:t xml:space="preserve">(a cura di Università Statali, Organismi di Ricerca Pubblici e Privati) </w:t>
      </w:r>
    </w:p>
    <w:p w14:paraId="784C6625" w14:textId="77777777" w:rsidR="003C5FE2" w:rsidRDefault="003C5FE2">
      <w:pPr>
        <w:spacing w:after="0" w:line="240" w:lineRule="auto"/>
        <w:ind w:left="360" w:hanging="360"/>
        <w:jc w:val="both"/>
        <w:rPr>
          <w:b/>
          <w:color w:val="366091"/>
          <w:sz w:val="24"/>
          <w:szCs w:val="24"/>
        </w:rPr>
      </w:pPr>
    </w:p>
    <w:p w14:paraId="25F78BEF" w14:textId="77777777" w:rsidR="003C5FE2" w:rsidRDefault="009D6015">
      <w:pPr>
        <w:keepNext/>
        <w:keepLines/>
        <w:spacing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Bando pubblico per la selezione di proposte progettuali nell’ambito del PNRR, MISSIONE 4 “Istruzione e ricerca” – COMPONENTE 2 “Dalla ricerca all’impresa” – LINEA DI INVESTIMENTO 1.4 “POTENZIAMENTO STRUTTURE DI RICERCA E CREAZIONE DI "CAMPIONI NAZIONALI DI R&amp;S" SU ALCUNE KEY ENABLING TECHNOLOGIES” – Programma di Ricerca e Innovazione “AGRITECH –  RISORSE GENETICHE VEGETALI, ANIMALI E MICROBICHE E ADATTAMENTO AI CAMBIAMENTI CLIMATICI</w:t>
      </w:r>
      <w:r>
        <w:rPr>
          <w:b/>
          <w:i/>
          <w:sz w:val="24"/>
          <w:szCs w:val="24"/>
        </w:rPr>
        <w:t>”</w:t>
      </w:r>
      <w:r>
        <w:rPr>
          <w:b/>
          <w:sz w:val="24"/>
          <w:szCs w:val="24"/>
        </w:rPr>
        <w:t xml:space="preserve">, CN00000022, SPOKE 1, CUP B83C22002840001, finanziato dall’Unione Europea – </w:t>
      </w:r>
      <w:proofErr w:type="spellStart"/>
      <w:r>
        <w:rPr>
          <w:b/>
          <w:sz w:val="24"/>
          <w:szCs w:val="24"/>
        </w:rPr>
        <w:t>NextGenerationEU</w:t>
      </w:r>
      <w:proofErr w:type="spellEnd"/>
      <w:r>
        <w:rPr>
          <w:b/>
          <w:sz w:val="24"/>
          <w:szCs w:val="24"/>
        </w:rPr>
        <w:t xml:space="preserve"> </w:t>
      </w:r>
    </w:p>
    <w:p w14:paraId="24C01848" w14:textId="77777777" w:rsidR="003C5FE2" w:rsidRDefault="003C5FE2">
      <w:pPr>
        <w:keepNext/>
        <w:keepLines/>
        <w:spacing w:after="120" w:line="240" w:lineRule="auto"/>
        <w:jc w:val="both"/>
        <w:rPr>
          <w:b/>
          <w:sz w:val="24"/>
          <w:szCs w:val="24"/>
        </w:rPr>
      </w:pPr>
    </w:p>
    <w:p w14:paraId="78704E6E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b/>
          <w:i/>
          <w:color w:val="2F5496"/>
          <w:u w:val="single"/>
        </w:rPr>
        <w:t xml:space="preserve">Istruzioni per la compilazione: </w:t>
      </w:r>
      <w:r>
        <w:rPr>
          <w:b/>
          <w:i/>
          <w:color w:val="2F5496"/>
        </w:rPr>
        <w:t>ciascun Soggetto proponente (Università Statali, Organismi di Ricerca Pubblici e Privati) dovrà compilare la scheda di seguito riportata e firmarla digitalmente. Il PDF finale dovrà contenere la raccolta delle schede in un unico file.</w:t>
      </w:r>
    </w:p>
    <w:p w14:paraId="077DCEB8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color w:val="000000"/>
        </w:rPr>
        <w:t xml:space="preserve">Anagrafica Ente </w:t>
      </w:r>
    </w:p>
    <w:p w14:paraId="00702CF5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Ragione Sociale</w:t>
      </w:r>
      <w:r>
        <w:rPr>
          <w:color w:val="000000"/>
        </w:rPr>
        <w:tab/>
        <w:t>__________________________________ </w:t>
      </w:r>
    </w:p>
    <w:p w14:paraId="6A796AC0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Indirizzo (sede legale)</w:t>
      </w:r>
      <w:r>
        <w:rPr>
          <w:color w:val="000000"/>
        </w:rPr>
        <w:tab/>
        <w:t>[Via/Piazza, Numero Civico] __________________________________</w:t>
      </w:r>
    </w:p>
    <w:p w14:paraId="4F0126FC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[CAP, Città, Provincia] _____________________________</w:t>
      </w:r>
    </w:p>
    <w:p w14:paraId="7A4171AD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Telefono ________________________________________</w:t>
      </w:r>
      <w:r>
        <w:rPr>
          <w:color w:val="000000"/>
        </w:rPr>
        <w:tab/>
      </w:r>
    </w:p>
    <w:p w14:paraId="3BB2FBC6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E-mail   _________________________________________</w:t>
      </w:r>
      <w:r>
        <w:rPr>
          <w:color w:val="000000"/>
        </w:rPr>
        <w:tab/>
      </w:r>
    </w:p>
    <w:p w14:paraId="5C71B392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PEC ___________________________________________ </w:t>
      </w:r>
      <w:r>
        <w:rPr>
          <w:color w:val="000000"/>
        </w:rPr>
        <w:tab/>
      </w:r>
    </w:p>
    <w:p w14:paraId="1102BD50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Codice Fiscale / P.IVA ________________________________________________</w:t>
      </w:r>
    </w:p>
    <w:p w14:paraId="31254E4D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N. iscrizione al REA </w:t>
      </w:r>
      <w:r>
        <w:rPr>
          <w:i/>
          <w:color w:val="000000"/>
        </w:rPr>
        <w:t>(se applicabile) _____________________________________</w:t>
      </w:r>
      <w:r>
        <w:rPr>
          <w:color w:val="000000"/>
        </w:rPr>
        <w:tab/>
      </w:r>
    </w:p>
    <w:p w14:paraId="7F39A833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ATECO </w:t>
      </w:r>
      <w:r>
        <w:rPr>
          <w:i/>
          <w:color w:val="000000"/>
        </w:rPr>
        <w:t>(se applicabile) _______________________________________________</w:t>
      </w:r>
    </w:p>
    <w:p w14:paraId="5AF7347F" w14:textId="77777777" w:rsidR="009D6015" w:rsidRDefault="009D6015">
      <w:pPr>
        <w:spacing w:after="0" w:line="240" w:lineRule="auto"/>
        <w:rPr>
          <w:b/>
        </w:rPr>
      </w:pPr>
    </w:p>
    <w:p w14:paraId="61F6B0A0" w14:textId="4F646EB0" w:rsidR="003C5FE2" w:rsidRDefault="009D6015">
      <w:pPr>
        <w:spacing w:after="0" w:line="240" w:lineRule="auto"/>
        <w:rPr>
          <w:b/>
        </w:rPr>
      </w:pPr>
      <w:r>
        <w:rPr>
          <w:b/>
        </w:rPr>
        <w:t>Titolare effettivo</w:t>
      </w:r>
    </w:p>
    <w:p w14:paraId="4FE2CCF4" w14:textId="77777777" w:rsidR="003C5FE2" w:rsidRDefault="003C5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DD9CE2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Anagrafica Rappresentante Legale </w:t>
      </w:r>
    </w:p>
    <w:p w14:paraId="32D867B0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Cognome Nome _____________________________</w:t>
      </w:r>
      <w:r>
        <w:rPr>
          <w:color w:val="000000"/>
        </w:rPr>
        <w:tab/>
      </w:r>
    </w:p>
    <w:p w14:paraId="330E9FC2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Indirizzo (sede operativa) [Via/Piazza, Numero Civico] ___________________________________</w:t>
      </w:r>
    </w:p>
    <w:p w14:paraId="5313A0A1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[CAP, Città, Provincia] _______________________________________________</w:t>
      </w:r>
    </w:p>
    <w:p w14:paraId="33062172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lastRenderedPageBreak/>
        <w:t>Telefono Fisso ___________________________________</w:t>
      </w:r>
      <w:r>
        <w:rPr>
          <w:color w:val="000000"/>
        </w:rPr>
        <w:tab/>
      </w:r>
    </w:p>
    <w:p w14:paraId="0D3DEDE8" w14:textId="41BC8AB4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Cellulare</w:t>
      </w:r>
      <w:r>
        <w:rPr>
          <w:color w:val="000000"/>
        </w:rPr>
        <w:t xml:space="preserve"> _________________________________</w:t>
      </w:r>
      <w:r>
        <w:rPr>
          <w:color w:val="000000"/>
        </w:rPr>
        <w:tab/>
      </w:r>
    </w:p>
    <w:p w14:paraId="1BDC8871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Codice Fiscale________________________________________________</w:t>
      </w:r>
    </w:p>
    <w:p w14:paraId="766B2280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Documento di riconoscimento           N. ________________________________________________</w:t>
      </w:r>
    </w:p>
    <w:p w14:paraId="07178556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E-mail </w:t>
      </w:r>
      <w:r>
        <w:rPr>
          <w:color w:val="000000"/>
        </w:rPr>
        <w:tab/>
        <w:t xml:space="preserve"> ________________________________________</w:t>
      </w:r>
    </w:p>
    <w:p w14:paraId="2C62D909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PEC (se disponibile) _______________________________</w:t>
      </w:r>
      <w:r>
        <w:rPr>
          <w:color w:val="000000"/>
        </w:rPr>
        <w:tab/>
      </w:r>
    </w:p>
    <w:p w14:paraId="672CE8DD" w14:textId="77777777" w:rsidR="003C5FE2" w:rsidRDefault="009D6015">
      <w:pPr>
        <w:spacing w:line="240" w:lineRule="auto"/>
        <w:rPr>
          <w:color w:val="000000"/>
        </w:rPr>
      </w:pPr>
      <w:r>
        <w:rPr>
          <w:color w:val="000000"/>
        </w:rPr>
        <w:t>Ruolo / Titolo in Azienda ___________________________</w:t>
      </w:r>
    </w:p>
    <w:p w14:paraId="40EE41C6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Declaratoria Ente</w:t>
      </w:r>
    </w:p>
    <w:p w14:paraId="0F5E1A74" w14:textId="77777777" w:rsidR="003C5FE2" w:rsidRDefault="009D6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Il Capofila/Partner del progetto ____________________ (Indicare Acronimo) dichiara di: (marcare con “X” la colonna corrispondente)</w:t>
      </w:r>
      <w:r>
        <w:rPr>
          <w:color w:val="000000"/>
        </w:rPr>
        <w:tab/>
        <w:t>SI</w:t>
      </w:r>
      <w:r>
        <w:rPr>
          <w:color w:val="000000"/>
        </w:rPr>
        <w:tab/>
        <w:t>NO       N.A.</w:t>
      </w:r>
    </w:p>
    <w:tbl>
      <w:tblPr>
        <w:tblStyle w:val="a"/>
        <w:tblW w:w="962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112"/>
        <w:gridCol w:w="387"/>
        <w:gridCol w:w="518"/>
        <w:gridCol w:w="611"/>
      </w:tblGrid>
      <w:tr w:rsidR="003C5FE2" w14:paraId="7B99CEC4" w14:textId="77777777"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299F98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DC60AF" w14:textId="77777777" w:rsidR="003C5FE2" w:rsidRDefault="009D60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760AF1" w14:textId="77777777" w:rsidR="003C5FE2" w:rsidRDefault="009D60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NO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8E9292" w14:textId="77777777" w:rsidR="003C5FE2" w:rsidRDefault="009D60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N.A.</w:t>
            </w:r>
          </w:p>
        </w:tc>
      </w:tr>
      <w:tr w:rsidR="003C5FE2" w14:paraId="048D955D" w14:textId="77777777"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9E2C57" w14:textId="77777777" w:rsidR="003C5FE2" w:rsidRDefault="009D601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avere una stabile organizzazione in Italia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17D841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CFF680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3071E1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FE2" w14:paraId="28624E88" w14:textId="77777777"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A7D558" w14:textId="77777777" w:rsidR="003C5FE2" w:rsidRDefault="009D601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avere una sede operativa e attiva nella seguente Regione (</w:t>
            </w:r>
            <w:r>
              <w:rPr>
                <w:i/>
                <w:color w:val="000000"/>
              </w:rPr>
              <w:t>indicare regione Abruzzo, Basilicata, Calabria, Campania, Molise, Puglia, Sardegna e Sicilia</w:t>
            </w:r>
            <w:r>
              <w:rPr>
                <w:color w:val="000000"/>
              </w:rPr>
              <w:t>), dove si svolgeranno le attività di ricerca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B07287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266B8E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F8D724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FE2" w14:paraId="46740DC9" w14:textId="77777777"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6B71B3" w14:textId="77777777" w:rsidR="003C5FE2" w:rsidRDefault="009D601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essere regolarmente costituita ed iscritta al Registro delle imprese (</w:t>
            </w:r>
            <w:r>
              <w:rPr>
                <w:i/>
                <w:color w:val="000000"/>
              </w:rPr>
              <w:t>indicare cod. iscrizione</w:t>
            </w:r>
            <w:r>
              <w:rPr>
                <w:color w:val="000000"/>
              </w:rPr>
              <w:t>)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F5C601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B9F65F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2D6477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FE2" w14:paraId="4C2DE6F5" w14:textId="77777777"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41A8DD" w14:textId="77777777" w:rsidR="003C5FE2" w:rsidRDefault="009D601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non essere sottoposta a procedura concorsuale e non trovarsi in stato di fallimento, di liquidazione anche volontaria, di amministrazione controllata, di concordato preventivo o in qualsiasi altra situazione equivalente secondo la normativa vigente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F8261E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DAFBE0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FDBC4F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FE2" w14:paraId="6624D3B5" w14:textId="77777777"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02310E" w14:textId="77777777" w:rsidR="003C5FE2" w:rsidRDefault="009D60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non rientrare tra le imprese che hanno ricevuto e, successivamente, non rimborsato o depositato in un conto bloccato, gli aiuti individuati quali illegali o incompatibili dalla Commissione Europea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2096B7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42BFE7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C8B718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FE2" w14:paraId="4062BBAB" w14:textId="77777777"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DAA53D" w14:textId="77777777" w:rsidR="003C5FE2" w:rsidRDefault="009D601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essere in regola con l’eventuale restituzione di somme dovute in relazione a provvedimenti di revoca di agevolazioni concesse dal Ministero dell’Università e Ricerca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01F0E0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828170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AC8B24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FE2" w14:paraId="40FC845F" w14:textId="77777777"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C675ED" w14:textId="77777777" w:rsidR="003C5FE2" w:rsidRDefault="009D601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non essere destinataria delle sanzioni interdittive individuate dall'art. 9 del D.lgs. 231/2001 aventi per oggetto l'esclusione da agevolazioni, finanziamenti, contributi o sussidi e l'eventuale revoca di quelli già concessi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A6C0AB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3A231B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61AB7B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D8912E" w14:textId="77777777" w:rsidR="009D6015" w:rsidRDefault="009D6015">
      <w:r>
        <w:br w:type="page"/>
      </w:r>
    </w:p>
    <w:tbl>
      <w:tblPr>
        <w:tblStyle w:val="a"/>
        <w:tblW w:w="962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112"/>
        <w:gridCol w:w="387"/>
        <w:gridCol w:w="518"/>
        <w:gridCol w:w="611"/>
      </w:tblGrid>
      <w:tr w:rsidR="003C5FE2" w14:paraId="27ECD30A" w14:textId="77777777"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6EFF90" w14:textId="289C4A3B" w:rsidR="003C5FE2" w:rsidRDefault="009D60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avere legali rappresentanti, amministratori (con o senza poteri di rappresentanza) e soci per i quali non sussistano cause di divieto, di decadenza, di sospensione previste dall’art. 67 del D.lgs. 6 settembre 2011, n.159 (Codice delle leggi antimafia e delle misure di prevenzione, nonché nuove disposizioni in materia di documentazione antimafia). I soggetti sottoposti alla verifica antimafia sono quelli indicati nell’art. 85 del D.lgs. 6 settembre 2011, n.159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4F02FD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328F48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AFA228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FE2" w14:paraId="56D7A588" w14:textId="77777777"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68FFDF" w14:textId="77777777" w:rsidR="003C5FE2" w:rsidRDefault="009D601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2CF4AA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B2F1C1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F14458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FE2" w14:paraId="22C003F5" w14:textId="77777777"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F629C6" w14:textId="77777777" w:rsidR="003C5FE2" w:rsidRDefault="009D601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osservare gli obblighi dei contratti collettivi di lavoro e rispettare le norme dell’ordinamento giuridico italiano in materia di: i) inserimento dei disabili (Legge n. 68/1999); ii) pari opportunità (D.lgs. n. 198/2006); iii) tutela dell’ambiente (</w:t>
            </w:r>
            <w:proofErr w:type="spellStart"/>
            <w:r>
              <w:rPr>
                <w:color w:val="000000"/>
              </w:rPr>
              <w:t>D.lgs</w:t>
            </w:r>
            <w:proofErr w:type="spellEnd"/>
            <w:r>
              <w:rPr>
                <w:color w:val="000000"/>
              </w:rPr>
              <w:t xml:space="preserve"> n. 152/2006)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AD62D3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B526F3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A3FA23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FE2" w14:paraId="6078AA7C" w14:textId="77777777"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648F91" w14:textId="77777777" w:rsidR="003C5FE2" w:rsidRDefault="009D60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non avere ottenuto altri finanziamenti, contributi o incentivi pubblici aventi ad oggetto le stesse spese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E4850B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D0C8E5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B7C11F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FE2" w14:paraId="7FE7C758" w14:textId="77777777"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314A5D" w14:textId="77777777" w:rsidR="003C5FE2" w:rsidRDefault="009D6015">
            <w:pPr>
              <w:spacing w:before="144" w:after="120" w:line="259" w:lineRule="auto"/>
              <w:jc w:val="both"/>
            </w:pPr>
            <w:r>
              <w:rPr>
                <w:color w:val="000000"/>
              </w:rPr>
              <w:t>aver assolto</w:t>
            </w:r>
            <w:r>
              <w:t xml:space="preserve"> gli obblighi legislativi e contrattuali nei confronti di INPS, INAIL e Cassa Edile attraverso la richiesta del D.U.R.C</w:t>
            </w:r>
          </w:p>
          <w:p w14:paraId="4DFE9A2A" w14:textId="77777777" w:rsidR="003C5FE2" w:rsidRDefault="003C5FE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6D28EE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C80CF9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A6967B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FE2" w14:paraId="3A31B49A" w14:textId="77777777"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D772ED" w14:textId="77777777" w:rsidR="003C5FE2" w:rsidRDefault="009D6015">
            <w:pPr>
              <w:spacing w:before="144" w:after="120" w:line="259" w:lineRule="auto"/>
              <w:jc w:val="both"/>
            </w:pPr>
            <w:r>
              <w:t>sia in regola con gli obblighi relativi al pagamento di imposte e tasse</w:t>
            </w:r>
          </w:p>
          <w:p w14:paraId="5960E6F5" w14:textId="77777777" w:rsidR="003C5FE2" w:rsidRDefault="003C5FE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891E64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5FD6EB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C4C11F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FE2" w14:paraId="677C9616" w14:textId="77777777"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EA58FB" w14:textId="77777777" w:rsidR="003C5FE2" w:rsidRDefault="009D60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assenza di cause di esclusione di cui ex art 94, 95, 96, 97 del D.lgs. 36/2023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645146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8EDE32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EEF012" w14:textId="77777777" w:rsidR="003C5FE2" w:rsidRDefault="003C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96C8FF" w14:textId="77777777" w:rsidR="003C5FE2" w:rsidRDefault="003C5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A9B3E9" w14:textId="77777777" w:rsidR="003C5FE2" w:rsidRDefault="009D60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Il/La sottoscritto/a, nella sua qualità di rappresentante legale dell’ente dichiara infine:</w:t>
      </w:r>
    </w:p>
    <w:p w14:paraId="1D3F6331" w14:textId="77777777" w:rsidR="009D6015" w:rsidRPr="009D6015" w:rsidRDefault="009D6015" w:rsidP="009D6015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015">
        <w:rPr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66873B55" w14:textId="22AB35E5" w:rsidR="003C5FE2" w:rsidRPr="009D6015" w:rsidRDefault="009D6015" w:rsidP="009D6015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015">
        <w:rPr>
          <w:color w:val="000000"/>
        </w:rPr>
        <w:t>di essere informato/a, ai sensi del Reg. UE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6CFC151D" w14:textId="77777777" w:rsidR="003C5FE2" w:rsidRDefault="003C5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33AB0D" w14:textId="77777777" w:rsidR="009D6015" w:rsidRDefault="009D6015" w:rsidP="009D6015">
      <w:pPr>
        <w:spacing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Il Legale Rappresentante</w:t>
      </w:r>
    </w:p>
    <w:p w14:paraId="4B35D6BB" w14:textId="77777777" w:rsidR="009D6015" w:rsidRDefault="009D6015" w:rsidP="009D6015">
      <w:pPr>
        <w:spacing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Luogo, data della firma digitale</w:t>
      </w:r>
    </w:p>
    <w:p w14:paraId="4F246E8C" w14:textId="40798E8E" w:rsidR="003C5FE2" w:rsidRDefault="009D6015" w:rsidP="009D6015">
      <w:pPr>
        <w:spacing w:line="240" w:lineRule="auto"/>
        <w:ind w:left="5040"/>
        <w:jc w:val="center"/>
      </w:pPr>
      <w:r>
        <w:rPr>
          <w:color w:val="000000"/>
        </w:rPr>
        <w:t>(Firma digitale)</w:t>
      </w:r>
    </w:p>
    <w:sectPr w:rsidR="003C5F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567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8CFF6" w14:textId="77777777" w:rsidR="009D6015" w:rsidRDefault="009D6015">
      <w:pPr>
        <w:spacing w:after="0" w:line="240" w:lineRule="auto"/>
      </w:pPr>
      <w:r>
        <w:separator/>
      </w:r>
    </w:p>
  </w:endnote>
  <w:endnote w:type="continuationSeparator" w:id="0">
    <w:p w14:paraId="25163B19" w14:textId="77777777" w:rsidR="009D6015" w:rsidRDefault="009D6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7330" w14:textId="77777777" w:rsidR="003C5FE2" w:rsidRDefault="003C5F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138A0" w14:textId="77777777" w:rsidR="003C5FE2" w:rsidRDefault="009D6015">
    <w:pPr>
      <w:spacing w:before="240" w:after="240"/>
      <w:jc w:val="center"/>
      <w:rPr>
        <w:color w:val="000000"/>
      </w:rPr>
    </w:pPr>
    <w:r>
      <w:rPr>
        <w:rFonts w:ascii="Arial" w:eastAsia="Arial" w:hAnsi="Arial" w:cs="Arial"/>
        <w:noProof/>
        <w:color w:val="323E4F"/>
        <w:sz w:val="48"/>
        <w:szCs w:val="48"/>
      </w:rPr>
      <w:drawing>
        <wp:inline distT="114300" distB="114300" distL="114300" distR="114300" wp14:anchorId="6089E5C1" wp14:editId="253FF41B">
          <wp:extent cx="508557" cy="427758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557" cy="4277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color w:val="323E4F"/>
        <w:sz w:val="48"/>
        <w:szCs w:val="48"/>
      </w:rPr>
      <w:t xml:space="preserve"> Consiglio Nazionale delle Ricerche </w:t>
    </w:r>
    <w:r>
      <w:rPr>
        <w:rFonts w:ascii="Arial" w:eastAsia="Arial" w:hAnsi="Arial" w:cs="Arial"/>
        <w:noProof/>
        <w:color w:val="323E4F"/>
        <w:sz w:val="48"/>
        <w:szCs w:val="48"/>
      </w:rPr>
      <w:drawing>
        <wp:inline distT="114300" distB="114300" distL="114300" distR="114300" wp14:anchorId="2184853B" wp14:editId="73F7DE9B">
          <wp:extent cx="617700" cy="448467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700" cy="44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BAA20" w14:textId="77777777" w:rsidR="003C5FE2" w:rsidRDefault="003C5F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021B7" w14:textId="77777777" w:rsidR="009D6015" w:rsidRDefault="009D6015">
      <w:pPr>
        <w:spacing w:after="0" w:line="240" w:lineRule="auto"/>
      </w:pPr>
      <w:r>
        <w:separator/>
      </w:r>
    </w:p>
  </w:footnote>
  <w:footnote w:type="continuationSeparator" w:id="0">
    <w:p w14:paraId="33CCA317" w14:textId="77777777" w:rsidR="009D6015" w:rsidRDefault="009D6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8060B" w14:textId="77777777" w:rsidR="003C5FE2" w:rsidRDefault="003C5F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B9109" w14:textId="3D1320C0" w:rsidR="003C5FE2" w:rsidRDefault="009D601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 w:rsidRPr="00F77857">
      <w:rPr>
        <w:noProof/>
      </w:rPr>
      <w:drawing>
        <wp:anchor distT="0" distB="0" distL="114300" distR="114300" simplePos="0" relativeHeight="251659264" behindDoc="1" locked="0" layoutInCell="1" hidden="0" allowOverlap="1" wp14:anchorId="21DC3D1E" wp14:editId="22761F52">
          <wp:simplePos x="0" y="0"/>
          <wp:positionH relativeFrom="margin">
            <wp:align>center</wp:align>
          </wp:positionH>
          <wp:positionV relativeFrom="paragraph">
            <wp:posOffset>83820</wp:posOffset>
          </wp:positionV>
          <wp:extent cx="5319713" cy="666750"/>
          <wp:effectExtent l="0" t="0" r="0" b="0"/>
          <wp:wrapTight wrapText="bothSides">
            <wp:wrapPolygon edited="0">
              <wp:start x="0" y="0"/>
              <wp:lineTo x="0" y="20983"/>
              <wp:lineTo x="2939" y="20983"/>
              <wp:lineTo x="20808" y="19131"/>
              <wp:lineTo x="21040" y="11726"/>
              <wp:lineTo x="18952" y="9874"/>
              <wp:lineTo x="19184" y="1234"/>
              <wp:lineTo x="17792" y="617"/>
              <wp:lineTo x="2939" y="0"/>
              <wp:lineTo x="0" y="0"/>
            </wp:wrapPolygon>
          </wp:wrapTight>
          <wp:docPr id="6" name="image1.png" descr="Immagine che contiene schermata, Elementi grafici, grafica, Carattere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 descr="Immagine che contiene schermata, Elementi grafici, grafica, Carattere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19713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847E31C" w14:textId="0CE5780F" w:rsidR="003C5FE2" w:rsidRDefault="003C5F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bookmarkStart w:id="1" w:name="_heading=h.1fob9te" w:colFirst="0" w:colLast="0"/>
    <w:bookmarkEnd w:id="1"/>
  </w:p>
  <w:p w14:paraId="629CBA7C" w14:textId="77777777" w:rsidR="003C5FE2" w:rsidRDefault="003C5F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31AB0442" w14:textId="77777777" w:rsidR="003C5FE2" w:rsidRDefault="003C5F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5570" w14:textId="77777777" w:rsidR="003C5FE2" w:rsidRDefault="003C5F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956CD"/>
    <w:multiLevelType w:val="hybridMultilevel"/>
    <w:tmpl w:val="878C7B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08171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FE2"/>
    <w:rsid w:val="003C5FE2"/>
    <w:rsid w:val="009D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9C7C1"/>
  <w15:docId w15:val="{D30C38F8-471F-451E-9797-2380F697B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Paragrafoelenco">
    <w:name w:val="List Paragraph"/>
    <w:basedOn w:val="Normale"/>
    <w:uiPriority w:val="34"/>
    <w:qFormat/>
    <w:rsid w:val="009D6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AY6Ac86eYeta2lyz/NBmgcpiLg==">CgMxLjAyCGguZ2pkZ3hzMgloLjFmb2I5dGU4AHIhMXlxYkt1dWpDMEs1ZVMxTjczN1pzQWZ4c2tSNzRHZ1JB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861</Words>
  <Characters>4912</Characters>
  <Application>Microsoft Office Word</Application>
  <DocSecurity>0</DocSecurity>
  <Lines>40</Lines>
  <Paragraphs>11</Paragraphs>
  <ScaleCrop>false</ScaleCrop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Lepore</cp:lastModifiedBy>
  <cp:revision>2</cp:revision>
  <dcterms:created xsi:type="dcterms:W3CDTF">2024-01-23T13:25:00Z</dcterms:created>
  <dcterms:modified xsi:type="dcterms:W3CDTF">2024-01-23T13:28:00Z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0x0101001C48497B2DEE11469E5AC0A913F1AC0B</vt:lpwstr>
  </property>
</Properties>
</file>