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12A5BA6" w14:textId="77777777" w:rsidR="003828F3" w:rsidRPr="005B66B6" w:rsidRDefault="003828F3" w:rsidP="003828F3">
      <w:pPr>
        <w:widowControl w:val="0"/>
        <w:autoSpaceDE w:val="0"/>
        <w:autoSpaceDN w:val="0"/>
        <w:rPr>
          <w:rFonts w:ascii="Calibri" w:eastAsia="Times New Roman" w:hAnsi="Calibri" w:cs="Calibri"/>
          <w:szCs w:val="20"/>
          <w:lang w:bidi="it-IT"/>
        </w:rPr>
      </w:pPr>
    </w:p>
    <w:p w14:paraId="6C88305D" w14:textId="39F941D6" w:rsidR="00152EB2" w:rsidRDefault="00152EB2" w:rsidP="00F31449">
      <w:pPr>
        <w:spacing w:after="60"/>
        <w:rPr>
          <w:rFonts w:ascii="Calibri" w:hAnsi="Calibri" w:cs="Calibri"/>
          <w:caps/>
          <w:szCs w:val="20"/>
        </w:rPr>
      </w:pPr>
    </w:p>
    <w:p w14:paraId="37337C0F" w14:textId="018CDAB5" w:rsidR="00F22963" w:rsidRPr="00E80CCD" w:rsidRDefault="00601F06" w:rsidP="00F22963">
      <w:pPr>
        <w:pStyle w:val="Default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theme="minorHAnsi"/>
          <w:b/>
          <w:szCs w:val="20"/>
        </w:rPr>
        <w:t>OGGETTO:</w:t>
      </w:r>
      <w:r w:rsidR="00F22963">
        <w:rPr>
          <w:rFonts w:cstheme="minorHAnsi"/>
          <w:b/>
          <w:szCs w:val="20"/>
        </w:rPr>
        <w:t xml:space="preserve"> </w:t>
      </w:r>
      <w:r w:rsidR="00F22963">
        <w:rPr>
          <w:rFonts w:ascii="Times New Roman" w:hAnsi="Times New Roman" w:cs="Times New Roman"/>
          <w:bCs/>
          <w:sz w:val="22"/>
          <w:szCs w:val="22"/>
        </w:rPr>
        <w:t>Affidamento</w:t>
      </w:r>
      <w:bookmarkStart w:id="0" w:name="_GoBack"/>
      <w:bookmarkEnd w:id="0"/>
      <w:r w:rsidR="00F22963" w:rsidRPr="00E80CCD">
        <w:rPr>
          <w:rFonts w:ascii="Times New Roman" w:hAnsi="Times New Roman" w:cs="Times New Roman"/>
          <w:bCs/>
          <w:sz w:val="22"/>
          <w:szCs w:val="22"/>
        </w:rPr>
        <w:t xml:space="preserve"> diretto, ai sensi dell’art. 50, comma 1, lett. b) del Dlgs n.36/2023, della fornitura n. 60 T-SHIRT GIROCOLLO NELL’AMBITO DEL PROGETTO EDGELESS.</w:t>
      </w:r>
    </w:p>
    <w:p w14:paraId="4D2B2B22" w14:textId="77777777" w:rsidR="00F22963" w:rsidRPr="00E80CCD" w:rsidRDefault="00F22963" w:rsidP="00F22963">
      <w:pPr>
        <w:pStyle w:val="Default"/>
        <w:jc w:val="both"/>
        <w:rPr>
          <w:sz w:val="22"/>
          <w:szCs w:val="22"/>
        </w:rPr>
      </w:pPr>
    </w:p>
    <w:p w14:paraId="0C228F79" w14:textId="77777777" w:rsidR="00F22963" w:rsidRPr="003D5C3B" w:rsidRDefault="00F22963" w:rsidP="00F22963">
      <w:pPr>
        <w:pStyle w:val="Defaul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D5C3B">
        <w:rPr>
          <w:rFonts w:ascii="Times New Roman" w:hAnsi="Times New Roman" w:cs="Times New Roman"/>
          <w:b/>
          <w:bCs/>
          <w:sz w:val="22"/>
          <w:szCs w:val="22"/>
        </w:rPr>
        <w:t>CIG: B022FC3FB5</w:t>
      </w:r>
    </w:p>
    <w:p w14:paraId="2A5F8DD4" w14:textId="35DE9629" w:rsidR="00A82ADA" w:rsidRDefault="00A82ADA" w:rsidP="00A82ADA">
      <w:pPr>
        <w:tabs>
          <w:tab w:val="left" w:pos="1995"/>
        </w:tabs>
        <w:spacing w:after="60"/>
        <w:jc w:val="both"/>
        <w:rPr>
          <w:rFonts w:cstheme="minorHAnsi"/>
          <w:b/>
          <w:szCs w:val="20"/>
        </w:rPr>
      </w:pPr>
    </w:p>
    <w:p w14:paraId="1A18BF36" w14:textId="77777777" w:rsidR="00A82ADA" w:rsidRPr="009C0D1C" w:rsidRDefault="00A82ADA" w:rsidP="00F31449">
      <w:pPr>
        <w:spacing w:after="60"/>
        <w:rPr>
          <w:rFonts w:cstheme="minorHAnsi"/>
          <w:b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094E9" w14:textId="77777777" w:rsidR="00E349A7" w:rsidRDefault="00E349A7" w:rsidP="00F91270">
      <w:r>
        <w:separator/>
      </w:r>
    </w:p>
  </w:endnote>
  <w:endnote w:type="continuationSeparator" w:id="0">
    <w:p w14:paraId="31FD6708" w14:textId="77777777" w:rsidR="00E349A7" w:rsidRDefault="00E349A7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8BCA05" w14:textId="320197A2" w:rsidR="00FB1BA1" w:rsidRPr="00CA7995" w:rsidRDefault="00C54E24">
    <w:pPr>
      <w:pStyle w:val="Pidipagina"/>
      <w:jc w:val="right"/>
      <w:rPr>
        <w:szCs w:val="20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0114DF4D" wp14:editId="49893B70">
          <wp:simplePos x="0" y="0"/>
          <wp:positionH relativeFrom="margin">
            <wp:posOffset>4133850</wp:posOffset>
          </wp:positionH>
          <wp:positionV relativeFrom="paragraph">
            <wp:posOffset>-140335</wp:posOffset>
          </wp:positionV>
          <wp:extent cx="1809115" cy="742315"/>
          <wp:effectExtent l="0" t="0" r="635" b="63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9115" cy="742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B1BA1" w:rsidRPr="00CA7995">
      <w:rPr>
        <w:szCs w:val="20"/>
      </w:rPr>
      <w:t xml:space="preserve">Pag. </w:t>
    </w:r>
    <w:r w:rsidR="00FB1BA1" w:rsidRPr="00CA7995">
      <w:rPr>
        <w:szCs w:val="20"/>
      </w:rPr>
      <w:fldChar w:fldCharType="begin"/>
    </w:r>
    <w:r w:rsidR="00FB1BA1" w:rsidRPr="00CA7995">
      <w:rPr>
        <w:szCs w:val="20"/>
      </w:rPr>
      <w:instrText>PAGE   \* MERGEFORMAT</w:instrText>
    </w:r>
    <w:r w:rsidR="00FB1BA1"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="00FB1BA1" w:rsidRPr="00CA7995">
      <w:rPr>
        <w:szCs w:val="20"/>
      </w:rPr>
      <w:fldChar w:fldCharType="end"/>
    </w:r>
  </w:p>
  <w:p w14:paraId="7ED1E373" w14:textId="5D982CF5" w:rsidR="00FB1BA1" w:rsidRDefault="00FB1BA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A1015C" w14:textId="77777777" w:rsidR="00E349A7" w:rsidRDefault="00E349A7" w:rsidP="00F91270">
      <w:r>
        <w:separator/>
      </w:r>
    </w:p>
  </w:footnote>
  <w:footnote w:type="continuationSeparator" w:id="0">
    <w:p w14:paraId="401CDC03" w14:textId="77777777" w:rsidR="00E349A7" w:rsidRDefault="00E349A7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E727B" w14:textId="7BD1BDA3" w:rsidR="00CA76B0" w:rsidRDefault="00A82ADA" w:rsidP="00A82ADA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</w:rPr>
      <w:drawing>
        <wp:anchor distT="0" distB="0" distL="114300" distR="114300" simplePos="0" relativeHeight="251662336" behindDoc="0" locked="0" layoutInCell="1" allowOverlap="1" wp14:anchorId="3865093B" wp14:editId="6E112A47">
          <wp:simplePos x="0" y="0"/>
          <wp:positionH relativeFrom="margin">
            <wp:align>center</wp:align>
          </wp:positionH>
          <wp:positionV relativeFrom="paragraph">
            <wp:posOffset>-8890</wp:posOffset>
          </wp:positionV>
          <wp:extent cx="3845560" cy="1265555"/>
          <wp:effectExtent l="0" t="0" r="0" b="0"/>
          <wp:wrapTopAndBottom/>
          <wp:docPr id="917254374" name="Immagin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7254374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845560" cy="12655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94C8D"/>
    <w:rsid w:val="000A2BD7"/>
    <w:rsid w:val="000B1AAC"/>
    <w:rsid w:val="000B5DC9"/>
    <w:rsid w:val="000C1782"/>
    <w:rsid w:val="000C184E"/>
    <w:rsid w:val="000C4DAC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27794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0AD8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28F3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E4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3EBC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1F06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4CA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2ADA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3574B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A4A11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4E24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B632F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49A7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2963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3C3345F-DDAA-45E9-9440-62DD80054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Luzzi</cp:lastModifiedBy>
  <cp:revision>8</cp:revision>
  <cp:lastPrinted>2017-10-24T09:03:00Z</cp:lastPrinted>
  <dcterms:created xsi:type="dcterms:W3CDTF">2023-11-12T17:56:00Z</dcterms:created>
  <dcterms:modified xsi:type="dcterms:W3CDTF">2024-01-29T09:17:00Z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