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12E983BC" w14:textId="52BCB646" w:rsidR="00AC1245" w:rsidRPr="00AC1245" w:rsidRDefault="0019108B" w:rsidP="00AC1245">
      <w:pPr>
        <w:pStyle w:val="Default"/>
        <w:jc w:val="both"/>
        <w:rPr>
          <w:rFonts w:ascii="Century Gothic" w:hAnsi="Century Gothic"/>
          <w:color w:val="auto"/>
          <w:sz w:val="22"/>
          <w:szCs w:val="22"/>
        </w:rPr>
      </w:pPr>
      <w:bookmarkStart w:id="0" w:name="_GoBack"/>
      <w:r w:rsidRPr="00AC1245">
        <w:rPr>
          <w:rFonts w:ascii="Century Gothic" w:hAnsi="Century Gothic"/>
          <w:color w:val="auto"/>
          <w:sz w:val="22"/>
          <w:szCs w:val="22"/>
        </w:rPr>
        <w:t xml:space="preserve">relativo </w:t>
      </w:r>
      <w:r w:rsidR="00AC1245" w:rsidRPr="00AC1245">
        <w:rPr>
          <w:rFonts w:ascii="Century Gothic" w:hAnsi="Century Gothic"/>
          <w:color w:val="auto"/>
          <w:sz w:val="22"/>
          <w:szCs w:val="22"/>
        </w:rPr>
        <w:t>all’</w:t>
      </w:r>
      <w:proofErr w:type="spellStart"/>
      <w:r w:rsidR="00AC1245" w:rsidRPr="00AC1245">
        <w:rPr>
          <w:rFonts w:ascii="Century Gothic" w:hAnsi="Century Gothic"/>
          <w:color w:val="auto"/>
          <w:sz w:val="22"/>
          <w:szCs w:val="22"/>
        </w:rPr>
        <w:t>ffidamento</w:t>
      </w:r>
      <w:proofErr w:type="spellEnd"/>
      <w:r w:rsidR="00AC1245" w:rsidRPr="00AC1245">
        <w:rPr>
          <w:rFonts w:ascii="Century Gothic" w:hAnsi="Century Gothic"/>
          <w:color w:val="auto"/>
          <w:sz w:val="22"/>
          <w:szCs w:val="22"/>
        </w:rPr>
        <w:t xml:space="preserve"> diretto, ai sensi dell’art. 50, comma 1, lett. b) del Dlgs n.36/2023, della fornitura di n.16 Lavagne a muro per il Registro. </w:t>
      </w:r>
      <w:proofErr w:type="spellStart"/>
      <w:r w:rsidR="00AC1245" w:rsidRPr="00AC1245">
        <w:rPr>
          <w:rFonts w:ascii="Century Gothic" w:hAnsi="Century Gothic"/>
          <w:color w:val="auto"/>
          <w:sz w:val="22"/>
          <w:szCs w:val="22"/>
        </w:rPr>
        <w:t>It</w:t>
      </w:r>
      <w:proofErr w:type="spellEnd"/>
      <w:r w:rsidR="00AC1245" w:rsidRPr="00AC1245">
        <w:rPr>
          <w:rFonts w:ascii="Century Gothic" w:hAnsi="Century Gothic"/>
          <w:color w:val="auto"/>
          <w:sz w:val="22"/>
          <w:szCs w:val="22"/>
        </w:rPr>
        <w:t>.</w:t>
      </w:r>
    </w:p>
    <w:p w14:paraId="236F907A" w14:textId="77777777" w:rsidR="00AC1245" w:rsidRPr="00AC1245" w:rsidRDefault="00AC1245" w:rsidP="00AC1245">
      <w:pPr>
        <w:pStyle w:val="Default"/>
        <w:numPr>
          <w:ilvl w:val="0"/>
          <w:numId w:val="1"/>
        </w:numPr>
        <w:jc w:val="both"/>
        <w:rPr>
          <w:rFonts w:ascii="Century Gothic" w:hAnsi="Century Gothic"/>
          <w:color w:val="auto"/>
          <w:sz w:val="22"/>
          <w:szCs w:val="22"/>
        </w:rPr>
      </w:pPr>
      <w:r w:rsidRPr="00AC1245">
        <w:rPr>
          <w:rFonts w:ascii="Century Gothic" w:hAnsi="Century Gothic"/>
          <w:color w:val="auto"/>
          <w:sz w:val="22"/>
          <w:szCs w:val="22"/>
        </w:rPr>
        <w:t>CIG: B031E16B95</w:t>
      </w:r>
    </w:p>
    <w:bookmarkEnd w:id="0"/>
    <w:p w14:paraId="6C4FD21A" w14:textId="2B4E3C08" w:rsidR="00FC60F7" w:rsidRPr="007B5416" w:rsidRDefault="00FC60F7" w:rsidP="00AC1245">
      <w:pPr>
        <w:pStyle w:val="Default"/>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CE58AC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2071B">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62071B">
        <w:rPr>
          <w:rFonts w:ascii="Century Gothic" w:hAnsi="Century Gothic" w:cs="Times New Roman"/>
        </w:rPr>
        <w:t>F.F. Dottor. Marco Conti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41E52C2"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B56D27" w:rsidRPr="007B5416">
        <w:rPr>
          <w:rFonts w:ascii="Century Gothic" w:hAnsi="Century Gothic" w:cs="Times New Roman"/>
        </w:rPr>
        <w:t>40.000,00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headerReference w:type="default" r:id="rId10"/>
      <w:foot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B1724" w14:textId="77777777" w:rsidR="000B2BA0" w:rsidRDefault="000B2BA0" w:rsidP="002B6EFC">
      <w:pPr>
        <w:spacing w:after="0" w:line="240" w:lineRule="auto"/>
      </w:pPr>
      <w:r>
        <w:separator/>
      </w:r>
    </w:p>
  </w:endnote>
  <w:endnote w:type="continuationSeparator" w:id="0">
    <w:p w14:paraId="25CE1FC9" w14:textId="77777777" w:rsidR="000B2BA0" w:rsidRDefault="000B2BA0"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CF0E6" w14:textId="77777777" w:rsidR="000B2BA0" w:rsidRDefault="000B2BA0" w:rsidP="002B6EFC">
      <w:pPr>
        <w:spacing w:after="0" w:line="240" w:lineRule="auto"/>
      </w:pPr>
      <w:r>
        <w:separator/>
      </w:r>
    </w:p>
  </w:footnote>
  <w:footnote w:type="continuationSeparator" w:id="0">
    <w:p w14:paraId="3B8D0958" w14:textId="77777777" w:rsidR="000B2BA0" w:rsidRDefault="000B2BA0"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C0582" w14:textId="77851035" w:rsidR="002B6EFC" w:rsidRPr="003C1392" w:rsidRDefault="0062071B" w:rsidP="00B5072B">
    <w:pPr>
      <w:pStyle w:val="Default"/>
      <w:rPr>
        <w:b/>
      </w:rPr>
    </w:pPr>
    <w:r>
      <w:rPr>
        <w:noProof/>
      </w:rPr>
      <w:drawing>
        <wp:anchor distT="0" distB="0" distL="114300" distR="114300" simplePos="0" relativeHeight="251658240" behindDoc="0" locked="0" layoutInCell="1" allowOverlap="1" wp14:anchorId="46CBC1E8" wp14:editId="7DADCBAF">
          <wp:simplePos x="0" y="0"/>
          <wp:positionH relativeFrom="column">
            <wp:posOffset>1051560</wp:posOffset>
          </wp:positionH>
          <wp:positionV relativeFrom="paragraph">
            <wp:posOffset>-450215</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1ABE"/>
    <w:rsid w:val="000324F3"/>
    <w:rsid w:val="00035772"/>
    <w:rsid w:val="0003684A"/>
    <w:rsid w:val="00047727"/>
    <w:rsid w:val="00047FDE"/>
    <w:rsid w:val="00066C7A"/>
    <w:rsid w:val="00073A05"/>
    <w:rsid w:val="0008322D"/>
    <w:rsid w:val="000839EE"/>
    <w:rsid w:val="000B1357"/>
    <w:rsid w:val="000B2BA0"/>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80399"/>
    <w:rsid w:val="003829A1"/>
    <w:rsid w:val="00382C59"/>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2071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C12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D7013"/>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64677"/>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44017A-B705-4C00-8E19-2B8097500EA7}">
  <ds:schemaRefs>
    <ds:schemaRef ds:uri="http://schemas.microsoft.com/sharepoint/v3/contenttype/forms"/>
  </ds:schemaRefs>
</ds:datastoreItem>
</file>

<file path=customXml/itemProps2.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2098</Words>
  <Characters>11959</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Luzzi</cp:lastModifiedBy>
  <cp:revision>14</cp:revision>
  <dcterms:created xsi:type="dcterms:W3CDTF">2023-07-12T13:46:00Z</dcterms:created>
  <dcterms:modified xsi:type="dcterms:W3CDTF">2024-02-01T13:53:00Z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