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45C281AA" w14:textId="14AABE9B" w:rsidR="004A3EFD" w:rsidRDefault="004A3EFD" w:rsidP="004A3EFD">
      <w:pPr>
        <w:rPr>
          <w:rFonts w:ascii="Calibri" w:hAnsi="Calibri" w:cs="Calibri"/>
          <w:sz w:val="20"/>
          <w:szCs w:val="20"/>
        </w:rPr>
      </w:pPr>
      <w:r w:rsidRPr="005B66B6">
        <w:rPr>
          <w:rFonts w:ascii="Calibri" w:hAnsi="Calibri" w:cs="Calibri"/>
          <w:sz w:val="20"/>
          <w:szCs w:val="20"/>
        </w:rPr>
        <w:t>“Dichiarazione titolare effettivo”</w:t>
      </w:r>
    </w:p>
    <w:p w14:paraId="755EF1AF" w14:textId="4DD50097" w:rsidR="0007799E" w:rsidRDefault="0007799E" w:rsidP="004A3EFD">
      <w:pPr>
        <w:rPr>
          <w:rFonts w:ascii="Calibri" w:hAnsi="Calibri" w:cs="Calibri"/>
          <w:sz w:val="20"/>
          <w:szCs w:val="20"/>
        </w:rPr>
      </w:pPr>
    </w:p>
    <w:p w14:paraId="6707D0D0" w14:textId="77777777" w:rsidR="000234BC" w:rsidRPr="006441AC" w:rsidRDefault="00904A03" w:rsidP="000234BC">
      <w:pPr>
        <w:pStyle w:val="Default"/>
        <w:jc w:val="both"/>
        <w:rPr>
          <w:rFonts w:ascii="Times New Roman" w:eastAsia="Times New Roman" w:hAnsi="Times New Roman" w:cs="Times New Roman"/>
          <w:bCs/>
          <w:sz w:val="22"/>
          <w:szCs w:val="22"/>
        </w:rPr>
      </w:pPr>
      <w:bookmarkStart w:id="0" w:name="_Hlk153464529"/>
      <w:bookmarkStart w:id="1" w:name="_Hlk153464350"/>
      <w:bookmarkStart w:id="2" w:name="_Hlk153464190"/>
      <w:r>
        <w:rPr>
          <w:rFonts w:eastAsia="Calibri"/>
          <w:b/>
          <w:iCs/>
          <w:color w:val="000000" w:themeColor="text1"/>
        </w:rPr>
        <w:t>Oggetto:</w:t>
      </w:r>
      <w:r w:rsidR="00831AD8">
        <w:rPr>
          <w:rFonts w:eastAsia="Calibri"/>
          <w:b/>
          <w:iCs/>
          <w:color w:val="000000" w:themeColor="text1"/>
        </w:rPr>
        <w:t xml:space="preserve"> </w:t>
      </w:r>
      <w:r w:rsidR="000234BC">
        <w:rPr>
          <w:rFonts w:ascii="Times New Roman" w:eastAsia="Times New Roman" w:hAnsi="Times New Roman" w:cs="Times New Roman"/>
          <w:bCs/>
          <w:sz w:val="22"/>
          <w:szCs w:val="22"/>
        </w:rPr>
        <w:t>A</w:t>
      </w:r>
      <w:r w:rsidR="000234BC" w:rsidRPr="00E80CCD">
        <w:rPr>
          <w:rFonts w:ascii="Times New Roman" w:eastAsia="Times New Roman" w:hAnsi="Times New Roman" w:cs="Times New Roman"/>
          <w:bCs/>
          <w:sz w:val="22"/>
          <w:szCs w:val="22"/>
        </w:rPr>
        <w:t xml:space="preserve">ffidamento diretto, ai sensi dell’art. 50, comma 1, lett. b) del Dlgs n.36/2023, della </w:t>
      </w:r>
      <w:r w:rsidR="000234BC">
        <w:rPr>
          <w:rFonts w:ascii="Times New Roman" w:eastAsia="Times New Roman" w:hAnsi="Times New Roman" w:cs="Times New Roman"/>
          <w:bCs/>
          <w:sz w:val="22"/>
          <w:szCs w:val="22"/>
        </w:rPr>
        <w:t xml:space="preserve">fornitura di </w:t>
      </w:r>
      <w:r w:rsidR="000234BC" w:rsidRPr="006441AC">
        <w:rPr>
          <w:rFonts w:ascii="Times New Roman" w:eastAsia="Times New Roman" w:hAnsi="Times New Roman" w:cs="Times New Roman"/>
          <w:bCs/>
          <w:sz w:val="22"/>
          <w:szCs w:val="22"/>
        </w:rPr>
        <w:t xml:space="preserve">n.16 Lavagne a muro per il Registro. </w:t>
      </w:r>
      <w:proofErr w:type="spellStart"/>
      <w:r w:rsidR="000234BC" w:rsidRPr="006441AC">
        <w:rPr>
          <w:rFonts w:ascii="Times New Roman" w:eastAsia="Times New Roman" w:hAnsi="Times New Roman" w:cs="Times New Roman"/>
          <w:bCs/>
          <w:sz w:val="22"/>
          <w:szCs w:val="22"/>
        </w:rPr>
        <w:t>It</w:t>
      </w:r>
      <w:proofErr w:type="spellEnd"/>
      <w:r w:rsidR="000234BC" w:rsidRPr="006441AC">
        <w:rPr>
          <w:rFonts w:ascii="Times New Roman" w:eastAsia="Times New Roman" w:hAnsi="Times New Roman" w:cs="Times New Roman"/>
          <w:bCs/>
          <w:sz w:val="22"/>
          <w:szCs w:val="22"/>
        </w:rPr>
        <w:t>.</w:t>
      </w:r>
    </w:p>
    <w:p w14:paraId="31E297BA" w14:textId="77777777" w:rsidR="000234BC" w:rsidRPr="00804231" w:rsidRDefault="000234BC" w:rsidP="000234BC">
      <w:pPr>
        <w:pStyle w:val="Default"/>
        <w:numPr>
          <w:ilvl w:val="0"/>
          <w:numId w:val="7"/>
        </w:numPr>
        <w:jc w:val="both"/>
        <w:rPr>
          <w:rFonts w:ascii="Times New Roman" w:eastAsia="Calibri" w:hAnsi="Times New Roman" w:cs="Times New Roman"/>
          <w:iCs/>
          <w:color w:val="000000" w:themeColor="text1"/>
          <w:sz w:val="22"/>
          <w:szCs w:val="22"/>
        </w:rPr>
      </w:pPr>
      <w:r>
        <w:rPr>
          <w:rFonts w:ascii="Times New Roman" w:eastAsia="Calibri" w:hAnsi="Times New Roman" w:cs="Times New Roman"/>
          <w:iCs/>
          <w:color w:val="000000" w:themeColor="text1"/>
          <w:sz w:val="22"/>
          <w:szCs w:val="22"/>
        </w:rPr>
        <w:t xml:space="preserve">CIG: </w:t>
      </w:r>
      <w:r w:rsidRPr="00804231">
        <w:rPr>
          <w:rFonts w:ascii="Times New Roman" w:eastAsia="Times New Roman" w:hAnsi="Times New Roman" w:cs="Times New Roman"/>
          <w:bCs/>
          <w:sz w:val="22"/>
          <w:szCs w:val="22"/>
        </w:rPr>
        <w:t>B031E16B95</w:t>
      </w:r>
    </w:p>
    <w:p w14:paraId="4A4D1E78" w14:textId="7FFB8696" w:rsidR="0007799E" w:rsidRPr="00C20556" w:rsidRDefault="0007799E" w:rsidP="000234BC">
      <w:pPr>
        <w:pStyle w:val="Default"/>
        <w:jc w:val="both"/>
        <w:rPr>
          <w:rFonts w:eastAsia="Calibri"/>
          <w:b/>
          <w:iCs/>
          <w:color w:val="000000" w:themeColor="text1"/>
        </w:rPr>
      </w:pPr>
      <w:bookmarkStart w:id="3" w:name="_GoBack"/>
      <w:bookmarkEnd w:id="3"/>
    </w:p>
    <w:bookmarkEnd w:id="0"/>
    <w:bookmarkEnd w:id="1"/>
    <w:bookmarkEnd w:id="2"/>
    <w:p w14:paraId="6853CD80" w14:textId="763F0FE3" w:rsidR="00A33146" w:rsidRDefault="00A33146" w:rsidP="00B353BB">
      <w:pPr>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75F41B4C"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4D035A">
        <w:rPr>
          <w:rFonts w:ascii="Calibri" w:hAnsi="Calibri" w:cs="Arial"/>
          <w:sz w:val="22"/>
          <w:szCs w:val="22"/>
        </w:rPr>
        <w:t>008.1</w:t>
      </w:r>
      <w:r w:rsidR="00FA2A74" w:rsidRPr="002605E2">
        <w:rPr>
          <w:rFonts w:ascii="Calibri" w:hAnsi="Calibri" w:cs="Arial"/>
          <w:sz w:val="22"/>
          <w:szCs w:val="22"/>
        </w:rPr>
        <w:t>-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D3914" w14:textId="77777777" w:rsidR="003B3E5D" w:rsidRDefault="003B3E5D">
      <w:r>
        <w:separator/>
      </w:r>
    </w:p>
  </w:endnote>
  <w:endnote w:type="continuationSeparator" w:id="0">
    <w:p w14:paraId="40EC4F0B" w14:textId="77777777" w:rsidR="003B3E5D" w:rsidRDefault="003B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0EEC6D88" w:rsidR="00A75C22" w:rsidRDefault="00E07509">
    <w:pPr>
      <w:pStyle w:val="Pidipagina"/>
    </w:pPr>
    <w:r>
      <w:rPr>
        <w:noProof/>
      </w:rPr>
      <w:drawing>
        <wp:anchor distT="0" distB="0" distL="114300" distR="114300" simplePos="0" relativeHeight="251661312" behindDoc="0" locked="0" layoutInCell="1" allowOverlap="1" wp14:anchorId="1F32C543" wp14:editId="31B7638B">
          <wp:simplePos x="0" y="0"/>
          <wp:positionH relativeFrom="margin">
            <wp:posOffset>4533900</wp:posOffset>
          </wp:positionH>
          <wp:positionV relativeFrom="paragraph">
            <wp:posOffset>-38100</wp:posOffset>
          </wp:positionV>
          <wp:extent cx="1809115" cy="742315"/>
          <wp:effectExtent l="0" t="0" r="635" b="63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09115" cy="7423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72879" w14:textId="77777777" w:rsidR="003B3E5D" w:rsidRDefault="003B3E5D">
      <w:r>
        <w:separator/>
      </w:r>
    </w:p>
  </w:footnote>
  <w:footnote w:type="continuationSeparator" w:id="0">
    <w:p w14:paraId="51C132B5" w14:textId="77777777" w:rsidR="003B3E5D" w:rsidRDefault="003B3E5D">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6D286BE0"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04BCC">
        <w:rPr>
          <w:rFonts w:asciiTheme="minorHAnsi" w:hAnsiTheme="minorHAnsi" w:cstheme="minorHAnsi"/>
          <w:sz w:val="16"/>
          <w:szCs w:val="16"/>
          <w:vertAlign w:val="superscript"/>
        </w:rPr>
        <w:t>4</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1DA9C87A" w:rsidR="00550ED3" w:rsidRPr="0007799E" w:rsidRDefault="0007799E" w:rsidP="0007799E">
    <w:pPr>
      <w:pStyle w:val="Intestazione"/>
    </w:pPr>
    <w:r>
      <w:rPr>
        <w:noProof/>
      </w:rPr>
      <w:drawing>
        <wp:anchor distT="0" distB="0" distL="114300" distR="114300" simplePos="0" relativeHeight="251662336" behindDoc="0" locked="0" layoutInCell="1" allowOverlap="1" wp14:anchorId="157CA6B9" wp14:editId="1B40813D">
          <wp:simplePos x="0" y="0"/>
          <wp:positionH relativeFrom="column">
            <wp:posOffset>1190625</wp:posOffset>
          </wp:positionH>
          <wp:positionV relativeFrom="paragraph">
            <wp:posOffset>-50800</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0F15475E"/>
    <w:multiLevelType w:val="hybridMultilevel"/>
    <w:tmpl w:val="07F6CFC8"/>
    <w:lvl w:ilvl="0" w:tplc="913E81CC">
      <w:start w:val="1"/>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34BC"/>
    <w:rsid w:val="0005794C"/>
    <w:rsid w:val="00067BAE"/>
    <w:rsid w:val="0007799E"/>
    <w:rsid w:val="00102B94"/>
    <w:rsid w:val="002605E2"/>
    <w:rsid w:val="00295FCA"/>
    <w:rsid w:val="00304BCC"/>
    <w:rsid w:val="003179C1"/>
    <w:rsid w:val="0036423D"/>
    <w:rsid w:val="003B3E5D"/>
    <w:rsid w:val="003C3C7B"/>
    <w:rsid w:val="003F522F"/>
    <w:rsid w:val="004A3EFD"/>
    <w:rsid w:val="004B4FD4"/>
    <w:rsid w:val="004D035A"/>
    <w:rsid w:val="004D212F"/>
    <w:rsid w:val="00550ED3"/>
    <w:rsid w:val="005636A0"/>
    <w:rsid w:val="0058337C"/>
    <w:rsid w:val="005B04B8"/>
    <w:rsid w:val="00622F84"/>
    <w:rsid w:val="0064519D"/>
    <w:rsid w:val="006D7F3D"/>
    <w:rsid w:val="0072639B"/>
    <w:rsid w:val="0073773F"/>
    <w:rsid w:val="007A636E"/>
    <w:rsid w:val="007C1874"/>
    <w:rsid w:val="007C5B8B"/>
    <w:rsid w:val="0080006D"/>
    <w:rsid w:val="00831AD8"/>
    <w:rsid w:val="008C2FD8"/>
    <w:rsid w:val="008D2C6C"/>
    <w:rsid w:val="00904A03"/>
    <w:rsid w:val="009C4E1F"/>
    <w:rsid w:val="00A275CF"/>
    <w:rsid w:val="00A33146"/>
    <w:rsid w:val="00A75C22"/>
    <w:rsid w:val="00AB2C65"/>
    <w:rsid w:val="00B20BF8"/>
    <w:rsid w:val="00B353BB"/>
    <w:rsid w:val="00B9718C"/>
    <w:rsid w:val="00BB6548"/>
    <w:rsid w:val="00BC7461"/>
    <w:rsid w:val="00BF26AF"/>
    <w:rsid w:val="00D04EA5"/>
    <w:rsid w:val="00E07509"/>
    <w:rsid w:val="00E463B4"/>
    <w:rsid w:val="00E6517A"/>
    <w:rsid w:val="00E72167"/>
    <w:rsid w:val="00EC0E5A"/>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rsid w:val="0007799E"/>
    <w:pPr>
      <w:widowControl/>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B23F93-BBC9-4E97-96D9-66B8CAE5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627</Words>
  <Characters>3580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Luzzi</cp:lastModifiedBy>
  <cp:revision>20</cp:revision>
  <dcterms:created xsi:type="dcterms:W3CDTF">2023-07-28T10:40:00Z</dcterms:created>
  <dcterms:modified xsi:type="dcterms:W3CDTF">2024-02-01T13:54:00Z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