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24AB" w14:textId="6B5F8989" w:rsidR="002A5924" w:rsidRDefault="002A5924" w:rsidP="00CE25B1">
      <w:pPr>
        <w:rPr>
          <w:rFonts w:asciiTheme="minorHAnsi" w:hAnsiTheme="minorHAnsi" w:cstheme="minorHAnsi"/>
          <w:sz w:val="22"/>
          <w:szCs w:val="22"/>
        </w:rPr>
      </w:pPr>
    </w:p>
    <w:p w14:paraId="1F19A364" w14:textId="77777777" w:rsidR="00DB0321" w:rsidRDefault="00887F67" w:rsidP="00887F67">
      <w:pPr>
        <w:shd w:val="clear" w:color="auto" w:fill="FFFFFF"/>
        <w:jc w:val="both"/>
        <w:rPr>
          <w:rFonts w:asciiTheme="minorHAnsi" w:hAnsiTheme="minorHAnsi" w:cstheme="minorHAnsi"/>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p>
    <w:p w14:paraId="08A03C80" w14:textId="77777777" w:rsidR="00DB0321" w:rsidRDefault="00DB0321" w:rsidP="00887F67">
      <w:pPr>
        <w:shd w:val="clear" w:color="auto" w:fill="FFFFFF"/>
        <w:jc w:val="both"/>
        <w:rPr>
          <w:rFonts w:asciiTheme="minorHAnsi" w:hAnsiTheme="minorHAnsi" w:cstheme="minorHAnsi"/>
          <w:sz w:val="22"/>
          <w:szCs w:val="22"/>
        </w:rPr>
      </w:pPr>
    </w:p>
    <w:p w14:paraId="0A2D3050" w14:textId="502D0097" w:rsidR="005C571F" w:rsidRPr="005C571F" w:rsidRDefault="00DB0321" w:rsidP="005C571F">
      <w:pPr>
        <w:autoSpaceDE/>
        <w:autoSpaceDN/>
        <w:adjustRightInd/>
        <w:spacing w:after="60"/>
        <w:ind w:right="-45"/>
        <w:jc w:val="both"/>
        <w:rPr>
          <w:rFonts w:ascii="Calibri" w:eastAsia="Calibri" w:hAnsi="Calibri" w:cs="Calibri"/>
          <w:b/>
          <w:bCs/>
          <w:lang w:eastAsia="en-US"/>
        </w:rPr>
      </w:pPr>
      <w:r w:rsidRPr="00DB0321">
        <w:rPr>
          <w:rFonts w:ascii="Calibri" w:eastAsia="Calibri" w:hAnsi="Calibri" w:cs="Calibri"/>
          <w:b/>
          <w:bCs/>
          <w:lang w:eastAsia="en-US"/>
        </w:rPr>
        <w:t xml:space="preserve">GARA A PROCEDURA APERTA SOPRA SOGLIA COMUNITARIA SU PIATTAFORMA TELEMATICA ASP DI CONSIP SPA AI SENSI DELL’ART. 71 DEL DECRETO LEGISLATIVO N. 36/2023 E S.M.I. PER L’AFFIDAMENTO DELLA </w:t>
      </w:r>
      <w:r w:rsidR="005C571F" w:rsidRPr="005C571F">
        <w:rPr>
          <w:rFonts w:ascii="Calibri" w:eastAsia="Calibri" w:hAnsi="Calibri" w:cs="Calibri"/>
          <w:b/>
          <w:bCs/>
          <w:lang w:eastAsia="en-US"/>
        </w:rPr>
        <w:t>FORNITURA</w:t>
      </w:r>
      <w:r w:rsidR="005C571F">
        <w:rPr>
          <w:rFonts w:ascii="Calibri" w:eastAsia="Calibri" w:hAnsi="Calibri" w:cs="Calibri"/>
          <w:b/>
          <w:bCs/>
          <w:lang w:eastAsia="en-US"/>
        </w:rPr>
        <w:t>, INSTALLAZIONE E RESA OPERATIVA</w:t>
      </w:r>
      <w:r w:rsidR="005C571F" w:rsidRPr="005C571F">
        <w:rPr>
          <w:rFonts w:ascii="Calibri" w:eastAsia="Calibri" w:hAnsi="Calibri" w:cs="Calibri"/>
          <w:b/>
          <w:bCs/>
          <w:lang w:eastAsia="en-US"/>
        </w:rPr>
        <w:t xml:space="preserve"> DI </w:t>
      </w:r>
      <w:r w:rsidR="005C571F" w:rsidRPr="005C571F">
        <w:rPr>
          <w:rFonts w:ascii="Calibri" w:eastAsia="Calibri" w:hAnsi="Calibri" w:cs="Calibri"/>
          <w:b/>
          <w:bCs/>
          <w:lang w:eastAsia="en-US" w:bidi="it-IT"/>
        </w:rPr>
        <w:t>UN “SISTEMA PER LA FOTOLITOGRAFIA OTTICA DI MATERIALI E DISPOSITIVI PER LA FOTONICA”</w:t>
      </w:r>
      <w:r w:rsidR="005C571F" w:rsidRPr="005C571F">
        <w:rPr>
          <w:rFonts w:ascii="Calibri" w:eastAsia="Calibri" w:hAnsi="Calibri" w:cs="Calibri"/>
          <w:b/>
          <w:bCs/>
          <w:lang w:eastAsia="en-US"/>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CUP B53C22001750006</w:t>
      </w:r>
    </w:p>
    <w:p w14:paraId="75FDC3C3" w14:textId="5B8D6124" w:rsidR="00887F67" w:rsidRDefault="00887F67" w:rsidP="005C571F">
      <w:pPr>
        <w:autoSpaceDE/>
        <w:autoSpaceDN/>
        <w:adjustRightInd/>
        <w:spacing w:after="60"/>
        <w:ind w:right="-45"/>
        <w:jc w:val="both"/>
        <w:rPr>
          <w:rFonts w:asciiTheme="minorHAnsi" w:hAnsiTheme="minorHAnsi" w:cstheme="minorHAnsi"/>
          <w:caps/>
          <w:sz w:val="22"/>
          <w:szCs w:val="22"/>
        </w:rPr>
      </w:pPr>
    </w:p>
    <w:p w14:paraId="05C412F4" w14:textId="77777777" w:rsidR="00DB0321" w:rsidRPr="00E027EC" w:rsidRDefault="00DB0321"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2CE81F97" w14:textId="44BD934D" w:rsidR="00F63776" w:rsidRPr="003B116B" w:rsidRDefault="00F63776" w:rsidP="003B116B">
      <w:pPr>
        <w:rPr>
          <w:rFonts w:asciiTheme="minorHAnsi" w:hAnsiTheme="minorHAnsi" w:cstheme="minorHAnsi"/>
          <w:b/>
        </w:rPr>
      </w:pPr>
      <w:bookmarkStart w:id="1" w:name="_GoBack"/>
      <w:bookmarkEnd w:id="1"/>
    </w:p>
    <w:sectPr w:rsidR="00F63776" w:rsidRPr="003B116B" w:rsidSect="000B2B18">
      <w:headerReference w:type="even" r:id="rId8"/>
      <w:headerReference w:type="default" r:id="rId9"/>
      <w:footerReference w:type="even" r:id="rId10"/>
      <w:footerReference w:type="default" r:id="rId11"/>
      <w:headerReference w:type="first" r:id="rId12"/>
      <w:footerReference w:type="first" r:id="rId13"/>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14596" w14:textId="77777777" w:rsidR="00DF4E09" w:rsidRDefault="00DF4E09" w:rsidP="004B17AF">
      <w:r>
        <w:separator/>
      </w:r>
    </w:p>
  </w:endnote>
  <w:endnote w:type="continuationSeparator" w:id="0">
    <w:p w14:paraId="04205B8C" w14:textId="77777777" w:rsidR="00DF4E09" w:rsidRDefault="00DF4E0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C22C7" w14:textId="77777777" w:rsidR="000B2B18" w:rsidRDefault="000B2B18">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18A01843" w:rsidR="000B2B18" w:rsidRDefault="009431E8">
    <w:pPr>
      <w:pStyle w:val="Pidipagina"/>
    </w:pPr>
    <w:r>
      <w:rPr>
        <w:noProof/>
      </w:rPr>
      <w:drawing>
        <wp:inline distT="0" distB="0" distL="0" distR="0" wp14:anchorId="50CF7285" wp14:editId="41692A4A">
          <wp:extent cx="2040890" cy="676275"/>
          <wp:effectExtent l="0" t="0" r="0" b="9525"/>
          <wp:docPr id="1818763080" name="Immagine 1818763080"/>
          <wp:cNvGraphicFramePr/>
          <a:graphic xmlns:a="http://schemas.openxmlformats.org/drawingml/2006/main">
            <a:graphicData uri="http://schemas.openxmlformats.org/drawingml/2006/picture">
              <pic:pic xmlns:pic="http://schemas.openxmlformats.org/drawingml/2006/picture">
                <pic:nvPicPr>
                  <pic:cNvPr id="1818763080" name="Immagine 181876308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67627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58A54" w14:textId="77777777" w:rsidR="000B2B18" w:rsidRDefault="000B2B1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F7AB3" w14:textId="77777777" w:rsidR="00DF4E09" w:rsidRDefault="00DF4E09" w:rsidP="004B17AF">
      <w:r>
        <w:separator/>
      </w:r>
    </w:p>
  </w:footnote>
  <w:footnote w:type="continuationSeparator" w:id="0">
    <w:p w14:paraId="65ABDDED" w14:textId="77777777" w:rsidR="00DF4E09" w:rsidRDefault="00DF4E09"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B71F7" w14:textId="77777777" w:rsidR="000B2B18" w:rsidRDefault="000B2B18">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766E9" w14:textId="77777777" w:rsidR="000B2B18" w:rsidRDefault="000B2B18">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41C66"/>
    <w:rsid w:val="00146750"/>
    <w:rsid w:val="00157803"/>
    <w:rsid w:val="001B23A5"/>
    <w:rsid w:val="001C448C"/>
    <w:rsid w:val="00262BC3"/>
    <w:rsid w:val="002A5511"/>
    <w:rsid w:val="002A5924"/>
    <w:rsid w:val="002E0E40"/>
    <w:rsid w:val="002E1D98"/>
    <w:rsid w:val="00301333"/>
    <w:rsid w:val="00317781"/>
    <w:rsid w:val="003316C5"/>
    <w:rsid w:val="0036621F"/>
    <w:rsid w:val="003A4D70"/>
    <w:rsid w:val="003B116B"/>
    <w:rsid w:val="003C22E1"/>
    <w:rsid w:val="003C5A42"/>
    <w:rsid w:val="003E2C47"/>
    <w:rsid w:val="00410519"/>
    <w:rsid w:val="004277D8"/>
    <w:rsid w:val="0046064E"/>
    <w:rsid w:val="00462FC4"/>
    <w:rsid w:val="004B17AF"/>
    <w:rsid w:val="004B54A9"/>
    <w:rsid w:val="004D4970"/>
    <w:rsid w:val="004F4247"/>
    <w:rsid w:val="00523A71"/>
    <w:rsid w:val="005411B4"/>
    <w:rsid w:val="005934B3"/>
    <w:rsid w:val="005C571F"/>
    <w:rsid w:val="005E5729"/>
    <w:rsid w:val="005F2D81"/>
    <w:rsid w:val="0061371C"/>
    <w:rsid w:val="00615412"/>
    <w:rsid w:val="00620E5C"/>
    <w:rsid w:val="00642B50"/>
    <w:rsid w:val="00664E17"/>
    <w:rsid w:val="006720F2"/>
    <w:rsid w:val="00680C48"/>
    <w:rsid w:val="0069496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431E8"/>
    <w:rsid w:val="009A7172"/>
    <w:rsid w:val="009C1FD4"/>
    <w:rsid w:val="009E08DA"/>
    <w:rsid w:val="009F3AE9"/>
    <w:rsid w:val="009F5043"/>
    <w:rsid w:val="009F54AC"/>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4788"/>
    <w:rsid w:val="00C1520A"/>
    <w:rsid w:val="00CA6580"/>
    <w:rsid w:val="00CE25B1"/>
    <w:rsid w:val="00CE6482"/>
    <w:rsid w:val="00D2682A"/>
    <w:rsid w:val="00D27B1D"/>
    <w:rsid w:val="00D426E3"/>
    <w:rsid w:val="00D717A4"/>
    <w:rsid w:val="00D97C5D"/>
    <w:rsid w:val="00D97CA6"/>
    <w:rsid w:val="00DB0321"/>
    <w:rsid w:val="00DE4777"/>
    <w:rsid w:val="00DF4E09"/>
    <w:rsid w:val="00E027EC"/>
    <w:rsid w:val="00E62B62"/>
    <w:rsid w:val="00EF2F21"/>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70294117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428EF-625C-4F51-B8BD-5EBBCDC3B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1364</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nferrara</cp:lastModifiedBy>
  <cp:revision>7</cp:revision>
  <dcterms:created xsi:type="dcterms:W3CDTF">2023-07-29T17:35:00Z</dcterms:created>
  <dcterms:modified xsi:type="dcterms:W3CDTF">2024-01-15T07:18:00Z</dcterms:modified>
</cp:coreProperties>
</file>