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5540" w14:textId="77777777" w:rsidR="00B57EF8" w:rsidRPr="00B57EF8" w:rsidRDefault="00B57EF8" w:rsidP="00B57EF8">
      <w:pPr>
        <w:tabs>
          <w:tab w:val="center" w:pos="4819"/>
          <w:tab w:val="left" w:pos="5245"/>
          <w:tab w:val="left" w:pos="5387"/>
          <w:tab w:val="right" w:pos="9638"/>
        </w:tabs>
        <w:spacing w:after="0" w:line="240" w:lineRule="auto"/>
        <w:ind w:right="27"/>
        <w:jc w:val="center"/>
        <w:rPr>
          <w:rFonts w:ascii="Calibri" w:eastAsia="Calibri" w:hAnsi="Calibri" w:cs="Calibri"/>
          <w:kern w:val="0"/>
          <w:sz w:val="21"/>
          <w:szCs w:val="21"/>
          <w14:ligatures w14:val="none"/>
        </w:rPr>
      </w:pPr>
      <w:r w:rsidRPr="00B57EF8">
        <w:rPr>
          <w:rFonts w:ascii="Calibri" w:eastAsia="Calibri" w:hAnsi="Calibri" w:cs="Calibri"/>
          <w:i/>
          <w:kern w:val="0"/>
          <w:sz w:val="21"/>
          <w:szCs w:val="21"/>
          <w14:ligatures w14:val="none"/>
        </w:rPr>
        <w:t xml:space="preserve">                                                                     A: </w:t>
      </w:r>
      <w:r w:rsidRPr="00B57EF8">
        <w:rPr>
          <w:rFonts w:ascii="Calibri" w:eastAsia="Calibri" w:hAnsi="Calibri" w:cs="Calibri"/>
          <w:i/>
          <w:iCs/>
          <w:kern w:val="0"/>
          <w:sz w:val="20"/>
          <w:szCs w:val="20"/>
          <w14:ligatures w14:val="none"/>
        </w:rPr>
        <w:t>[</w:t>
      </w:r>
      <w:r w:rsidRPr="00B57EF8">
        <w:rPr>
          <w:rFonts w:ascii="Calibri" w:eastAsia="Calibri" w:hAnsi="Calibri" w:cs="Calibri"/>
          <w:i/>
          <w:iCs/>
          <w:kern w:val="0"/>
          <w:sz w:val="20"/>
          <w:szCs w:val="20"/>
          <w:highlight w:val="yellow"/>
          <w14:ligatures w14:val="none"/>
        </w:rPr>
        <w:t>completare</w:t>
      </w:r>
      <w:r w:rsidRPr="00B57EF8">
        <w:rPr>
          <w:rFonts w:ascii="Calibri" w:eastAsia="Calibri" w:hAnsi="Calibri" w:cs="Calibri"/>
          <w:i/>
          <w:iCs/>
          <w:kern w:val="0"/>
          <w:sz w:val="20"/>
          <w:szCs w:val="20"/>
          <w14:ligatures w14:val="none"/>
        </w:rPr>
        <w:t>]</w:t>
      </w:r>
    </w:p>
    <w:p w14:paraId="6A8E59F4"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21DE072" w14:textId="77777777" w:rsidR="00B57EF8" w:rsidRPr="00B57EF8" w:rsidRDefault="00B57EF8" w:rsidP="00B57EF8">
      <w:pPr>
        <w:spacing w:after="0" w:line="240" w:lineRule="auto"/>
        <w:jc w:val="both"/>
        <w:rPr>
          <w:rFonts w:ascii="Calibri" w:eastAsia="Calibri" w:hAnsi="Calibri" w:cs="Times New Roman"/>
          <w:b/>
          <w:bCs/>
          <w:kern w:val="0"/>
          <w:sz w:val="21"/>
          <w:szCs w:val="21"/>
          <w14:ligatures w14:val="none"/>
        </w:rPr>
      </w:pPr>
      <w:r w:rsidRPr="00B57EF8">
        <w:rPr>
          <w:rFonts w:ascii="Calibri" w:eastAsia="Calibri" w:hAnsi="Calibri" w:cs="Times New Roman"/>
          <w:b/>
          <w:bCs/>
          <w:kern w:val="0"/>
          <w:sz w:val="21"/>
          <w:szCs w:val="21"/>
          <w14:ligatures w14:val="none"/>
        </w:rPr>
        <w:t>OGGETTO</w:t>
      </w:r>
      <w:r w:rsidRPr="00B57EF8">
        <w:rPr>
          <w:rFonts w:ascii="Calibri" w:eastAsia="Calibri" w:hAnsi="Calibri" w:cs="Times New Roman"/>
          <w:kern w:val="0"/>
          <w:sz w:val="21"/>
          <w:szCs w:val="21"/>
          <w14:ligatures w14:val="none"/>
        </w:rPr>
        <w:t xml:space="preserve">: </w:t>
      </w:r>
      <w:r w:rsidRPr="00B57EF8">
        <w:rPr>
          <w:rFonts w:ascii="Calibri" w:eastAsia="Calibri" w:hAnsi="Calibri" w:cs="Times New Roman"/>
          <w:b/>
          <w:bCs/>
          <w:kern w:val="0"/>
          <w:sz w:val="21"/>
          <w:szCs w:val="21"/>
          <w14:ligatures w14:val="none"/>
        </w:rPr>
        <w:t xml:space="preserve">INDAGINE ESPLORATIVA DI MERCATO VOLTA A RACCOGLIERE PREVENTIVI INFORMALI FINALIZZATI ALL’AFFIDAMENTO DI </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b/>
          <w:bCs/>
          <w:i/>
          <w:iCs/>
          <w:kern w:val="0"/>
          <w:sz w:val="20"/>
          <w:szCs w:val="20"/>
          <w:highlight w:val="yellow"/>
          <w14:ligatures w14:val="none"/>
        </w:rPr>
        <w:t>completare</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i/>
          <w:iCs/>
          <w:kern w:val="0"/>
          <w:sz w:val="20"/>
          <w:szCs w:val="20"/>
          <w14:ligatures w14:val="none"/>
        </w:rPr>
        <w:t xml:space="preserve"> </w:t>
      </w:r>
      <w:r w:rsidRPr="00B57EF8">
        <w:rPr>
          <w:rFonts w:ascii="Calibri" w:eastAsia="Calibri" w:hAnsi="Calibri" w:cs="Times New Roman"/>
          <w:b/>
          <w:bCs/>
          <w:kern w:val="0"/>
          <w:sz w:val="21"/>
          <w:szCs w:val="21"/>
          <w14:ligatures w14:val="none"/>
        </w:rPr>
        <w:t xml:space="preserve">CUP </w:t>
      </w:r>
      <w:r w:rsidRPr="00B57EF8">
        <w:rPr>
          <w:rFonts w:ascii="Calibri" w:eastAsia="Calibri" w:hAnsi="Calibri" w:cs="Times New Roman"/>
          <w:b/>
          <w:bCs/>
          <w:i/>
          <w:iCs/>
          <w:kern w:val="0"/>
          <w:sz w:val="20"/>
          <w:szCs w:val="20"/>
          <w14:ligatures w14:val="none"/>
        </w:rPr>
        <w:t>[</w:t>
      </w:r>
      <w:r w:rsidRPr="00B57EF8">
        <w:rPr>
          <w:rFonts w:ascii="Calibri" w:eastAsia="Calibri" w:hAnsi="Calibri" w:cs="Times New Roman"/>
          <w:b/>
          <w:bCs/>
          <w:i/>
          <w:iCs/>
          <w:kern w:val="0"/>
          <w:sz w:val="20"/>
          <w:szCs w:val="20"/>
          <w:highlight w:val="yellow"/>
          <w14:ligatures w14:val="none"/>
        </w:rPr>
        <w:t>completare</w:t>
      </w:r>
      <w:r w:rsidRPr="00B57EF8">
        <w:rPr>
          <w:rFonts w:ascii="Calibri" w:eastAsia="Calibri" w:hAnsi="Calibri" w:cs="Times New Roman"/>
          <w:b/>
          <w:bCs/>
          <w:i/>
          <w:iCs/>
          <w:kern w:val="0"/>
          <w:sz w:val="20"/>
          <w:szCs w:val="20"/>
          <w14:ligatures w14:val="none"/>
        </w:rPr>
        <w:t>]</w:t>
      </w:r>
    </w:p>
    <w:p w14:paraId="7F386A73" w14:textId="77777777" w:rsidR="00B57EF8" w:rsidRPr="00B57EF8" w:rsidRDefault="00B57EF8" w:rsidP="00B57EF8">
      <w:pPr>
        <w:spacing w:after="0" w:line="240" w:lineRule="auto"/>
        <w:jc w:val="both"/>
        <w:rPr>
          <w:rFonts w:ascii="Calibri" w:eastAsia="Calibri" w:hAnsi="Calibri" w:cs="Calibri"/>
          <w:kern w:val="0"/>
          <w14:ligatures w14:val="none"/>
        </w:rPr>
      </w:pPr>
    </w:p>
    <w:p w14:paraId="3258B37E" w14:textId="77777777" w:rsidR="00B57EF8" w:rsidRPr="00B57EF8" w:rsidRDefault="00B57EF8" w:rsidP="00B57EF8">
      <w:pPr>
        <w:spacing w:after="0" w:line="240" w:lineRule="auto"/>
        <w:jc w:val="center"/>
        <w:rPr>
          <w:rFonts w:ascii="Calibri" w:eastAsia="Calibri" w:hAnsi="Calibri" w:cs="Calibri"/>
          <w:kern w:val="0"/>
          <w14:ligatures w14:val="none"/>
        </w:rPr>
      </w:pPr>
      <w:r w:rsidRPr="00B57EF8">
        <w:rPr>
          <w:rFonts w:ascii="Calibri" w:eastAsia="Calibri" w:hAnsi="Calibri" w:cs="Calibri"/>
          <w:kern w:val="0"/>
          <w14:ligatures w14:val="none"/>
        </w:rPr>
        <w:t>DICHIARAZIONE SOSTITUTIVA DELL’ATTO DI NOTORIETA’</w:t>
      </w:r>
    </w:p>
    <w:p w14:paraId="0FEAAA0A" w14:textId="77777777" w:rsidR="00B57EF8" w:rsidRPr="00B57EF8" w:rsidRDefault="00B57EF8" w:rsidP="00B57EF8">
      <w:pPr>
        <w:spacing w:after="0" w:line="240" w:lineRule="auto"/>
        <w:jc w:val="center"/>
        <w:rPr>
          <w:rFonts w:ascii="Calibri" w:eastAsia="Calibri" w:hAnsi="Calibri" w:cs="Calibri"/>
          <w:kern w:val="0"/>
          <w14:ligatures w14:val="none"/>
        </w:rPr>
      </w:pPr>
      <w:r w:rsidRPr="00B57EF8">
        <w:rPr>
          <w:rFonts w:ascii="Calibri" w:eastAsia="Calibri" w:hAnsi="Calibri" w:cs="Calibri"/>
          <w:kern w:val="0"/>
          <w14:ligatures w14:val="none"/>
        </w:rPr>
        <w:t>(resa ai sensi D.P.R. 28 dicembre 2000, n. 445)</w:t>
      </w:r>
    </w:p>
    <w:p w14:paraId="3889FD20" w14:textId="77777777" w:rsidR="00B57EF8" w:rsidRPr="00B57EF8" w:rsidRDefault="00B57EF8" w:rsidP="00B57EF8">
      <w:pPr>
        <w:spacing w:after="0" w:line="240" w:lineRule="auto"/>
        <w:jc w:val="both"/>
        <w:rPr>
          <w:rFonts w:ascii="Calibri" w:eastAsia="Calibri" w:hAnsi="Calibri" w:cs="Calibri"/>
          <w:kern w:val="0"/>
          <w14:ligatures w14:val="none"/>
        </w:rPr>
      </w:pPr>
    </w:p>
    <w:p w14:paraId="20C09702"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176DEE29"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6F566AD7"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614DB30A"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CDA6710" w14:textId="77777777" w:rsidR="00B57EF8" w:rsidRPr="00B57EF8" w:rsidRDefault="00B57EF8" w:rsidP="00B57EF8">
      <w:pPr>
        <w:spacing w:after="0" w:line="240" w:lineRule="auto"/>
        <w:jc w:val="center"/>
        <w:rPr>
          <w:rFonts w:ascii="Calibri" w:eastAsia="Calibri" w:hAnsi="Calibri" w:cs="Calibri"/>
          <w:b/>
          <w:bCs/>
          <w:kern w:val="0"/>
          <w:sz w:val="21"/>
          <w:szCs w:val="21"/>
          <w14:ligatures w14:val="none"/>
        </w:rPr>
      </w:pPr>
      <w:r w:rsidRPr="00B57EF8">
        <w:rPr>
          <w:rFonts w:ascii="Calibri" w:eastAsia="Calibri" w:hAnsi="Calibri" w:cs="Calibri"/>
          <w:b/>
          <w:bCs/>
          <w:kern w:val="0"/>
          <w:sz w:val="21"/>
          <w:szCs w:val="21"/>
          <w14:ligatures w14:val="none"/>
        </w:rPr>
        <w:t>DICHIARA</w:t>
      </w:r>
    </w:p>
    <w:p w14:paraId="61B0C83F"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55FF0768"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Di essere in possesso dei requisiti di cui all’avviso di indagine di mercato, e nello specifico:</w:t>
      </w:r>
    </w:p>
    <w:p w14:paraId="33CBF78D" w14:textId="77777777" w:rsidR="00B57EF8" w:rsidRPr="00B57EF8" w:rsidRDefault="00B57EF8" w:rsidP="00B57EF8">
      <w:pPr>
        <w:numPr>
          <w:ilvl w:val="0"/>
          <w:numId w:val="1"/>
        </w:numPr>
        <w:autoSpaceDE w:val="0"/>
        <w:autoSpaceDN w:val="0"/>
        <w:adjustRightInd w:val="0"/>
        <w:spacing w:after="18" w:line="240" w:lineRule="auto"/>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 xml:space="preserve">requisiti di ordine generale di cui al Capo II, Titolo IV del D.lgs. 36/2023; </w:t>
      </w:r>
    </w:p>
    <w:p w14:paraId="32E49CBD" w14:textId="77777777" w:rsidR="00B57EF8" w:rsidRPr="00B57EF8" w:rsidRDefault="00B57EF8" w:rsidP="00B57EF8">
      <w:pPr>
        <w:numPr>
          <w:ilvl w:val="0"/>
          <w:numId w:val="1"/>
        </w:numPr>
        <w:autoSpaceDE w:val="0"/>
        <w:autoSpaceDN w:val="0"/>
        <w:adjustRightInd w:val="0"/>
        <w:spacing w:after="18" w:line="240" w:lineRule="auto"/>
        <w:jc w:val="both"/>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requisiti</w:t>
      </w:r>
      <w:r w:rsidRPr="00B57EF8">
        <w:rPr>
          <w:rFonts w:ascii="Calibri" w:eastAsia="Calibri" w:hAnsi="Calibri" w:cs="Calibri"/>
          <w:b/>
          <w:bCs/>
          <w:color w:val="000000"/>
          <w:kern w:val="0"/>
          <w:sz w:val="21"/>
          <w:szCs w:val="21"/>
          <w14:ligatures w14:val="none"/>
        </w:rPr>
        <w:t xml:space="preserve"> </w:t>
      </w:r>
      <w:r w:rsidRPr="00B57EF8">
        <w:rPr>
          <w:rFonts w:ascii="Calibri" w:eastAsia="Calibri" w:hAnsi="Calibri" w:cs="Calibri"/>
          <w:color w:val="000000"/>
          <w:kern w:val="0"/>
          <w:sz w:val="21"/>
          <w:szCs w:val="21"/>
          <w14:ligatures w14:val="none"/>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075DC133" w14:textId="77777777" w:rsidR="00B57EF8" w:rsidRPr="00B57EF8" w:rsidRDefault="00B57EF8" w:rsidP="00B57EF8">
      <w:pPr>
        <w:numPr>
          <w:ilvl w:val="0"/>
          <w:numId w:val="2"/>
        </w:numPr>
        <w:tabs>
          <w:tab w:val="left" w:pos="284"/>
        </w:tabs>
        <w:spacing w:after="0" w:line="240" w:lineRule="auto"/>
        <w:contextualSpacing/>
        <w:jc w:val="both"/>
        <w:rPr>
          <w:rFonts w:ascii="Calibri" w:eastAsia="Times New Roman" w:hAnsi="Calibri" w:cs="Calibri"/>
          <w:kern w:val="0"/>
          <w:sz w:val="21"/>
          <w:szCs w:val="21"/>
          <w:lang w:eastAsia="it-IT"/>
          <w14:ligatures w14:val="none"/>
        </w:rPr>
      </w:pPr>
      <w:r w:rsidRPr="00B57EF8">
        <w:rPr>
          <w:rFonts w:ascii="Calibri" w:eastAsia="Calibri" w:hAnsi="Calibri" w:cs="Calibri"/>
          <w:i/>
          <w:iCs/>
          <w:kern w:val="0"/>
          <w:sz w:val="21"/>
          <w:szCs w:val="21"/>
          <w14:ligatures w14:val="none"/>
        </w:rPr>
        <w:t xml:space="preserve"> (nel caso di operatori economici residenti in Paesi terzi firmatari dell'AAP o di altri accordi internazionali di cui all'art. 69 del </w:t>
      </w:r>
      <w:proofErr w:type="spellStart"/>
      <w:r w:rsidRPr="00B57EF8">
        <w:rPr>
          <w:rFonts w:ascii="Calibri" w:eastAsia="Calibri" w:hAnsi="Calibri" w:cs="Calibri"/>
          <w:i/>
          <w:iCs/>
          <w:kern w:val="0"/>
          <w:sz w:val="21"/>
          <w:szCs w:val="21"/>
          <w14:ligatures w14:val="none"/>
        </w:rPr>
        <w:t>D.Lgs</w:t>
      </w:r>
      <w:proofErr w:type="spellEnd"/>
      <w:r w:rsidRPr="00B57EF8">
        <w:rPr>
          <w:rFonts w:ascii="Calibri" w:eastAsia="Calibri" w:hAnsi="Calibri" w:cs="Calibri"/>
          <w:i/>
          <w:iCs/>
          <w:kern w:val="0"/>
          <w:sz w:val="21"/>
          <w:szCs w:val="21"/>
          <w14:ligatures w14:val="none"/>
        </w:rPr>
        <w:t xml:space="preserve"> 36/2023)</w:t>
      </w:r>
      <w:r w:rsidRPr="00B57EF8">
        <w:rPr>
          <w:rFonts w:ascii="Calibri" w:eastAsia="Calibri" w:hAnsi="Calibri" w:cs="Calibri"/>
          <w:kern w:val="0"/>
          <w:sz w:val="21"/>
          <w:szCs w:val="21"/>
          <w14:ligatures w14:val="none"/>
        </w:rPr>
        <w:t xml:space="preserve"> di essere iscritto </w:t>
      </w:r>
      <w:r w:rsidRPr="00B57EF8">
        <w:rPr>
          <w:rFonts w:ascii="Calibri" w:eastAsia="Times New Roman" w:hAnsi="Calibri" w:cs="Calibri"/>
          <w:kern w:val="0"/>
          <w:sz w:val="21"/>
          <w:szCs w:val="21"/>
          <w:lang w:eastAsia="it-IT"/>
          <w14:ligatures w14:val="none"/>
        </w:rPr>
        <w:t>in uno dei registri professionali e commerciali istituiti nel Paese in cui è residente;</w:t>
      </w:r>
    </w:p>
    <w:p w14:paraId="32C98065" w14:textId="77777777" w:rsidR="00B57EF8" w:rsidRPr="00B57EF8" w:rsidRDefault="00B57EF8" w:rsidP="00B57EF8">
      <w:pPr>
        <w:numPr>
          <w:ilvl w:val="0"/>
          <w:numId w:val="2"/>
        </w:numPr>
        <w:autoSpaceDE w:val="0"/>
        <w:autoSpaceDN w:val="0"/>
        <w:adjustRightInd w:val="0"/>
        <w:spacing w:after="0" w:line="240" w:lineRule="auto"/>
        <w:jc w:val="both"/>
        <w:rPr>
          <w:rFonts w:ascii="Calibri" w:eastAsia="Calibri" w:hAnsi="Calibri" w:cs="Calibri"/>
          <w:color w:val="000000"/>
          <w:kern w:val="0"/>
          <w:sz w:val="21"/>
          <w:szCs w:val="21"/>
          <w14:ligatures w14:val="none"/>
        </w:rPr>
      </w:pPr>
      <w:r w:rsidRPr="00B57EF8">
        <w:rPr>
          <w:rFonts w:ascii="Calibri" w:eastAsia="Calibri" w:hAnsi="Calibri" w:cs="Calibri"/>
          <w:color w:val="000000"/>
          <w:kern w:val="0"/>
          <w:sz w:val="21"/>
          <w:szCs w:val="21"/>
          <w14:ligatures w14:val="none"/>
        </w:rPr>
        <w:t>Possesso di pregresse e documentate esperienze idonee all’esecuzione delle prestazioni contrattuali anche se non coincidenti con quelle oggetto dell’appalto.</w:t>
      </w:r>
    </w:p>
    <w:p w14:paraId="774F6560"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3BF1070A"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28A7EB84"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4D02FB79"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0676269B"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r w:rsidRPr="00B57EF8">
        <w:rPr>
          <w:rFonts w:ascii="Calibri" w:eastAsia="Calibri" w:hAnsi="Calibri" w:cs="Calibri"/>
          <w:kern w:val="0"/>
          <w:sz w:val="21"/>
          <w:szCs w:val="21"/>
          <w14:ligatures w14:val="none"/>
        </w:rPr>
        <w:t xml:space="preserve">Luogo e data, _________________ </w:t>
      </w:r>
    </w:p>
    <w:p w14:paraId="7DB3AD05" w14:textId="77777777" w:rsidR="00B57EF8" w:rsidRPr="00B57EF8" w:rsidRDefault="00B57EF8" w:rsidP="00B57EF8">
      <w:pPr>
        <w:spacing w:after="0" w:line="240" w:lineRule="auto"/>
        <w:jc w:val="both"/>
        <w:rPr>
          <w:rFonts w:ascii="Calibri" w:eastAsia="Calibri" w:hAnsi="Calibri" w:cs="Calibri"/>
          <w:kern w:val="0"/>
          <w:sz w:val="21"/>
          <w:szCs w:val="21"/>
          <w14:ligatures w14:val="none"/>
        </w:rPr>
      </w:pPr>
    </w:p>
    <w:p w14:paraId="7101992A" w14:textId="77777777" w:rsidR="00B57EF8" w:rsidRPr="00B57EF8" w:rsidRDefault="00B57EF8" w:rsidP="00B57EF8">
      <w:pPr>
        <w:widowControl w:val="0"/>
        <w:spacing w:after="0" w:line="240" w:lineRule="auto"/>
        <w:ind w:left="4962"/>
        <w:rPr>
          <w:rFonts w:ascii="Calibri" w:eastAsia="Calibri" w:hAnsi="Calibri" w:cs="Calibri"/>
          <w:kern w:val="0"/>
          <w14:ligatures w14:val="none"/>
        </w:rPr>
      </w:pPr>
      <w:r w:rsidRPr="00B57EF8">
        <w:rPr>
          <w:rFonts w:ascii="Calibri" w:eastAsia="Calibri" w:hAnsi="Calibri" w:cs="Calibri"/>
          <w:kern w:val="0"/>
          <w:sz w:val="21"/>
          <w:szCs w:val="21"/>
          <w14:ligatures w14:val="none"/>
        </w:rPr>
        <w:t>Firma digitale</w:t>
      </w:r>
      <w:r w:rsidRPr="00B57EF8">
        <w:rPr>
          <w:rFonts w:ascii="Calibri" w:eastAsia="Calibri" w:hAnsi="Calibri" w:cs="Calibri"/>
          <w:kern w:val="0"/>
          <w:sz w:val="21"/>
          <w:szCs w:val="21"/>
          <w:vertAlign w:val="superscript"/>
          <w14:ligatures w14:val="none"/>
        </w:rPr>
        <w:footnoteReference w:id="1"/>
      </w:r>
      <w:r w:rsidRPr="00B57EF8">
        <w:rPr>
          <w:rFonts w:ascii="Calibri" w:eastAsia="Calibri" w:hAnsi="Calibri" w:cs="Calibri"/>
          <w:kern w:val="0"/>
          <w:sz w:val="21"/>
          <w:szCs w:val="21"/>
          <w14:ligatures w14:val="none"/>
        </w:rPr>
        <w:t xml:space="preserve"> del legale</w:t>
      </w:r>
      <w:r w:rsidRPr="00B57EF8">
        <w:rPr>
          <w:rFonts w:ascii="Calibri" w:eastAsia="Calibri" w:hAnsi="Calibri" w:cs="Calibri"/>
          <w:kern w:val="0"/>
          <w14:ligatures w14:val="none"/>
        </w:rPr>
        <w:t xml:space="preserve"> </w:t>
      </w:r>
      <w:r w:rsidRPr="00B57EF8">
        <w:rPr>
          <w:rFonts w:ascii="Calibri" w:eastAsia="Calibri" w:hAnsi="Calibri" w:cs="Calibri"/>
          <w:kern w:val="0"/>
          <w:sz w:val="21"/>
          <w:szCs w:val="21"/>
          <w14:ligatures w14:val="none"/>
        </w:rPr>
        <w:t>rappresentante/procuratore</w:t>
      </w:r>
      <w:bookmarkStart w:id="0" w:name="_Ref41906052"/>
      <w:r w:rsidRPr="00B57EF8">
        <w:rPr>
          <w:rFonts w:ascii="Calibri" w:eastAsia="Calibri" w:hAnsi="Calibri" w:cs="Calibri"/>
          <w:kern w:val="0"/>
          <w:sz w:val="21"/>
          <w:szCs w:val="21"/>
          <w:vertAlign w:val="superscript"/>
          <w14:ligatures w14:val="none"/>
        </w:rPr>
        <w:footnoteReference w:id="2"/>
      </w:r>
      <w:bookmarkEnd w:id="0"/>
    </w:p>
    <w:p w14:paraId="7FFF4304" w14:textId="77777777" w:rsidR="008E7710" w:rsidRDefault="008E7710"/>
    <w:sectPr w:rsidR="008E77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D815" w14:textId="77777777" w:rsidR="00A46D5A" w:rsidRDefault="00A46D5A" w:rsidP="00B57EF8">
      <w:pPr>
        <w:spacing w:after="0" w:line="240" w:lineRule="auto"/>
      </w:pPr>
      <w:r>
        <w:separator/>
      </w:r>
    </w:p>
  </w:endnote>
  <w:endnote w:type="continuationSeparator" w:id="0">
    <w:p w14:paraId="50C69D88" w14:textId="77777777" w:rsidR="00A46D5A" w:rsidRDefault="00A46D5A" w:rsidP="00B5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1952" w14:textId="77777777" w:rsidR="00A46D5A" w:rsidRDefault="00A46D5A" w:rsidP="00B57EF8">
      <w:pPr>
        <w:spacing w:after="0" w:line="240" w:lineRule="auto"/>
      </w:pPr>
      <w:r>
        <w:separator/>
      </w:r>
    </w:p>
  </w:footnote>
  <w:footnote w:type="continuationSeparator" w:id="0">
    <w:p w14:paraId="49C1EBF9" w14:textId="77777777" w:rsidR="00A46D5A" w:rsidRDefault="00A46D5A" w:rsidP="00B57EF8">
      <w:pPr>
        <w:spacing w:after="0" w:line="240" w:lineRule="auto"/>
      </w:pPr>
      <w:r>
        <w:continuationSeparator/>
      </w:r>
    </w:p>
  </w:footnote>
  <w:footnote w:id="1">
    <w:p w14:paraId="655DE64D" w14:textId="77777777" w:rsidR="00B57EF8" w:rsidRDefault="00B57EF8" w:rsidP="00B57EF8">
      <w:pPr>
        <w:pStyle w:val="Testonotaapidipagina"/>
        <w:jc w:val="both"/>
        <w:rPr>
          <w:rFonts w:ascii="Calibri" w:hAnsi="Calibri" w:cs="Calibri"/>
          <w:sz w:val="15"/>
          <w:szCs w:val="15"/>
        </w:rPr>
      </w:pPr>
      <w:r>
        <w:rPr>
          <w:rStyle w:val="Rimandonotaapidipagina"/>
          <w:rFonts w:ascii="Calibri" w:hAnsi="Calibri" w:cs="Calibri"/>
          <w:sz w:val="15"/>
          <w:szCs w:val="15"/>
        </w:rPr>
        <w:footnoteRef/>
      </w:r>
      <w:r>
        <w:rPr>
          <w:rFonts w:ascii="Calibri" w:hAnsi="Calibri" w:cs="Calibri"/>
          <w:sz w:val="15"/>
          <w:szCs w:val="15"/>
        </w:rPr>
        <w:t xml:space="preserve"> Per gli operatori economici italiani o stranieri residenti in Italia, la dichiarazione deve essere sottoscritta da un legale rappresentante ovvero da un procuratore</w:t>
      </w:r>
      <w:r>
        <w:rPr>
          <w:rFonts w:ascii="Calibri" w:hAnsi="Calibri" w:cs="Calibri"/>
          <w:sz w:val="15"/>
          <w:szCs w:val="15"/>
          <w:vertAlign w:val="superscript"/>
        </w:rPr>
        <w:fldChar w:fldCharType="begin"/>
      </w:r>
      <w:r>
        <w:rPr>
          <w:rFonts w:ascii="Calibri" w:hAnsi="Calibri" w:cs="Calibri"/>
          <w:sz w:val="15"/>
          <w:szCs w:val="15"/>
          <w:vertAlign w:val="superscript"/>
        </w:rPr>
        <w:instrText xml:space="preserve"> NOTEREF _Ref41906052 \h  \* MERGEFORMAT </w:instrText>
      </w:r>
      <w:r>
        <w:rPr>
          <w:rFonts w:ascii="Calibri" w:hAnsi="Calibri" w:cs="Calibri"/>
          <w:sz w:val="15"/>
          <w:szCs w:val="15"/>
          <w:vertAlign w:val="superscript"/>
        </w:rPr>
      </w:r>
      <w:r>
        <w:rPr>
          <w:rFonts w:ascii="Calibri" w:hAnsi="Calibri" w:cs="Calibri"/>
          <w:sz w:val="15"/>
          <w:szCs w:val="15"/>
          <w:vertAlign w:val="superscript"/>
        </w:rPr>
        <w:fldChar w:fldCharType="separate"/>
      </w:r>
      <w:r>
        <w:rPr>
          <w:rFonts w:ascii="Calibri" w:hAnsi="Calibri" w:cs="Calibri"/>
          <w:sz w:val="15"/>
          <w:szCs w:val="15"/>
          <w:vertAlign w:val="superscript"/>
        </w:rPr>
        <w:t>3</w:t>
      </w:r>
      <w:r>
        <w:rPr>
          <w:rFonts w:ascii="Calibri" w:hAnsi="Calibri" w:cs="Calibri"/>
          <w:sz w:val="15"/>
          <w:szCs w:val="15"/>
          <w:vertAlign w:val="superscript"/>
        </w:rPr>
        <w:fldChar w:fldCharType="end"/>
      </w:r>
      <w:r>
        <w:rPr>
          <w:rFonts w:ascii="Calibri" w:hAnsi="Calibri" w:cs="Calibr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5E591686" w14:textId="77777777" w:rsidR="00B57EF8" w:rsidRDefault="00B57EF8" w:rsidP="00B57EF8">
      <w:pPr>
        <w:pStyle w:val="Testonotaapidipagina"/>
        <w:jc w:val="both"/>
        <w:rPr>
          <w:rFonts w:ascii="Calibri" w:hAnsi="Calibri" w:cs="Calibri"/>
          <w:sz w:val="16"/>
          <w:szCs w:val="16"/>
        </w:rPr>
      </w:pPr>
      <w:r>
        <w:rPr>
          <w:rStyle w:val="Rimandonotaapidipagina"/>
          <w:rFonts w:ascii="Calibri" w:hAnsi="Calibri" w:cs="Calibri"/>
          <w:sz w:val="15"/>
          <w:szCs w:val="15"/>
        </w:rPr>
        <w:footnoteRef/>
      </w:r>
      <w:r>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273512274">
    <w:abstractNumId w:val="0"/>
    <w:lvlOverride w:ilvl="0"/>
    <w:lvlOverride w:ilvl="1"/>
    <w:lvlOverride w:ilvl="2"/>
    <w:lvlOverride w:ilvl="3"/>
    <w:lvlOverride w:ilvl="4"/>
    <w:lvlOverride w:ilvl="5"/>
    <w:lvlOverride w:ilvl="6"/>
    <w:lvlOverride w:ilvl="7"/>
    <w:lvlOverride w:ilvl="8"/>
  </w:num>
  <w:num w:numId="2" w16cid:durableId="3735040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F8"/>
    <w:rsid w:val="006D520D"/>
    <w:rsid w:val="008E7710"/>
    <w:rsid w:val="00A46D5A"/>
    <w:rsid w:val="00B57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0DF2"/>
  <w15:chartTrackingRefBased/>
  <w15:docId w15:val="{0970D21C-54F4-4CF5-847B-CB817B39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57EF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7EF8"/>
    <w:rPr>
      <w:sz w:val="20"/>
      <w:szCs w:val="20"/>
    </w:rPr>
  </w:style>
  <w:style w:type="character" w:styleId="Rimandonotaapidipagina">
    <w:name w:val="footnote reference"/>
    <w:uiPriority w:val="99"/>
    <w:semiHidden/>
    <w:unhideWhenUsed/>
    <w:rsid w:val="00B5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9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LIBURDI</dc:creator>
  <cp:keywords/>
  <dc:description/>
  <cp:lastModifiedBy>MONICA LIBURDI</cp:lastModifiedBy>
  <cp:revision>1</cp:revision>
  <dcterms:created xsi:type="dcterms:W3CDTF">2024-02-05T09:05:00Z</dcterms:created>
  <dcterms:modified xsi:type="dcterms:W3CDTF">2024-02-05T09:07:00Z</dcterms:modified>
</cp:coreProperties>
</file>