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8BE7E" w14:textId="77777777" w:rsidR="00C24903" w:rsidRPr="00491C70" w:rsidRDefault="00C24903" w:rsidP="00C24903">
      <w:pPr>
        <w:contextualSpacing/>
        <w:jc w:val="center"/>
        <w:rPr>
          <w:rFonts w:asciiTheme="minorHAnsi" w:hAnsiTheme="minorHAnsi" w:cstheme="minorHAnsi"/>
          <w:b/>
          <w:bCs/>
          <w:szCs w:val="20"/>
        </w:rPr>
      </w:pPr>
      <w:r w:rsidRPr="00491C70">
        <w:rPr>
          <w:rFonts w:asciiTheme="minorHAnsi" w:hAnsiTheme="minorHAnsi" w:cstheme="minorHAnsi"/>
          <w:b/>
          <w:bCs/>
          <w:szCs w:val="20"/>
        </w:rPr>
        <w:t>AUTODICHIARAZIONE DI ASSENZA DI CONFLITTO DI INTERESSI TITOLARE EFFETTIVO</w:t>
      </w:r>
    </w:p>
    <w:p w14:paraId="64D0A01E" w14:textId="77777777" w:rsidR="00C24903" w:rsidRPr="00491C70" w:rsidRDefault="00C24903" w:rsidP="00C24903">
      <w:pPr>
        <w:contextualSpacing/>
        <w:jc w:val="center"/>
        <w:rPr>
          <w:rFonts w:asciiTheme="minorHAnsi" w:hAnsiTheme="minorHAnsi" w:cstheme="minorHAnsi"/>
          <w:b/>
          <w:bCs/>
          <w:szCs w:val="20"/>
        </w:rPr>
      </w:pPr>
      <w:r w:rsidRPr="00491C70">
        <w:rPr>
          <w:rFonts w:asciiTheme="minorHAnsi" w:hAnsiTheme="minorHAnsi" w:cstheme="minorHAnsi"/>
          <w:b/>
          <w:bCs/>
          <w:szCs w:val="20"/>
        </w:rPr>
        <w:t>(ai sensi degli artt. 46 e 47 D.P.R. n. 445/2000)</w:t>
      </w:r>
    </w:p>
    <w:p w14:paraId="329B8F84" w14:textId="77777777" w:rsidR="00C24903" w:rsidRPr="00491C70" w:rsidRDefault="00C24903" w:rsidP="00C24903">
      <w:pPr>
        <w:contextualSpacing/>
        <w:jc w:val="both"/>
        <w:rPr>
          <w:rFonts w:asciiTheme="minorHAnsi" w:hAnsiTheme="minorHAnsi" w:cstheme="minorHAnsi"/>
          <w:b/>
          <w:bCs/>
          <w:szCs w:val="20"/>
        </w:rPr>
      </w:pPr>
    </w:p>
    <w:p w14:paraId="14DD9505" w14:textId="0D94E801" w:rsidR="00C24903" w:rsidRPr="00491C70" w:rsidRDefault="00C24903" w:rsidP="00C24903">
      <w:pPr>
        <w:jc w:val="both"/>
        <w:rPr>
          <w:rFonts w:asciiTheme="minorHAnsi" w:hAnsiTheme="minorHAnsi" w:cstheme="minorHAnsi"/>
          <w:bCs/>
          <w:caps/>
        </w:rPr>
      </w:pPr>
      <w:r w:rsidRPr="00491C70">
        <w:rPr>
          <w:rFonts w:asciiTheme="minorHAnsi" w:hAnsiTheme="minorHAnsi" w:cstheme="minorHAnsi"/>
          <w:bCs/>
          <w:caps/>
        </w:rPr>
        <w:t xml:space="preserve">PROCEDURA NEGOZIATA SOTTOSOGLIA, SENZA BANDO, AI SENSI DELL’ART. 1 COMMA 2 LETTERA B) DEL DL 76/2020 (CONVERTITO NELLA L.N.120/2020) COME MODIFICATO DAL D.L. 77/2021 (CONVERTITO NELLA L.N. 108/2021) PER L’AFFIDAMENTO DI </w:t>
      </w:r>
      <w:r w:rsidR="00491C70" w:rsidRPr="00491C70">
        <w:rPr>
          <w:rFonts w:asciiTheme="minorHAnsi" w:hAnsiTheme="minorHAnsi" w:cstheme="minorHAnsi"/>
          <w:bCs/>
          <w:caps/>
        </w:rPr>
        <w:t>WIRE BONDER AUTOMATICA PER LA CONNETTORIZZAZIONE ELETTRICA DI CIRCUITI FOTONICI RICONFIGURABILI</w:t>
      </w:r>
      <w:r w:rsidRPr="00491C70">
        <w:rPr>
          <w:rFonts w:asciiTheme="minorHAnsi" w:hAnsiTheme="minorHAnsi" w:cstheme="minorHAnsi"/>
          <w:bCs/>
          <w:caps/>
        </w:rPr>
        <w:t xml:space="preserve"> NELL’AMBITO DEL PIANO NAZIONALE RIPRESA E RESILIENZA (PNRR) MISSIONE </w:t>
      </w:r>
      <w:r w:rsidR="00491C70">
        <w:rPr>
          <w:rFonts w:asciiTheme="minorHAnsi" w:hAnsiTheme="minorHAnsi" w:cstheme="minorHAnsi"/>
          <w:bCs/>
          <w:caps/>
        </w:rPr>
        <w:t>4</w:t>
      </w:r>
      <w:r w:rsidRPr="00491C70">
        <w:rPr>
          <w:rFonts w:asciiTheme="minorHAnsi" w:hAnsiTheme="minorHAnsi" w:cstheme="minorHAnsi"/>
          <w:bCs/>
          <w:caps/>
        </w:rPr>
        <w:t xml:space="preserve"> COMPONENTE </w:t>
      </w:r>
      <w:r w:rsidR="00491C70">
        <w:rPr>
          <w:rFonts w:asciiTheme="minorHAnsi" w:hAnsiTheme="minorHAnsi" w:cstheme="minorHAnsi"/>
          <w:bCs/>
          <w:caps/>
        </w:rPr>
        <w:t>2</w:t>
      </w:r>
      <w:r w:rsidRPr="00491C70">
        <w:rPr>
          <w:rFonts w:asciiTheme="minorHAnsi" w:hAnsiTheme="minorHAnsi" w:cstheme="minorHAnsi"/>
          <w:bCs/>
          <w:caps/>
        </w:rPr>
        <w:t xml:space="preserve"> INVESTIMENTO </w:t>
      </w:r>
      <w:r w:rsidR="00491C70">
        <w:rPr>
          <w:rFonts w:asciiTheme="minorHAnsi" w:hAnsiTheme="minorHAnsi" w:cstheme="minorHAnsi"/>
          <w:bCs/>
          <w:caps/>
        </w:rPr>
        <w:t>1.4</w:t>
      </w:r>
      <w:r w:rsidRPr="00491C70">
        <w:rPr>
          <w:rFonts w:asciiTheme="minorHAnsi" w:hAnsiTheme="minorHAnsi" w:cstheme="minorHAnsi"/>
          <w:bCs/>
          <w:caps/>
        </w:rPr>
        <w:t xml:space="preserve"> PROGETTO </w:t>
      </w:r>
      <w:r w:rsidR="00491C70">
        <w:rPr>
          <w:rFonts w:asciiTheme="minorHAnsi" w:hAnsiTheme="minorHAnsi" w:cstheme="minorHAnsi"/>
          <w:bCs/>
          <w:caps/>
        </w:rPr>
        <w:t>HPC</w:t>
      </w:r>
      <w:r w:rsidRPr="00491C70">
        <w:rPr>
          <w:rFonts w:asciiTheme="minorHAnsi" w:hAnsiTheme="minorHAnsi" w:cstheme="minorHAnsi"/>
          <w:bCs/>
          <w:caps/>
        </w:rPr>
        <w:t xml:space="preserve"> CUP </w:t>
      </w:r>
      <w:r w:rsidR="00491C70">
        <w:rPr>
          <w:rFonts w:asciiTheme="minorHAnsi" w:hAnsiTheme="minorHAnsi" w:cstheme="minorHAnsi"/>
          <w:bCs/>
          <w:caps/>
        </w:rPr>
        <w:t>B93C22000620006</w:t>
      </w:r>
      <w:r w:rsidRPr="00491C70">
        <w:rPr>
          <w:rFonts w:asciiTheme="minorHAnsi" w:hAnsiTheme="minorHAnsi" w:cstheme="minorHAnsi"/>
          <w:bCs/>
          <w:caps/>
        </w:rPr>
        <w:t xml:space="preserve"> CIG </w:t>
      </w:r>
      <w:r w:rsidR="003361C0">
        <w:rPr>
          <w:rFonts w:asciiTheme="minorHAnsi" w:hAnsiTheme="minorHAnsi" w:cstheme="minorHAnsi"/>
          <w:bCs/>
          <w:caps/>
        </w:rPr>
        <w:t>B06254928A</w:t>
      </w:r>
    </w:p>
    <w:p w14:paraId="13AAA108" w14:textId="77777777" w:rsidR="00C24903" w:rsidRPr="009C0D1C" w:rsidRDefault="00C24903" w:rsidP="00C24903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C24903" w:rsidRPr="009C0D1C" w14:paraId="6ADAFB88" w14:textId="77777777" w:rsidTr="006E7A57">
        <w:tc>
          <w:tcPr>
            <w:tcW w:w="2263" w:type="dxa"/>
          </w:tcPr>
          <w:p w14:paraId="13F07CF0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BF5AC2D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C24903" w:rsidRPr="009C0D1C" w14:paraId="7BC7A350" w14:textId="77777777" w:rsidTr="006E7A57">
        <w:tc>
          <w:tcPr>
            <w:tcW w:w="2263" w:type="dxa"/>
          </w:tcPr>
          <w:p w14:paraId="6DF091A8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4110C09C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3AB9EDC6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09E39B40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C24903" w:rsidRPr="009C0D1C" w14:paraId="73975239" w14:textId="77777777" w:rsidTr="006E7A57">
        <w:tc>
          <w:tcPr>
            <w:tcW w:w="2263" w:type="dxa"/>
          </w:tcPr>
          <w:p w14:paraId="34D135B0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590583EB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43A2A630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51CE54C8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C24903" w:rsidRPr="009C0D1C" w14:paraId="56672864" w14:textId="77777777" w:rsidTr="006E7A57">
        <w:tc>
          <w:tcPr>
            <w:tcW w:w="2263" w:type="dxa"/>
          </w:tcPr>
          <w:p w14:paraId="0F3A3F2F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4896A5E5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C24903" w:rsidRPr="009C0D1C" w14:paraId="52C2C7D8" w14:textId="77777777" w:rsidTr="006E7A57">
        <w:tc>
          <w:tcPr>
            <w:tcW w:w="2263" w:type="dxa"/>
            <w:tcBorders>
              <w:bottom w:val="single" w:sz="4" w:space="0" w:color="auto"/>
            </w:tcBorders>
          </w:tcPr>
          <w:p w14:paraId="4E857B3D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1D5B71D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2EDEB937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31743931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C24903" w:rsidRPr="009C0D1C" w14:paraId="7272B693" w14:textId="77777777" w:rsidTr="006E7A57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15798868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="00C24903" w:rsidRPr="009C0D1C" w14:paraId="48796028" w14:textId="77777777" w:rsidTr="006E7A57">
        <w:tc>
          <w:tcPr>
            <w:tcW w:w="2263" w:type="dxa"/>
          </w:tcPr>
          <w:p w14:paraId="35D31978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7E84D201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C24903" w:rsidRPr="009C0D1C" w14:paraId="61B81A06" w14:textId="77777777" w:rsidTr="006E7A57">
        <w:tc>
          <w:tcPr>
            <w:tcW w:w="2263" w:type="dxa"/>
          </w:tcPr>
          <w:p w14:paraId="736AB8AB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603B65AA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C24903" w:rsidRPr="009C0D1C" w14:paraId="419BBBC8" w14:textId="77777777" w:rsidTr="006E7A57">
        <w:tc>
          <w:tcPr>
            <w:tcW w:w="2263" w:type="dxa"/>
          </w:tcPr>
          <w:p w14:paraId="6ECB4E44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08866ABC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27B974A8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10BD1A04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C24903" w:rsidRPr="009C0D1C" w14:paraId="4DBF8545" w14:textId="77777777" w:rsidTr="006E7A57">
        <w:tc>
          <w:tcPr>
            <w:tcW w:w="2263" w:type="dxa"/>
            <w:tcBorders>
              <w:bottom w:val="single" w:sz="4" w:space="0" w:color="auto"/>
            </w:tcBorders>
          </w:tcPr>
          <w:p w14:paraId="0E7FC791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717CC55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4706BDBB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68A99B81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C24903" w:rsidRPr="009C0D1C" w14:paraId="100FEA2A" w14:textId="77777777" w:rsidTr="006E7A57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7688700" w14:textId="77777777" w:rsidR="00C24903" w:rsidRPr="009C0D1C" w:rsidRDefault="00C24903" w:rsidP="006E7A5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D96F498" w14:textId="77777777" w:rsidR="00C24903" w:rsidRPr="0036323C" w:rsidRDefault="00C24903" w:rsidP="00C24903">
      <w:pPr>
        <w:spacing w:before="60" w:after="60"/>
        <w:jc w:val="center"/>
        <w:rPr>
          <w:rFonts w:asciiTheme="minorHAnsi" w:hAnsiTheme="minorHAnsi" w:cstheme="minorHAnsi"/>
          <w:b/>
          <w:szCs w:val="20"/>
        </w:rPr>
      </w:pPr>
      <w:r w:rsidRPr="0036323C">
        <w:rPr>
          <w:rFonts w:asciiTheme="minorHAnsi" w:hAnsiTheme="minorHAnsi" w:cstheme="minorHAnsi"/>
          <w:b/>
          <w:szCs w:val="20"/>
        </w:rPr>
        <w:t>DICHIARA</w:t>
      </w:r>
    </w:p>
    <w:p w14:paraId="333252EC" w14:textId="77777777" w:rsidR="00C24903" w:rsidRPr="0036323C" w:rsidRDefault="00C24903" w:rsidP="00C24903">
      <w:pPr>
        <w:pStyle w:val="Paragrafoelenco"/>
        <w:widowControl w:val="0"/>
        <w:numPr>
          <w:ilvl w:val="0"/>
          <w:numId w:val="31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Theme="minorHAnsi" w:hAnsiTheme="minorHAnsi" w:cstheme="minorHAnsi"/>
          <w:szCs w:val="20"/>
        </w:rPr>
      </w:pPr>
      <w:r w:rsidRPr="0036323C">
        <w:rPr>
          <w:rFonts w:asciiTheme="minorHAnsi" w:hAnsiTheme="minorHAnsi" w:cstheme="minorHAnsi"/>
          <w:szCs w:val="20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2CA3EA33" w14:textId="77777777" w:rsidR="00C24903" w:rsidRPr="0036323C" w:rsidRDefault="00C24903" w:rsidP="00C24903">
      <w:pPr>
        <w:pStyle w:val="Paragrafoelenco"/>
        <w:widowControl w:val="0"/>
        <w:numPr>
          <w:ilvl w:val="0"/>
          <w:numId w:val="31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asciiTheme="minorHAnsi" w:hAnsiTheme="minorHAnsi" w:cstheme="minorHAnsi"/>
          <w:szCs w:val="20"/>
        </w:rPr>
      </w:pPr>
      <w:r w:rsidRPr="0036323C">
        <w:rPr>
          <w:rFonts w:asciiTheme="minorHAnsi" w:hAnsiTheme="minorHAnsi" w:cstheme="minorHAnsi"/>
          <w:szCs w:val="20"/>
        </w:rPr>
        <w:t>di impegnarsi a comunicare qualsiasi conflitto di interesse che possa insorgere durante la procedura di gara o nella fase esecutiva del</w:t>
      </w:r>
      <w:r w:rsidRPr="0036323C">
        <w:rPr>
          <w:rFonts w:asciiTheme="minorHAnsi" w:hAnsiTheme="minorHAnsi" w:cstheme="minorHAnsi"/>
          <w:spacing w:val="-12"/>
          <w:szCs w:val="20"/>
        </w:rPr>
        <w:t xml:space="preserve"> </w:t>
      </w:r>
      <w:r w:rsidRPr="0036323C">
        <w:rPr>
          <w:rFonts w:asciiTheme="minorHAnsi" w:hAnsiTheme="minorHAnsi" w:cstheme="minorHAnsi"/>
          <w:szCs w:val="20"/>
        </w:rPr>
        <w:t>contratto;</w:t>
      </w:r>
    </w:p>
    <w:p w14:paraId="275C5E6D" w14:textId="77777777" w:rsidR="00C24903" w:rsidRPr="0036323C" w:rsidRDefault="00C24903" w:rsidP="00C24903">
      <w:pPr>
        <w:pStyle w:val="Paragrafoelenco"/>
        <w:widowControl w:val="0"/>
        <w:numPr>
          <w:ilvl w:val="0"/>
          <w:numId w:val="31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asciiTheme="minorHAnsi" w:hAnsiTheme="minorHAnsi" w:cstheme="minorHAnsi"/>
          <w:szCs w:val="20"/>
        </w:rPr>
      </w:pPr>
      <w:r w:rsidRPr="0036323C">
        <w:rPr>
          <w:rFonts w:asciiTheme="minorHAnsi" w:hAnsiTheme="minorHAnsi" w:cstheme="minorHAnsi"/>
          <w:szCs w:val="20"/>
        </w:rPr>
        <w:t>di impegnarsi ad astenersi prontamente dalla prosecuzione della procedura nel caso emerga un conflitto d’interesse;</w:t>
      </w:r>
    </w:p>
    <w:p w14:paraId="1D9F4268" w14:textId="77777777" w:rsidR="00C24903" w:rsidRPr="0036323C" w:rsidRDefault="00C24903" w:rsidP="00C24903">
      <w:pPr>
        <w:pStyle w:val="Paragrafoelenco"/>
        <w:widowControl w:val="0"/>
        <w:numPr>
          <w:ilvl w:val="0"/>
          <w:numId w:val="31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asciiTheme="minorHAnsi" w:hAnsiTheme="minorHAnsi" w:cstheme="minorHAnsi"/>
          <w:szCs w:val="20"/>
        </w:rPr>
      </w:pPr>
      <w:r w:rsidRPr="0036323C">
        <w:rPr>
          <w:rFonts w:asciiTheme="minorHAnsi" w:hAnsiTheme="minorHAnsi"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36323C">
        <w:rPr>
          <w:rFonts w:asciiTheme="minorHAnsi" w:hAnsiTheme="minorHAnsi" w:cstheme="minorHAnsi"/>
          <w:spacing w:val="-27"/>
          <w:szCs w:val="20"/>
        </w:rPr>
        <w:t xml:space="preserve"> </w:t>
      </w:r>
      <w:r w:rsidRPr="0036323C">
        <w:rPr>
          <w:rFonts w:asciiTheme="minorHAnsi" w:hAnsiTheme="minorHAnsi" w:cstheme="minorHAnsi"/>
          <w:szCs w:val="20"/>
        </w:rPr>
        <w:t>sostitutiva.</w:t>
      </w:r>
    </w:p>
    <w:p w14:paraId="01C35C36" w14:textId="77777777" w:rsidR="00C24903" w:rsidRPr="0036323C" w:rsidRDefault="00C24903" w:rsidP="00C24903">
      <w:pPr>
        <w:ind w:left="454"/>
        <w:jc w:val="both"/>
        <w:rPr>
          <w:rFonts w:asciiTheme="minorHAnsi" w:hAnsiTheme="minorHAnsi" w:cstheme="minorHAnsi"/>
          <w:b/>
          <w:szCs w:val="20"/>
        </w:rPr>
      </w:pPr>
    </w:p>
    <w:p w14:paraId="3EB54195" w14:textId="77777777" w:rsidR="00C24903" w:rsidRPr="0036323C" w:rsidRDefault="00C24903" w:rsidP="00C24903">
      <w:pPr>
        <w:jc w:val="both"/>
        <w:rPr>
          <w:rFonts w:asciiTheme="minorHAnsi" w:hAnsiTheme="minorHAnsi" w:cstheme="minorHAnsi"/>
          <w:szCs w:val="20"/>
        </w:rPr>
      </w:pPr>
      <w:r w:rsidRPr="0036323C">
        <w:rPr>
          <w:rFonts w:asciiTheme="minorHAnsi" w:hAnsiTheme="minorHAnsi" w:cstheme="minorHAnsi"/>
          <w:szCs w:val="20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4AA1D349" w14:textId="77777777" w:rsidR="00C24903" w:rsidRPr="0036323C" w:rsidRDefault="00C24903" w:rsidP="00C24903">
      <w:pPr>
        <w:jc w:val="both"/>
        <w:rPr>
          <w:rFonts w:asciiTheme="minorHAnsi" w:hAnsiTheme="minorHAnsi" w:cstheme="minorHAnsi"/>
          <w:szCs w:val="20"/>
        </w:rPr>
      </w:pPr>
    </w:p>
    <w:p w14:paraId="3D33866A" w14:textId="77777777" w:rsidR="00C24903" w:rsidRPr="0036323C" w:rsidRDefault="00C24903" w:rsidP="00C24903">
      <w:pPr>
        <w:jc w:val="both"/>
        <w:rPr>
          <w:rFonts w:asciiTheme="minorHAnsi" w:hAnsiTheme="minorHAnsi" w:cstheme="minorHAnsi"/>
          <w:szCs w:val="20"/>
        </w:rPr>
      </w:pPr>
      <w:r w:rsidRPr="0036323C">
        <w:rPr>
          <w:rFonts w:asciiTheme="minorHAnsi" w:hAnsiTheme="minorHAnsi" w:cstheme="minorHAnsi"/>
          <w:szCs w:val="20"/>
        </w:rPr>
        <w:t>Allega alla presente dichiarazione copia di un documento di identità in corso di validità.</w:t>
      </w:r>
    </w:p>
    <w:p w14:paraId="7CB863C0" w14:textId="77777777" w:rsidR="00C24903" w:rsidRPr="0036323C" w:rsidRDefault="00C24903" w:rsidP="00C24903">
      <w:pPr>
        <w:jc w:val="right"/>
        <w:rPr>
          <w:rFonts w:asciiTheme="minorHAnsi" w:hAnsiTheme="minorHAnsi" w:cstheme="minorHAnsi"/>
          <w:szCs w:val="20"/>
        </w:rPr>
      </w:pPr>
    </w:p>
    <w:p w14:paraId="48D7B562" w14:textId="77777777" w:rsidR="00C24903" w:rsidRPr="0036323C" w:rsidRDefault="00C24903" w:rsidP="00C24903">
      <w:pPr>
        <w:ind w:left="6096"/>
        <w:jc w:val="center"/>
        <w:rPr>
          <w:rFonts w:asciiTheme="minorHAnsi" w:hAnsiTheme="minorHAnsi" w:cstheme="minorHAnsi"/>
          <w:szCs w:val="20"/>
        </w:rPr>
      </w:pPr>
      <w:r w:rsidRPr="0036323C">
        <w:rPr>
          <w:rFonts w:asciiTheme="minorHAnsi" w:hAnsiTheme="minorHAnsi" w:cstheme="minorHAnsi"/>
          <w:szCs w:val="20"/>
        </w:rPr>
        <w:lastRenderedPageBreak/>
        <w:t>Firma del titolare effettivo</w:t>
      </w:r>
    </w:p>
    <w:p w14:paraId="16565B61" w14:textId="77777777" w:rsidR="00C24903" w:rsidRPr="009C0D1C" w:rsidRDefault="00C24903" w:rsidP="00C24903">
      <w:pPr>
        <w:ind w:left="5664"/>
        <w:jc w:val="both"/>
        <w:rPr>
          <w:rFonts w:cstheme="minorHAnsi"/>
          <w:szCs w:val="20"/>
        </w:rPr>
      </w:pPr>
    </w:p>
    <w:p w14:paraId="09FC4580" w14:textId="77777777" w:rsidR="00C24903" w:rsidRPr="009C0D1C" w:rsidRDefault="00C24903" w:rsidP="00C24903">
      <w:pPr>
        <w:contextualSpacing/>
        <w:jc w:val="both"/>
        <w:rPr>
          <w:rFonts w:cstheme="minorHAnsi"/>
          <w:szCs w:val="20"/>
        </w:rPr>
      </w:pPr>
    </w:p>
    <w:p w14:paraId="5187BBC3" w14:textId="77777777" w:rsidR="00D13837" w:rsidRPr="00E97B32" w:rsidRDefault="00D13837" w:rsidP="00E97B32">
      <w:pPr>
        <w:rPr>
          <w:rFonts w:eastAsia="Calibri"/>
        </w:rPr>
      </w:pPr>
    </w:p>
    <w:sectPr w:rsidR="00D13837" w:rsidRPr="00E97B32" w:rsidSect="00615D28">
      <w:headerReference w:type="default" r:id="rId11"/>
      <w:footerReference w:type="default" r:id="rId12"/>
      <w:pgSz w:w="11900" w:h="16840"/>
      <w:pgMar w:top="1843" w:right="701" w:bottom="1843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68027" w14:textId="77777777" w:rsidR="00615D28" w:rsidRDefault="00615D28" w:rsidP="000151A3">
      <w:r>
        <w:separator/>
      </w:r>
    </w:p>
  </w:endnote>
  <w:endnote w:type="continuationSeparator" w:id="0">
    <w:p w14:paraId="0F3934CD" w14:textId="77777777" w:rsidR="00615D28" w:rsidRDefault="00615D2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Corbel"/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C2D4C" w14:textId="437BCED0" w:rsidR="00394208" w:rsidRDefault="00C8606B" w:rsidP="00394208">
    <w:pPr>
      <w:tabs>
        <w:tab w:val="right" w:pos="2552"/>
        <w:tab w:val="left" w:pos="6379"/>
      </w:tabs>
      <w:rPr>
        <w:rFonts w:ascii="Source Sans Pro" w:hAnsi="Source Sans Pro" w:cs="Tahoma"/>
        <w:color w:val="002F5F"/>
        <w:sz w:val="20"/>
        <w:szCs w:val="20"/>
      </w:rPr>
    </w:pPr>
    <w:r>
      <w:rPr>
        <w:noProof/>
        <w:lang w:eastAsia="en-US"/>
      </w:rPr>
      <w:drawing>
        <wp:anchor distT="0" distB="0" distL="114300" distR="114300" simplePos="0" relativeHeight="251660800" behindDoc="0" locked="0" layoutInCell="1" allowOverlap="1" wp14:anchorId="2A32F8FF" wp14:editId="6F17642B">
          <wp:simplePos x="0" y="0"/>
          <wp:positionH relativeFrom="column">
            <wp:posOffset>4326890</wp:posOffset>
          </wp:positionH>
          <wp:positionV relativeFrom="paragraph">
            <wp:posOffset>-758190</wp:posOffset>
          </wp:positionV>
          <wp:extent cx="1754505" cy="1000760"/>
          <wp:effectExtent l="0" t="0" r="0" b="2540"/>
          <wp:wrapSquare wrapText="bothSides"/>
          <wp:docPr id="424238152" name="Immagine 424238152" descr="Immagine che contiene logo, Elementi grafici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7177187" name="Immagine 1" descr="Immagine che contiene logo, Elementi grafici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4505" cy="1000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944">
      <w:rPr>
        <w:noProof/>
        <w:lang w:val="en-US" w:eastAsia="en-US"/>
      </w:rPr>
      <w:drawing>
        <wp:anchor distT="0" distB="0" distL="114300" distR="114300" simplePos="0" relativeHeight="251662848" behindDoc="0" locked="0" layoutInCell="1" allowOverlap="1" wp14:anchorId="422789B7" wp14:editId="4071862D">
          <wp:simplePos x="0" y="0"/>
          <wp:positionH relativeFrom="margin">
            <wp:posOffset>-44665</wp:posOffset>
          </wp:positionH>
          <wp:positionV relativeFrom="paragraph">
            <wp:posOffset>-519965</wp:posOffset>
          </wp:positionV>
          <wp:extent cx="2383155" cy="475200"/>
          <wp:effectExtent l="0" t="0" r="4445" b="0"/>
          <wp:wrapNone/>
          <wp:docPr id="2" name="Immagine 288845132" descr="Immagine che contiene testo, segnale, estern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 descr="Immagine che contiene testo, segnale, esterni&#10;&#10;Descrizione generata automaticamente"/>
                  <pic:cNvPicPr>
                    <a:picLocks noChangeAspect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3155" cy="47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ACBBD1" w14:textId="609FF3D1" w:rsidR="00394208" w:rsidRPr="00394208" w:rsidRDefault="00394208" w:rsidP="00394208">
    <w:pPr>
      <w:tabs>
        <w:tab w:val="right" w:pos="2552"/>
        <w:tab w:val="left" w:pos="6379"/>
      </w:tabs>
      <w:rPr>
        <w:rFonts w:ascii="Source Sans Pro" w:hAnsi="Source Sans Pro" w:cs="Tahoma"/>
        <w:color w:val="002F5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4F3D1" w14:textId="77777777" w:rsidR="00615D28" w:rsidRDefault="00615D28" w:rsidP="000151A3">
      <w:r>
        <w:separator/>
      </w:r>
    </w:p>
  </w:footnote>
  <w:footnote w:type="continuationSeparator" w:id="0">
    <w:p w14:paraId="6767926D" w14:textId="77777777" w:rsidR="00615D28" w:rsidRDefault="00615D28" w:rsidP="000151A3">
      <w:r>
        <w:continuationSeparator/>
      </w:r>
    </w:p>
  </w:footnote>
  <w:footnote w:id="1">
    <w:p w14:paraId="2E02E7E3" w14:textId="77777777" w:rsidR="00C24903" w:rsidRPr="00F31449" w:rsidRDefault="00C24903" w:rsidP="00C24903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90FE" w14:textId="205483C3" w:rsidR="00615898" w:rsidRDefault="00F13E37" w:rsidP="000151A3">
    <w:pPr>
      <w:pStyle w:val="Intestazione"/>
      <w:tabs>
        <w:tab w:val="clear" w:pos="9638"/>
      </w:tabs>
      <w:ind w:left="-1134" w:right="-1134"/>
      <w:rPr>
        <w:noProof/>
      </w:rPr>
    </w:pPr>
    <w:r>
      <w:rPr>
        <w:noProof/>
        <w:lang w:eastAsia="en-US"/>
      </w:rPr>
      <w:drawing>
        <wp:anchor distT="0" distB="0" distL="114300" distR="114300" simplePos="0" relativeHeight="251657728" behindDoc="1" locked="0" layoutInCell="1" allowOverlap="1" wp14:anchorId="786B0BBD" wp14:editId="1B25C34F">
          <wp:simplePos x="0" y="0"/>
          <wp:positionH relativeFrom="column">
            <wp:posOffset>-259290</wp:posOffset>
          </wp:positionH>
          <wp:positionV relativeFrom="paragraph">
            <wp:posOffset>-5080</wp:posOffset>
          </wp:positionV>
          <wp:extent cx="6610350" cy="922020"/>
          <wp:effectExtent l="0" t="0" r="0" b="0"/>
          <wp:wrapNone/>
          <wp:docPr id="54398674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922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7E44A8C"/>
    <w:multiLevelType w:val="singleLevel"/>
    <w:tmpl w:val="C7E44A8C"/>
    <w:lvl w:ilvl="0">
      <w:start w:val="1"/>
      <w:numFmt w:val="bullet"/>
      <w:lvlText w:val="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1" w15:restartNumberingAfterBreak="0">
    <w:nsid w:val="03422971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7FAF"/>
    <w:multiLevelType w:val="multilevel"/>
    <w:tmpl w:val="29761C80"/>
    <w:lvl w:ilvl="0">
      <w:start w:val="1"/>
      <w:numFmt w:val="decimal"/>
      <w:pStyle w:val="Titolo1"/>
      <w:lvlText w:val="%1."/>
      <w:lvlJc w:val="left"/>
      <w:pPr>
        <w:ind w:left="502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F537D0"/>
    <w:multiLevelType w:val="hybridMultilevel"/>
    <w:tmpl w:val="B2109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832F2"/>
    <w:multiLevelType w:val="hybridMultilevel"/>
    <w:tmpl w:val="775A40B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1AC19A6"/>
    <w:multiLevelType w:val="hybridMultilevel"/>
    <w:tmpl w:val="87E499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D3DA4"/>
    <w:multiLevelType w:val="hybridMultilevel"/>
    <w:tmpl w:val="3E70E14A"/>
    <w:lvl w:ilvl="0" w:tplc="66E49DC4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A0D2DCA"/>
    <w:multiLevelType w:val="hybridMultilevel"/>
    <w:tmpl w:val="3738AE46"/>
    <w:lvl w:ilvl="0" w:tplc="5AEA18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CCF2B96"/>
    <w:multiLevelType w:val="multilevel"/>
    <w:tmpl w:val="E45064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F44A0"/>
    <w:multiLevelType w:val="hybridMultilevel"/>
    <w:tmpl w:val="E772B338"/>
    <w:lvl w:ilvl="0" w:tplc="280849AE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50B2B"/>
    <w:multiLevelType w:val="hybridMultilevel"/>
    <w:tmpl w:val="0B66BBC0"/>
    <w:lvl w:ilvl="0" w:tplc="39D896EA">
      <w:start w:val="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597152F"/>
    <w:multiLevelType w:val="multilevel"/>
    <w:tmpl w:val="3597152F"/>
    <w:lvl w:ilvl="0">
      <w:start w:val="1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pacing w:val="-1"/>
        <w:w w:val="99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F06E1"/>
    <w:multiLevelType w:val="hybridMultilevel"/>
    <w:tmpl w:val="6496399C"/>
    <w:lvl w:ilvl="0" w:tplc="66E49DC4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3EE50B85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62B3D"/>
    <w:multiLevelType w:val="hybridMultilevel"/>
    <w:tmpl w:val="898C3D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54023"/>
    <w:multiLevelType w:val="hybridMultilevel"/>
    <w:tmpl w:val="6496399C"/>
    <w:lvl w:ilvl="0" w:tplc="FFFFFFFF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FFFFFFFF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FFFFFFFF">
      <w:start w:val="1"/>
      <w:numFmt w:val="bullet"/>
      <w:lvlText w:val="•"/>
      <w:lvlJc w:val="left"/>
      <w:rPr>
        <w:rFonts w:hint="default"/>
      </w:rPr>
    </w:lvl>
    <w:lvl w:ilvl="3" w:tplc="FFFFFFFF">
      <w:start w:val="1"/>
      <w:numFmt w:val="bullet"/>
      <w:lvlText w:val="•"/>
      <w:lvlJc w:val="left"/>
      <w:rPr>
        <w:rFonts w:hint="default"/>
      </w:rPr>
    </w:lvl>
    <w:lvl w:ilvl="4" w:tplc="FFFFFFFF">
      <w:start w:val="1"/>
      <w:numFmt w:val="bullet"/>
      <w:lvlText w:val="•"/>
      <w:lvlJc w:val="left"/>
      <w:rPr>
        <w:rFonts w:hint="default"/>
      </w:rPr>
    </w:lvl>
    <w:lvl w:ilvl="5" w:tplc="FFFFFFFF">
      <w:start w:val="1"/>
      <w:numFmt w:val="bullet"/>
      <w:lvlText w:val="•"/>
      <w:lvlJc w:val="left"/>
      <w:rPr>
        <w:rFonts w:hint="default"/>
      </w:rPr>
    </w:lvl>
    <w:lvl w:ilvl="6" w:tplc="FFFFFFFF">
      <w:start w:val="1"/>
      <w:numFmt w:val="bullet"/>
      <w:lvlText w:val="•"/>
      <w:lvlJc w:val="left"/>
      <w:rPr>
        <w:rFonts w:hint="default"/>
      </w:rPr>
    </w:lvl>
    <w:lvl w:ilvl="7" w:tplc="FFFFFFFF">
      <w:start w:val="1"/>
      <w:numFmt w:val="bullet"/>
      <w:lvlText w:val="•"/>
      <w:lvlJc w:val="left"/>
      <w:rPr>
        <w:rFonts w:hint="default"/>
      </w:rPr>
    </w:lvl>
    <w:lvl w:ilvl="8" w:tplc="FFFFFFFF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52973170"/>
    <w:multiLevelType w:val="hybridMultilevel"/>
    <w:tmpl w:val="91AE31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C5A7A"/>
    <w:multiLevelType w:val="hybridMultilevel"/>
    <w:tmpl w:val="324877FA"/>
    <w:lvl w:ilvl="0" w:tplc="9BC8D7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4C607EB"/>
    <w:multiLevelType w:val="hybridMultilevel"/>
    <w:tmpl w:val="C8F4CBF4"/>
    <w:lvl w:ilvl="0" w:tplc="94D056C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542073A"/>
    <w:multiLevelType w:val="hybridMultilevel"/>
    <w:tmpl w:val="1AC8F0EC"/>
    <w:lvl w:ilvl="0" w:tplc="8728876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316F9"/>
    <w:multiLevelType w:val="multilevel"/>
    <w:tmpl w:val="78024F36"/>
    <w:lvl w:ilvl="0">
      <w:start w:val="1"/>
      <w:numFmt w:val="upperLetter"/>
      <w:lvlText w:val="%1)"/>
      <w:lvlJc w:val="left"/>
      <w:pPr>
        <w:ind w:left="3479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3."/>
      <w:lvlJc w:val="right"/>
      <w:pPr>
        <w:ind w:left="4919" w:hanging="180"/>
      </w:pPr>
    </w:lvl>
    <w:lvl w:ilvl="3">
      <w:start w:val="1"/>
      <w:numFmt w:val="decimal"/>
      <w:lvlText w:val="%4."/>
      <w:lvlJc w:val="left"/>
      <w:pPr>
        <w:ind w:left="5639" w:hanging="360"/>
      </w:pPr>
    </w:lvl>
    <w:lvl w:ilvl="4">
      <w:start w:val="1"/>
      <w:numFmt w:val="lowerLetter"/>
      <w:lvlText w:val="%5."/>
      <w:lvlJc w:val="left"/>
      <w:pPr>
        <w:ind w:left="6359" w:hanging="360"/>
      </w:pPr>
    </w:lvl>
    <w:lvl w:ilvl="5">
      <w:start w:val="1"/>
      <w:numFmt w:val="lowerRoman"/>
      <w:lvlText w:val="%6."/>
      <w:lvlJc w:val="right"/>
      <w:pPr>
        <w:ind w:left="7079" w:hanging="180"/>
      </w:pPr>
    </w:lvl>
    <w:lvl w:ilvl="6">
      <w:start w:val="1"/>
      <w:numFmt w:val="decimal"/>
      <w:lvlText w:val="%7."/>
      <w:lvlJc w:val="left"/>
      <w:pPr>
        <w:ind w:left="7799" w:hanging="360"/>
      </w:pPr>
    </w:lvl>
    <w:lvl w:ilvl="7">
      <w:start w:val="1"/>
      <w:numFmt w:val="lowerLetter"/>
      <w:lvlText w:val="%8."/>
      <w:lvlJc w:val="left"/>
      <w:pPr>
        <w:ind w:left="8519" w:hanging="360"/>
      </w:pPr>
    </w:lvl>
    <w:lvl w:ilvl="8">
      <w:start w:val="1"/>
      <w:numFmt w:val="lowerRoman"/>
      <w:lvlText w:val="%9."/>
      <w:lvlJc w:val="right"/>
      <w:pPr>
        <w:ind w:left="9239" w:hanging="180"/>
      </w:pPr>
    </w:lvl>
  </w:abstractNum>
  <w:abstractNum w:abstractNumId="21" w15:restartNumberingAfterBreak="0">
    <w:nsid w:val="61677C13"/>
    <w:multiLevelType w:val="hybridMultilevel"/>
    <w:tmpl w:val="675A787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43F8B"/>
    <w:multiLevelType w:val="hybridMultilevel"/>
    <w:tmpl w:val="7F964434"/>
    <w:lvl w:ilvl="0" w:tplc="A83C9C08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74133"/>
    <w:multiLevelType w:val="hybridMultilevel"/>
    <w:tmpl w:val="C49E5AF2"/>
    <w:lvl w:ilvl="0" w:tplc="5A562F7A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6279E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36A64"/>
    <w:multiLevelType w:val="hybridMultilevel"/>
    <w:tmpl w:val="9E628AC2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773C7E6C"/>
    <w:multiLevelType w:val="hybridMultilevel"/>
    <w:tmpl w:val="96BE768C"/>
    <w:lvl w:ilvl="0" w:tplc="4828A892">
      <w:start w:val="2"/>
      <w:numFmt w:val="decimal"/>
      <w:lvlText w:val="%1."/>
      <w:lvlJc w:val="left"/>
      <w:pPr>
        <w:ind w:left="0"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203C8"/>
    <w:multiLevelType w:val="hybridMultilevel"/>
    <w:tmpl w:val="AFA84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0802EF"/>
    <w:multiLevelType w:val="hybridMultilevel"/>
    <w:tmpl w:val="DE3E6FD2"/>
    <w:lvl w:ilvl="0" w:tplc="562AFB8C">
      <w:start w:val="3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C7D109E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186886">
    <w:abstractNumId w:val="6"/>
  </w:num>
  <w:num w:numId="2" w16cid:durableId="464350823">
    <w:abstractNumId w:val="3"/>
  </w:num>
  <w:num w:numId="3" w16cid:durableId="660893121">
    <w:abstractNumId w:val="8"/>
  </w:num>
  <w:num w:numId="4" w16cid:durableId="1813711528">
    <w:abstractNumId w:val="0"/>
  </w:num>
  <w:num w:numId="5" w16cid:durableId="1392269938">
    <w:abstractNumId w:val="18"/>
  </w:num>
  <w:num w:numId="6" w16cid:durableId="365913460">
    <w:abstractNumId w:val="11"/>
  </w:num>
  <w:num w:numId="7" w16cid:durableId="1585063683">
    <w:abstractNumId w:val="7"/>
  </w:num>
  <w:num w:numId="8" w16cid:durableId="1241984383">
    <w:abstractNumId w:val="29"/>
  </w:num>
  <w:num w:numId="9" w16cid:durableId="1349601306">
    <w:abstractNumId w:val="10"/>
  </w:num>
  <w:num w:numId="10" w16cid:durableId="2072997194">
    <w:abstractNumId w:val="9"/>
  </w:num>
  <w:num w:numId="11" w16cid:durableId="645163021">
    <w:abstractNumId w:val="15"/>
  </w:num>
  <w:num w:numId="12" w16cid:durableId="1952198961">
    <w:abstractNumId w:val="30"/>
  </w:num>
  <w:num w:numId="13" w16cid:durableId="1887450839">
    <w:abstractNumId w:val="2"/>
  </w:num>
  <w:num w:numId="14" w16cid:durableId="329065194">
    <w:abstractNumId w:val="25"/>
  </w:num>
  <w:num w:numId="15" w16cid:durableId="332029401">
    <w:abstractNumId w:val="13"/>
  </w:num>
  <w:num w:numId="16" w16cid:durableId="891506109">
    <w:abstractNumId w:val="1"/>
  </w:num>
  <w:num w:numId="17" w16cid:durableId="1197547815">
    <w:abstractNumId w:val="5"/>
  </w:num>
  <w:num w:numId="18" w16cid:durableId="50227286">
    <w:abstractNumId w:val="23"/>
  </w:num>
  <w:num w:numId="19" w16cid:durableId="1607032543">
    <w:abstractNumId w:val="24"/>
  </w:num>
  <w:num w:numId="20" w16cid:durableId="1995138449">
    <w:abstractNumId w:val="14"/>
  </w:num>
  <w:num w:numId="21" w16cid:durableId="244146440">
    <w:abstractNumId w:val="20"/>
  </w:num>
  <w:num w:numId="22" w16cid:durableId="866451546">
    <w:abstractNumId w:val="17"/>
  </w:num>
  <w:num w:numId="23" w16cid:durableId="489172368">
    <w:abstractNumId w:val="26"/>
  </w:num>
  <w:num w:numId="24" w16cid:durableId="592055766">
    <w:abstractNumId w:val="21"/>
  </w:num>
  <w:num w:numId="25" w16cid:durableId="549920537">
    <w:abstractNumId w:val="4"/>
  </w:num>
  <w:num w:numId="26" w16cid:durableId="1865823065">
    <w:abstractNumId w:val="12"/>
  </w:num>
  <w:num w:numId="27" w16cid:durableId="1824194951">
    <w:abstractNumId w:val="19"/>
  </w:num>
  <w:num w:numId="28" w16cid:durableId="1184704153">
    <w:abstractNumId w:val="27"/>
  </w:num>
  <w:num w:numId="29" w16cid:durableId="1447114799">
    <w:abstractNumId w:val="16"/>
  </w:num>
  <w:num w:numId="30" w16cid:durableId="816342728">
    <w:abstractNumId w:val="28"/>
  </w:num>
  <w:num w:numId="31" w16cid:durableId="48971265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3372"/>
    <w:rsid w:val="00007ED9"/>
    <w:rsid w:val="000151A3"/>
    <w:rsid w:val="00022A13"/>
    <w:rsid w:val="00023D03"/>
    <w:rsid w:val="00025B1F"/>
    <w:rsid w:val="00027900"/>
    <w:rsid w:val="0004213A"/>
    <w:rsid w:val="00051C92"/>
    <w:rsid w:val="00063044"/>
    <w:rsid w:val="000672A7"/>
    <w:rsid w:val="00082ED4"/>
    <w:rsid w:val="00093660"/>
    <w:rsid w:val="0009722D"/>
    <w:rsid w:val="000B0F15"/>
    <w:rsid w:val="000B7B8A"/>
    <w:rsid w:val="000C56A1"/>
    <w:rsid w:val="000C6569"/>
    <w:rsid w:val="000C7296"/>
    <w:rsid w:val="000D09AF"/>
    <w:rsid w:val="000D112A"/>
    <w:rsid w:val="000D78EB"/>
    <w:rsid w:val="000E3B01"/>
    <w:rsid w:val="000E77E0"/>
    <w:rsid w:val="001024E4"/>
    <w:rsid w:val="00111B9A"/>
    <w:rsid w:val="00115583"/>
    <w:rsid w:val="001160E2"/>
    <w:rsid w:val="00117A8C"/>
    <w:rsid w:val="00123FAE"/>
    <w:rsid w:val="001367FB"/>
    <w:rsid w:val="001459F0"/>
    <w:rsid w:val="0015039A"/>
    <w:rsid w:val="00150787"/>
    <w:rsid w:val="0016137E"/>
    <w:rsid w:val="00174737"/>
    <w:rsid w:val="001A2EC7"/>
    <w:rsid w:val="001A6DBA"/>
    <w:rsid w:val="001B242E"/>
    <w:rsid w:val="001B24DD"/>
    <w:rsid w:val="001B3155"/>
    <w:rsid w:val="001B4ACA"/>
    <w:rsid w:val="001C3096"/>
    <w:rsid w:val="001E1043"/>
    <w:rsid w:val="001F5B46"/>
    <w:rsid w:val="00220B9A"/>
    <w:rsid w:val="00226BDB"/>
    <w:rsid w:val="00232396"/>
    <w:rsid w:val="00236FE9"/>
    <w:rsid w:val="00237061"/>
    <w:rsid w:val="00243C20"/>
    <w:rsid w:val="00247625"/>
    <w:rsid w:val="00257BAD"/>
    <w:rsid w:val="002628DF"/>
    <w:rsid w:val="002906E9"/>
    <w:rsid w:val="002A291A"/>
    <w:rsid w:val="002C339F"/>
    <w:rsid w:val="002C7C18"/>
    <w:rsid w:val="002E1F2A"/>
    <w:rsid w:val="002E24D0"/>
    <w:rsid w:val="002E770E"/>
    <w:rsid w:val="002F076B"/>
    <w:rsid w:val="002F3AE3"/>
    <w:rsid w:val="002F3C1A"/>
    <w:rsid w:val="002F4DBA"/>
    <w:rsid w:val="00334ED7"/>
    <w:rsid w:val="00335844"/>
    <w:rsid w:val="003361C0"/>
    <w:rsid w:val="003504A6"/>
    <w:rsid w:val="003540C1"/>
    <w:rsid w:val="00357DBF"/>
    <w:rsid w:val="003614FA"/>
    <w:rsid w:val="0036323C"/>
    <w:rsid w:val="00373EDB"/>
    <w:rsid w:val="00375CB8"/>
    <w:rsid w:val="003763E3"/>
    <w:rsid w:val="0038037A"/>
    <w:rsid w:val="00380F49"/>
    <w:rsid w:val="0038640F"/>
    <w:rsid w:val="00394208"/>
    <w:rsid w:val="00395B82"/>
    <w:rsid w:val="003B06BE"/>
    <w:rsid w:val="003C1A75"/>
    <w:rsid w:val="003E4C33"/>
    <w:rsid w:val="003E54A2"/>
    <w:rsid w:val="003F6E46"/>
    <w:rsid w:val="0041150E"/>
    <w:rsid w:val="00413E93"/>
    <w:rsid w:val="004178D4"/>
    <w:rsid w:val="00421F65"/>
    <w:rsid w:val="00422ABD"/>
    <w:rsid w:val="0044239D"/>
    <w:rsid w:val="00445450"/>
    <w:rsid w:val="004509D2"/>
    <w:rsid w:val="00452DCE"/>
    <w:rsid w:val="00456572"/>
    <w:rsid w:val="004644E1"/>
    <w:rsid w:val="00470A22"/>
    <w:rsid w:val="0047731D"/>
    <w:rsid w:val="00491C70"/>
    <w:rsid w:val="0049503E"/>
    <w:rsid w:val="004A1A05"/>
    <w:rsid w:val="004A2BA7"/>
    <w:rsid w:val="004A5254"/>
    <w:rsid w:val="004A6806"/>
    <w:rsid w:val="004B6825"/>
    <w:rsid w:val="004C56A6"/>
    <w:rsid w:val="004D05B3"/>
    <w:rsid w:val="004D5C80"/>
    <w:rsid w:val="004E6C2C"/>
    <w:rsid w:val="004F19A1"/>
    <w:rsid w:val="004F2554"/>
    <w:rsid w:val="004F49EB"/>
    <w:rsid w:val="004F78BC"/>
    <w:rsid w:val="0050131A"/>
    <w:rsid w:val="00501370"/>
    <w:rsid w:val="00516ED5"/>
    <w:rsid w:val="0053296B"/>
    <w:rsid w:val="00540DC0"/>
    <w:rsid w:val="00551F6D"/>
    <w:rsid w:val="00561AAC"/>
    <w:rsid w:val="00581FD7"/>
    <w:rsid w:val="0058258A"/>
    <w:rsid w:val="005B4D60"/>
    <w:rsid w:val="005C3394"/>
    <w:rsid w:val="005D45B2"/>
    <w:rsid w:val="005D776F"/>
    <w:rsid w:val="005E2533"/>
    <w:rsid w:val="005E5FB9"/>
    <w:rsid w:val="005F11CB"/>
    <w:rsid w:val="005F13F6"/>
    <w:rsid w:val="005F1B15"/>
    <w:rsid w:val="0061025B"/>
    <w:rsid w:val="00610743"/>
    <w:rsid w:val="00611CED"/>
    <w:rsid w:val="00613DC0"/>
    <w:rsid w:val="00615898"/>
    <w:rsid w:val="00615D28"/>
    <w:rsid w:val="00617ACB"/>
    <w:rsid w:val="00630724"/>
    <w:rsid w:val="00640853"/>
    <w:rsid w:val="006470E5"/>
    <w:rsid w:val="00650F39"/>
    <w:rsid w:val="00667EDC"/>
    <w:rsid w:val="00672545"/>
    <w:rsid w:val="006729BB"/>
    <w:rsid w:val="0067568C"/>
    <w:rsid w:val="00683BBF"/>
    <w:rsid w:val="00683ECE"/>
    <w:rsid w:val="00694A66"/>
    <w:rsid w:val="006A77F3"/>
    <w:rsid w:val="006B1A31"/>
    <w:rsid w:val="006B7FA7"/>
    <w:rsid w:val="006C7E87"/>
    <w:rsid w:val="006E29E0"/>
    <w:rsid w:val="006E3158"/>
    <w:rsid w:val="006E5E4B"/>
    <w:rsid w:val="006F0183"/>
    <w:rsid w:val="006F3D89"/>
    <w:rsid w:val="00701642"/>
    <w:rsid w:val="007160B5"/>
    <w:rsid w:val="007161EA"/>
    <w:rsid w:val="00731DF2"/>
    <w:rsid w:val="00732673"/>
    <w:rsid w:val="00752F6F"/>
    <w:rsid w:val="00761D3E"/>
    <w:rsid w:val="0077458D"/>
    <w:rsid w:val="0077570A"/>
    <w:rsid w:val="007804C1"/>
    <w:rsid w:val="0078356A"/>
    <w:rsid w:val="00796521"/>
    <w:rsid w:val="007A4DBA"/>
    <w:rsid w:val="007A6D82"/>
    <w:rsid w:val="007A7033"/>
    <w:rsid w:val="007E0143"/>
    <w:rsid w:val="007E5BE4"/>
    <w:rsid w:val="007E68FD"/>
    <w:rsid w:val="008075B3"/>
    <w:rsid w:val="00817A50"/>
    <w:rsid w:val="008273D2"/>
    <w:rsid w:val="00827C13"/>
    <w:rsid w:val="00833257"/>
    <w:rsid w:val="008405E9"/>
    <w:rsid w:val="0085289C"/>
    <w:rsid w:val="008732DD"/>
    <w:rsid w:val="0087338A"/>
    <w:rsid w:val="008919FB"/>
    <w:rsid w:val="008B0102"/>
    <w:rsid w:val="008B7A5E"/>
    <w:rsid w:val="008C15C9"/>
    <w:rsid w:val="008D405A"/>
    <w:rsid w:val="008E6BE8"/>
    <w:rsid w:val="008F472C"/>
    <w:rsid w:val="008F4D54"/>
    <w:rsid w:val="008F64C1"/>
    <w:rsid w:val="009036D9"/>
    <w:rsid w:val="0090506B"/>
    <w:rsid w:val="00907FD3"/>
    <w:rsid w:val="0091397D"/>
    <w:rsid w:val="00926930"/>
    <w:rsid w:val="0093659A"/>
    <w:rsid w:val="00960027"/>
    <w:rsid w:val="00970F90"/>
    <w:rsid w:val="00971B65"/>
    <w:rsid w:val="00983638"/>
    <w:rsid w:val="00992675"/>
    <w:rsid w:val="009A061A"/>
    <w:rsid w:val="009B103A"/>
    <w:rsid w:val="009C1D63"/>
    <w:rsid w:val="009E0093"/>
    <w:rsid w:val="009F2615"/>
    <w:rsid w:val="009F46D5"/>
    <w:rsid w:val="00A002C7"/>
    <w:rsid w:val="00A10F2D"/>
    <w:rsid w:val="00A16D94"/>
    <w:rsid w:val="00A2144A"/>
    <w:rsid w:val="00A21C8A"/>
    <w:rsid w:val="00A37C42"/>
    <w:rsid w:val="00A37E13"/>
    <w:rsid w:val="00A37E64"/>
    <w:rsid w:val="00A4347D"/>
    <w:rsid w:val="00A621D3"/>
    <w:rsid w:val="00A65CF1"/>
    <w:rsid w:val="00A719C8"/>
    <w:rsid w:val="00A90CA7"/>
    <w:rsid w:val="00A964DA"/>
    <w:rsid w:val="00A97D7F"/>
    <w:rsid w:val="00AA1B90"/>
    <w:rsid w:val="00AA7AD2"/>
    <w:rsid w:val="00AB2446"/>
    <w:rsid w:val="00AB533C"/>
    <w:rsid w:val="00AC554D"/>
    <w:rsid w:val="00AC6344"/>
    <w:rsid w:val="00AC7F57"/>
    <w:rsid w:val="00AD06B5"/>
    <w:rsid w:val="00AE1895"/>
    <w:rsid w:val="00AE6DDD"/>
    <w:rsid w:val="00AE7F1B"/>
    <w:rsid w:val="00B019BC"/>
    <w:rsid w:val="00B07848"/>
    <w:rsid w:val="00B20E1F"/>
    <w:rsid w:val="00B21C56"/>
    <w:rsid w:val="00B22291"/>
    <w:rsid w:val="00B25557"/>
    <w:rsid w:val="00B270EC"/>
    <w:rsid w:val="00B27F55"/>
    <w:rsid w:val="00B33755"/>
    <w:rsid w:val="00B56606"/>
    <w:rsid w:val="00B672A7"/>
    <w:rsid w:val="00B84DA0"/>
    <w:rsid w:val="00B95006"/>
    <w:rsid w:val="00B972AB"/>
    <w:rsid w:val="00BA7D0C"/>
    <w:rsid w:val="00BB134D"/>
    <w:rsid w:val="00BD0034"/>
    <w:rsid w:val="00BD1166"/>
    <w:rsid w:val="00BD18EE"/>
    <w:rsid w:val="00BD6999"/>
    <w:rsid w:val="00BD7A26"/>
    <w:rsid w:val="00BE0B4C"/>
    <w:rsid w:val="00BF1144"/>
    <w:rsid w:val="00BF588D"/>
    <w:rsid w:val="00BF5E2A"/>
    <w:rsid w:val="00BF7AD5"/>
    <w:rsid w:val="00C00567"/>
    <w:rsid w:val="00C01260"/>
    <w:rsid w:val="00C0783B"/>
    <w:rsid w:val="00C24903"/>
    <w:rsid w:val="00C27411"/>
    <w:rsid w:val="00C40751"/>
    <w:rsid w:val="00C46722"/>
    <w:rsid w:val="00C54EE0"/>
    <w:rsid w:val="00C8606B"/>
    <w:rsid w:val="00C909DB"/>
    <w:rsid w:val="00C94E61"/>
    <w:rsid w:val="00C96000"/>
    <w:rsid w:val="00CA1F84"/>
    <w:rsid w:val="00CA2415"/>
    <w:rsid w:val="00CA3D05"/>
    <w:rsid w:val="00CA7380"/>
    <w:rsid w:val="00CA796C"/>
    <w:rsid w:val="00CC03AE"/>
    <w:rsid w:val="00CE3B2C"/>
    <w:rsid w:val="00CF1682"/>
    <w:rsid w:val="00D03C30"/>
    <w:rsid w:val="00D13837"/>
    <w:rsid w:val="00D1584E"/>
    <w:rsid w:val="00D27146"/>
    <w:rsid w:val="00D3069A"/>
    <w:rsid w:val="00D35CFF"/>
    <w:rsid w:val="00D36DCA"/>
    <w:rsid w:val="00D41300"/>
    <w:rsid w:val="00D616AA"/>
    <w:rsid w:val="00D65DBB"/>
    <w:rsid w:val="00D72142"/>
    <w:rsid w:val="00D75DE8"/>
    <w:rsid w:val="00DB21C9"/>
    <w:rsid w:val="00DB43FA"/>
    <w:rsid w:val="00DB5F45"/>
    <w:rsid w:val="00DC770E"/>
    <w:rsid w:val="00DD3BF0"/>
    <w:rsid w:val="00DE1619"/>
    <w:rsid w:val="00DF1A20"/>
    <w:rsid w:val="00DF5E5B"/>
    <w:rsid w:val="00E06946"/>
    <w:rsid w:val="00E1772A"/>
    <w:rsid w:val="00E330ED"/>
    <w:rsid w:val="00E333E2"/>
    <w:rsid w:val="00E54E3A"/>
    <w:rsid w:val="00E578CD"/>
    <w:rsid w:val="00E8105E"/>
    <w:rsid w:val="00E81DED"/>
    <w:rsid w:val="00E8655F"/>
    <w:rsid w:val="00E912CB"/>
    <w:rsid w:val="00E97B32"/>
    <w:rsid w:val="00EA16C6"/>
    <w:rsid w:val="00EA179F"/>
    <w:rsid w:val="00EA4B11"/>
    <w:rsid w:val="00EA6D41"/>
    <w:rsid w:val="00EB163F"/>
    <w:rsid w:val="00EB2BAC"/>
    <w:rsid w:val="00EB6AF4"/>
    <w:rsid w:val="00EF0E00"/>
    <w:rsid w:val="00F06EA8"/>
    <w:rsid w:val="00F13E37"/>
    <w:rsid w:val="00F158AA"/>
    <w:rsid w:val="00F22080"/>
    <w:rsid w:val="00F304BF"/>
    <w:rsid w:val="00F313A2"/>
    <w:rsid w:val="00F31AC0"/>
    <w:rsid w:val="00F44D15"/>
    <w:rsid w:val="00F477C6"/>
    <w:rsid w:val="00F538EF"/>
    <w:rsid w:val="00F55ED4"/>
    <w:rsid w:val="00F865A5"/>
    <w:rsid w:val="00F87F08"/>
    <w:rsid w:val="00FB0250"/>
    <w:rsid w:val="00FB480F"/>
    <w:rsid w:val="00FB7BBB"/>
    <w:rsid w:val="00FC66FA"/>
    <w:rsid w:val="00FC7FD6"/>
    <w:rsid w:val="00FE7DF2"/>
    <w:rsid w:val="00FE7F0E"/>
    <w:rsid w:val="017D3545"/>
    <w:rsid w:val="073FD5D4"/>
    <w:rsid w:val="0EF0009E"/>
    <w:rsid w:val="16589EB8"/>
    <w:rsid w:val="167FF28F"/>
    <w:rsid w:val="181BC2F0"/>
    <w:rsid w:val="1922ADEB"/>
    <w:rsid w:val="200DAC78"/>
    <w:rsid w:val="220B38FD"/>
    <w:rsid w:val="292A312D"/>
    <w:rsid w:val="2A10502A"/>
    <w:rsid w:val="2B453BAF"/>
    <w:rsid w:val="2C632646"/>
    <w:rsid w:val="4A68B72A"/>
    <w:rsid w:val="4E78A96A"/>
    <w:rsid w:val="50433DB5"/>
    <w:rsid w:val="5788B919"/>
    <w:rsid w:val="5DF00E12"/>
    <w:rsid w:val="6D755450"/>
    <w:rsid w:val="7812F7C0"/>
    <w:rsid w:val="7AFE10FB"/>
    <w:rsid w:val="7F90B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0787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Paragrafoelenco"/>
    <w:next w:val="Normale"/>
    <w:link w:val="Titolo1Carattere"/>
    <w:qFormat/>
    <w:rsid w:val="00BF588D"/>
    <w:pPr>
      <w:keepNext/>
      <w:numPr>
        <w:numId w:val="13"/>
      </w:numPr>
      <w:ind w:left="360"/>
      <w:jc w:val="both"/>
      <w:outlineLvl w:val="0"/>
    </w:pPr>
    <w:rPr>
      <w:rFonts w:ascii="Calibri" w:hAnsi="Calibri"/>
      <w:b/>
      <w:bCs/>
      <w:sz w:val="20"/>
      <w:szCs w:val="20"/>
    </w:rPr>
  </w:style>
  <w:style w:type="paragraph" w:styleId="Titolo2">
    <w:name w:val="heading 2"/>
    <w:basedOn w:val="Titolo1"/>
    <w:next w:val="Normale"/>
    <w:link w:val="Titolo2Carattere"/>
    <w:qFormat/>
    <w:rsid w:val="00BF588D"/>
    <w:pPr>
      <w:numPr>
        <w:ilvl w:val="1"/>
      </w:numPr>
      <w:ind w:left="426"/>
      <w:outlineLvl w:val="1"/>
    </w:pPr>
  </w:style>
  <w:style w:type="paragraph" w:styleId="Titolo3">
    <w:name w:val="heading 3"/>
    <w:basedOn w:val="Titolo2"/>
    <w:next w:val="Normale"/>
    <w:link w:val="Titolo3Carattere"/>
    <w:qFormat/>
    <w:rsid w:val="00BF588D"/>
    <w:pPr>
      <w:numPr>
        <w:ilvl w:val="2"/>
      </w:numPr>
      <w:ind w:left="567" w:hanging="567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67E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0151A3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D13837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qFormat/>
    <w:rsid w:val="0087338A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qFormat/>
    <w:rsid w:val="0087338A"/>
    <w:rPr>
      <w:rFonts w:ascii="Times New Roman" w:eastAsia="Times New Roman" w:hAnsi="Times New Roman" w:cs="Times New Roman"/>
      <w:b/>
      <w:sz w:val="22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qFormat/>
    <w:rsid w:val="0087338A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F588D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qFormat/>
    <w:rsid w:val="00BF588D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rsid w:val="00BF588D"/>
    <w:rPr>
      <w:rFonts w:ascii="Calibri" w:eastAsia="Times New Roman" w:hAnsi="Calibri" w:cs="Times New Roman"/>
      <w:b/>
      <w:bCs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BF588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588D"/>
    <w:pPr>
      <w:suppressAutoHyphens/>
      <w:jc w:val="both"/>
    </w:pPr>
    <w:rPr>
      <w:rFonts w:ascii="Arial" w:eastAsia="MS PGothic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BF588D"/>
    <w:rPr>
      <w:rFonts w:ascii="Arial" w:eastAsia="MS PGothic" w:hAnsi="Arial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150787"/>
  </w:style>
  <w:style w:type="character" w:styleId="Collegamentovisitato">
    <w:name w:val="FollowedHyperlink"/>
    <w:basedOn w:val="Carpredefinitoparagrafo"/>
    <w:uiPriority w:val="99"/>
    <w:semiHidden/>
    <w:unhideWhenUsed/>
    <w:rsid w:val="005C3394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337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023D03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C5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C56A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markedcontent">
    <w:name w:val="markedcontent"/>
    <w:basedOn w:val="Carpredefinitoparagrafo"/>
    <w:rsid w:val="00B56606"/>
  </w:style>
  <w:style w:type="paragraph" w:styleId="Nessunaspaziatura">
    <w:name w:val="No Spacing"/>
    <w:uiPriority w:val="1"/>
    <w:qFormat/>
    <w:rsid w:val="00667EDC"/>
    <w:rPr>
      <w:rFonts w:ascii="Times New Roman" w:eastAsia="Times New Roman" w:hAnsi="Times New Roman" w:cs="Times New Roman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67E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67EDC"/>
    <w:rPr>
      <w:rFonts w:eastAsiaTheme="minorEastAsia"/>
      <w:color w:val="5A5A5A" w:themeColor="text1" w:themeTint="A5"/>
      <w:spacing w:val="15"/>
      <w:sz w:val="22"/>
      <w:szCs w:val="22"/>
      <w:lang w:eastAsia="it-IT"/>
    </w:rPr>
  </w:style>
  <w:style w:type="character" w:styleId="Enfasidelicata">
    <w:name w:val="Subtle Emphasis"/>
    <w:basedOn w:val="Carpredefinitoparagrafo"/>
    <w:uiPriority w:val="19"/>
    <w:qFormat/>
    <w:rsid w:val="00667EDC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667EDC"/>
    <w:rPr>
      <w:i/>
      <w:i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667EDC"/>
    <w:rPr>
      <w:rFonts w:asciiTheme="majorHAnsi" w:eastAsiaTheme="majorEastAsia" w:hAnsiTheme="majorHAnsi" w:cstheme="majorBidi"/>
      <w:i/>
      <w:iCs/>
      <w:color w:val="2F5496" w:themeColor="accent1" w:themeShade="BF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A79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A796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A796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A79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A796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96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96C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rsid w:val="00232396"/>
  </w:style>
  <w:style w:type="character" w:customStyle="1" w:styleId="eop">
    <w:name w:val="eop"/>
    <w:basedOn w:val="Carpredefinitoparagrafo"/>
    <w:rsid w:val="00232396"/>
  </w:style>
  <w:style w:type="character" w:styleId="Enfasigrassetto">
    <w:name w:val="Strong"/>
    <w:basedOn w:val="Carpredefinitoparagrafo"/>
    <w:uiPriority w:val="22"/>
    <w:qFormat/>
    <w:rsid w:val="007E68FD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208"/>
    <w:rPr>
      <w:color w:val="605E5C"/>
      <w:shd w:val="clear" w:color="auto" w:fill="E1DFDD"/>
    </w:rPr>
  </w:style>
  <w:style w:type="paragraph" w:customStyle="1" w:styleId="Default">
    <w:name w:val="Default"/>
    <w:rsid w:val="009C1D6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Corpodeltesto2">
    <w:name w:val="Body Text 2"/>
    <w:basedOn w:val="Normale"/>
    <w:link w:val="Corpodeltesto2Carattere"/>
    <w:uiPriority w:val="99"/>
    <w:unhideWhenUsed/>
    <w:rsid w:val="00C24903"/>
    <w:pPr>
      <w:spacing w:after="120" w:line="480" w:lineRule="auto"/>
    </w:pPr>
    <w:rPr>
      <w:rFonts w:asciiTheme="minorHAnsi" w:eastAsia="Calibri" w:hAnsiTheme="minorHAnsi"/>
      <w:sz w:val="20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C24903"/>
    <w:rPr>
      <w:rFonts w:eastAsia="Calibri" w:cs="Times New Roman"/>
      <w:sz w:val="20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6D9AF8D92E6D4896FA47C64897B85C" ma:contentTypeVersion="12" ma:contentTypeDescription="Creare un nuovo documento." ma:contentTypeScope="" ma:versionID="0757c3c262bd7be35fd2e4bc8177c845">
  <xsd:schema xmlns:xsd="http://www.w3.org/2001/XMLSchema" xmlns:xs="http://www.w3.org/2001/XMLSchema" xmlns:p="http://schemas.microsoft.com/office/2006/metadata/properties" xmlns:ns3="82ef69b8-65d5-47b2-8f4a-2e09ed143efe" xmlns:ns4="4a22eb92-2709-4e62-b46e-21685da4c9d3" targetNamespace="http://schemas.microsoft.com/office/2006/metadata/properties" ma:root="true" ma:fieldsID="17131384df33d9e92f2730891cf19045" ns3:_="" ns4:_="">
    <xsd:import namespace="82ef69b8-65d5-47b2-8f4a-2e09ed143efe"/>
    <xsd:import namespace="4a22eb92-2709-4e62-b46e-21685da4c9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f69b8-65d5-47b2-8f4a-2e09ed143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2eb92-2709-4e62-b46e-21685da4c9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F7BD5A-BA70-4FCB-9EE8-1C85C4352C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05E57F-5E18-47DA-A720-180778A9F4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FB76EF-96BB-4AD6-B133-E904729D3A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1F33E3-1CEC-4FEB-8BEF-B9F402973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f69b8-65d5-47b2-8f4a-2e09ed143efe"/>
    <ds:schemaRef ds:uri="4a22eb92-2709-4e62-b46e-21685da4c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ALESSANDRA BROCCA</cp:lastModifiedBy>
  <cp:revision>5</cp:revision>
  <cp:lastPrinted>2023-10-17T11:48:00Z</cp:lastPrinted>
  <dcterms:created xsi:type="dcterms:W3CDTF">2024-01-12T13:24:00Z</dcterms:created>
  <dcterms:modified xsi:type="dcterms:W3CDTF">2024-02-14T13:37:00Z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0x010100B36D9AF8D92E6D4896FA47C64897B85C</vt:lpwstr>
  </property>
</Properties>
</file>