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992C1F" w14:textId="77777777" w:rsidR="00FF1438" w:rsidRPr="00BA27C8" w:rsidRDefault="00FF1438" w:rsidP="008D4146">
      <w:pPr>
        <w:jc w:val="center"/>
        <w:rPr>
          <w:rFonts w:asciiTheme="minorHAnsi" w:hAnsiTheme="minorHAnsi" w:cstheme="minorHAnsi"/>
          <w:b/>
          <w:sz w:val="22"/>
          <w:szCs w:val="22"/>
        </w:rPr>
      </w:pPr>
      <w:bookmarkStart w:id="0" w:name="_GoBack"/>
      <w:bookmarkEnd w:id="0"/>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Comunicazione c/c dedicato ai sensi dell’art. 3 comma 7 della Legge 136/2010 e </w:t>
      </w:r>
      <w:proofErr w:type="spellStart"/>
      <w:r w:rsidRPr="00BA27C8">
        <w:rPr>
          <w:rFonts w:asciiTheme="minorHAnsi" w:hAnsiTheme="minorHAnsi" w:cstheme="minorHAnsi"/>
          <w:b/>
          <w:sz w:val="22"/>
          <w:szCs w:val="22"/>
        </w:rPr>
        <w:t>s.m.i.</w:t>
      </w:r>
      <w:proofErr w:type="spellEnd"/>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9"/>
        <w:gridCol w:w="2021"/>
        <w:gridCol w:w="2195"/>
        <w:gridCol w:w="175"/>
        <w:gridCol w:w="541"/>
        <w:gridCol w:w="4167"/>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690A95"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75pt;height:14.25pt;mso-width-percent:0;mso-height-percent:0;mso-width-percent:0;mso-height-percent:0">
                  <v:imagedata r:id="rId11"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690A95"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6" type="#_x0000_t75" alt="" style="width:15.75pt;height:14.25pt;mso-width-percent:0;mso-height-percent:0;mso-width-percent:0;mso-height-percent:0">
                  <v:imagedata r:id="rId11"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 xml:space="preserve">Consapevole delle sanzioni penali previste dall’art. 76 del D.P.R. 445/2000 per le ipotesi di falsità in atti e dichiarazioni mendaci, preso atto delle disposizioni di cui alla Legge 136/2010 e </w:t>
      </w:r>
      <w:proofErr w:type="spellStart"/>
      <w:r>
        <w:rPr>
          <w:rFonts w:asciiTheme="minorHAnsi" w:hAnsiTheme="minorHAnsi" w:cstheme="minorHAnsi"/>
          <w:b/>
          <w:sz w:val="20"/>
          <w:szCs w:val="20"/>
        </w:rPr>
        <w:t>s.m.i.</w:t>
      </w:r>
      <w:proofErr w:type="spellEnd"/>
      <w:r>
        <w:rPr>
          <w:rFonts w:asciiTheme="minorHAnsi" w:hAnsiTheme="minorHAnsi" w:cstheme="minorHAnsi"/>
          <w:b/>
          <w:sz w:val="20"/>
          <w:szCs w:val="20"/>
        </w:rPr>
        <w:t xml:space="preserve">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 xml:space="preserve">Al fine di ottemperare alle disposizioni di cui all’art.3 della Legge 136/2010 e </w:t>
      </w:r>
      <w:proofErr w:type="spellStart"/>
      <w:r w:rsidRPr="00C850FF">
        <w:rPr>
          <w:rFonts w:asciiTheme="minorHAnsi" w:hAnsiTheme="minorHAnsi" w:cstheme="minorHAnsi"/>
          <w:iCs/>
          <w:sz w:val="20"/>
          <w:szCs w:val="20"/>
        </w:rPr>
        <w:t>s.m.i.</w:t>
      </w:r>
      <w:proofErr w:type="spellEnd"/>
      <w:r w:rsidRPr="00C850FF">
        <w:rPr>
          <w:rFonts w:asciiTheme="minorHAnsi" w:hAnsiTheme="minorHAnsi" w:cstheme="minorHAnsi"/>
          <w:iCs/>
          <w:sz w:val="20"/>
          <w:szCs w:val="20"/>
        </w:rPr>
        <w:t xml:space="preserve">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BA27C8">
        <w:rPr>
          <w:rFonts w:asciiTheme="minorHAnsi" w:hAnsiTheme="minorHAnsi" w:cstheme="minorHAnsi"/>
          <w:sz w:val="20"/>
          <w:szCs w:val="20"/>
        </w:rPr>
        <w:t>s.m.i.</w:t>
      </w:r>
      <w:proofErr w:type="spellEnd"/>
      <w:r w:rsidRPr="00BA27C8">
        <w:rPr>
          <w:rFonts w:asciiTheme="minorHAnsi" w:hAnsiTheme="minorHAnsi" w:cstheme="minorHAnsi"/>
          <w:sz w:val="20"/>
          <w:szCs w:val="20"/>
        </w:rPr>
        <w:t>;</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1" w:name="_Ref41906052"/>
      <w:r w:rsidR="00BA27C8">
        <w:rPr>
          <w:rStyle w:val="Rimandonotaapidipagina"/>
          <w:rFonts w:asciiTheme="minorHAnsi" w:hAnsiTheme="minorHAnsi" w:cstheme="minorHAnsi"/>
          <w:sz w:val="20"/>
          <w:szCs w:val="20"/>
        </w:rPr>
        <w:footnoteReference w:id="3"/>
      </w:r>
      <w:bookmarkEnd w:id="1"/>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531776" w14:textId="77777777" w:rsidR="00690A95" w:rsidRDefault="00690A95">
      <w:r>
        <w:separator/>
      </w:r>
    </w:p>
  </w:endnote>
  <w:endnote w:type="continuationSeparator" w:id="0">
    <w:p w14:paraId="39F5DE7C" w14:textId="77777777" w:rsidR="00690A95" w:rsidRDefault="00690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9D1DE0" w14:textId="77777777" w:rsidR="00690A95" w:rsidRDefault="00690A95">
      <w:r>
        <w:separator/>
      </w:r>
    </w:p>
  </w:footnote>
  <w:footnote w:type="continuationSeparator" w:id="0">
    <w:p w14:paraId="2B87746E" w14:textId="77777777" w:rsidR="00690A95" w:rsidRDefault="00690A95">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A" w14:textId="799C9AF6" w:rsidR="008D4146" w:rsidRPr="009938BA"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A463ED">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5"/>
  </w:num>
  <w:num w:numId="3">
    <w:abstractNumId w:val="6"/>
  </w:num>
  <w:num w:numId="4">
    <w:abstractNumId w:val="1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2"/>
  </w:num>
  <w:num w:numId="8">
    <w:abstractNumId w:val="1"/>
  </w:num>
  <w:num w:numId="9">
    <w:abstractNumId w:val="8"/>
  </w:num>
  <w:num w:numId="10">
    <w:abstractNumId w:val="2"/>
  </w:num>
  <w:num w:numId="11">
    <w:abstractNumId w:val="10"/>
  </w:num>
  <w:num w:numId="12">
    <w:abstractNumId w:val="9"/>
    <w:lvlOverride w:ilvl="0">
      <w:startOverride w:val="1"/>
    </w:lvlOverride>
  </w:num>
  <w:num w:numId="13">
    <w:abstractNumId w:val="15"/>
  </w:num>
  <w:num w:numId="14">
    <w:abstractNumId w:val="7"/>
  </w:num>
  <w:num w:numId="15">
    <w:abstractNumId w:val="11"/>
  </w:num>
  <w:num w:numId="16">
    <w:abstractNumId w:val="16"/>
  </w:num>
  <w:num w:numId="17">
    <w:abstractNumId w:val="4"/>
  </w:num>
  <w:num w:numId="18">
    <w:abstractNumId w:val="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34AD8"/>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90A95"/>
    <w:rsid w:val="006A033F"/>
    <w:rsid w:val="006A1FBA"/>
    <w:rsid w:val="006A4EB2"/>
    <w:rsid w:val="006A5913"/>
    <w:rsid w:val="006B164E"/>
    <w:rsid w:val="006B3D23"/>
    <w:rsid w:val="006E44F5"/>
    <w:rsid w:val="006E4818"/>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938BA"/>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3ED"/>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90F82"/>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4CFBF3-E587-468A-B679-30F12DDAAC2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7D29F4A-3F32-4E9A-9D53-45982CB79708}">
  <ds:schemaRefs>
    <ds:schemaRef ds:uri="http://schemas.microsoft.com/sharepoint/v3/contenttype/forms"/>
  </ds:schemaRefs>
</ds:datastoreItem>
</file>

<file path=customXml/itemProps3.xml><?xml version="1.0" encoding="utf-8"?>
<ds:datastoreItem xmlns:ds="http://schemas.openxmlformats.org/officeDocument/2006/customXml" ds:itemID="{5B99FFC4-F993-461A-B0ED-EA16A49FD5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757A14A-5C51-4A77-81ED-59FDDC9F7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331</Words>
  <Characters>1892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dc:creator>Luzzi</dc:creator>
  <cp:keywords/>
  <dc:description/>
  <cp:lastModifiedBy>Luzzi</cp:lastModifiedBy>
  <cp:revision>4</cp:revision>
  <cp:lastPrinted>2024-01-22T14:00:00Z</cp:lastPrinted>
  <dcterms:created xsi:type="dcterms:W3CDTF">2022-03-31T07:41:00Z</dcterms:created>
  <dcterms:modified xsi:type="dcterms:W3CDTF">2024-01-22T14:00:00Z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