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FAC72" w14:textId="77777777" w:rsidR="001410E4" w:rsidRPr="00490AEA" w:rsidRDefault="001410E4" w:rsidP="001410E4">
      <w:pPr>
        <w:widowControl w:val="0"/>
        <w:ind w:right="-45"/>
        <w:rPr>
          <w:rFonts w:eastAsia="Calibri" w:cstheme="minorHAnsi"/>
          <w:sz w:val="22"/>
          <w:szCs w:val="22"/>
        </w:rPr>
      </w:pPr>
      <w:bookmarkStart w:id="0" w:name="_GoBack"/>
      <w:bookmarkEnd w:id="0"/>
    </w:p>
    <w:p w14:paraId="7F2F3898" w14:textId="496BED33" w:rsidR="0093507C" w:rsidRPr="00EE4B4E" w:rsidRDefault="0093507C" w:rsidP="0093507C">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sidRPr="00EE4B4E">
        <w:rPr>
          <w:rFonts w:cstheme="minorHAnsi"/>
          <w:i/>
          <w:sz w:val="21"/>
          <w:szCs w:val="21"/>
        </w:rPr>
        <w:t xml:space="preserve">A: </w:t>
      </w:r>
      <w:r w:rsidRPr="00EE4B4E">
        <w:rPr>
          <w:rFonts w:eastAsia="Arial" w:cstheme="minorHAnsi"/>
          <w:i/>
          <w:lang w:eastAsia="it-IT"/>
        </w:rPr>
        <w:t>Istituto di Scienze e Tecnologie per l’Energia e la Mobilità Sostenibili (</w:t>
      </w:r>
      <w:r>
        <w:rPr>
          <w:rFonts w:eastAsia="Arial" w:cstheme="minorHAnsi"/>
          <w:i/>
          <w:lang w:eastAsia="it-IT"/>
        </w:rPr>
        <w:t>CNR-</w:t>
      </w:r>
      <w:r w:rsidRPr="00EE4B4E">
        <w:rPr>
          <w:rFonts w:eastAsia="Arial" w:cstheme="minorHAnsi"/>
          <w:i/>
          <w:lang w:eastAsia="it-IT"/>
        </w:rPr>
        <w:t>STEMS)</w:t>
      </w:r>
    </w:p>
    <w:p w14:paraId="67D5F5D4" w14:textId="77777777" w:rsidR="00AB01EC" w:rsidRPr="00490AEA" w:rsidRDefault="00AB01EC" w:rsidP="00AB01EC">
      <w:pPr>
        <w:jc w:val="both"/>
        <w:rPr>
          <w:rFonts w:cstheme="minorHAnsi"/>
          <w:b/>
          <w:bCs/>
          <w:color w:val="212121"/>
          <w:sz w:val="22"/>
          <w:szCs w:val="22"/>
        </w:rPr>
      </w:pPr>
    </w:p>
    <w:p w14:paraId="76F85861" w14:textId="77777777" w:rsidR="0093507C" w:rsidRDefault="0093507C" w:rsidP="00AB01EC">
      <w:pPr>
        <w:jc w:val="both"/>
        <w:rPr>
          <w:b/>
          <w:bCs/>
          <w:sz w:val="21"/>
          <w:szCs w:val="21"/>
        </w:rPr>
      </w:pPr>
    </w:p>
    <w:p w14:paraId="5D044806" w14:textId="4BCC4824" w:rsidR="001410E4" w:rsidRPr="00490AEA" w:rsidRDefault="0093507C" w:rsidP="00AB01EC">
      <w:pPr>
        <w:jc w:val="both"/>
        <w:rPr>
          <w:rFonts w:cstheme="minorHAnsi"/>
          <w:b/>
          <w:bCs/>
          <w:color w:val="212121"/>
          <w:sz w:val="22"/>
          <w:szCs w:val="22"/>
        </w:rPr>
      </w:pPr>
      <w:r w:rsidRPr="4BDC3F5F">
        <w:rPr>
          <w:b/>
          <w:bCs/>
          <w:sz w:val="21"/>
          <w:szCs w:val="21"/>
        </w:rPr>
        <w:t>OGGETTO</w:t>
      </w:r>
      <w:r w:rsidRPr="4BDC3F5F">
        <w:rPr>
          <w:sz w:val="21"/>
          <w:szCs w:val="21"/>
        </w:rPr>
        <w:t xml:space="preserve">: </w:t>
      </w:r>
      <w:r w:rsidR="00AB01EC" w:rsidRPr="00490AEA">
        <w:rPr>
          <w:rFonts w:cstheme="minorHAnsi"/>
          <w:b/>
          <w:bCs/>
          <w:color w:val="212121"/>
          <w:sz w:val="22"/>
          <w:szCs w:val="22"/>
        </w:rPr>
        <w:t>INDAGINE ESPLORATIVA DI MERCATO VOLTA A RACCOGLIERE PREVENTIVI INFORMALI FINALIZZATI ALL’AFFIDAMENTO DELLA FORNITURA DI UN SISTEMA DI ANALISI PORTATILE IN CONTINUO DI GAS NELL’AMBITO</w:t>
      </w:r>
      <w:r w:rsidR="001410E4" w:rsidRPr="00490AEA">
        <w:rPr>
          <w:rFonts w:cstheme="minorHAnsi"/>
          <w:b/>
          <w:bCs/>
          <w:color w:val="212121"/>
          <w:sz w:val="22"/>
          <w:szCs w:val="22"/>
        </w:rPr>
        <w:t xml:space="preserve"> DEL PIANO NAZIONALE RIPRESA E RESILIENZA - PNRR - MISSIONE 4 “ISTRUZIONE E RICERCA” COMPONENTE 2 “DALLA RICERCA ALL’IMPRESA” INVESTIMENTO 1.3 – FINANZIATO DALL’UNIONE EUROPEA – NEXT GENERATION EU – PARTENARIATO ESTESO PE00000021 “NEST - NETWORK 4 ENERGY SUSTAINABLE TRANSITION” FINANZIATO DAL DECRETO DIRETTORIALE DI CONCESSIONE DEL FINANZIAMENTO N. 1561 DEL 11.10.2022 A VALERE SULLE RISORSE DEL PNRR MUR – M4C2 – INVESTIMENTO 1.3 – CREAZIONE DI "PARTENARIATI ESTESI ALLE UNIVERSITÀ, AI CENTRI DI RICERCA, ALLE AZIENDE PER IL FINANZIAMENTO DI PROGETTI DI RICERCA DI BASE” - D.D. N. 341 DEL 15 MARZO 2022, PROGETTO NEST. CUP B53C22004060006.</w:t>
      </w:r>
    </w:p>
    <w:p w14:paraId="3FD765B0" w14:textId="77777777" w:rsidR="0093507C" w:rsidRPr="004A4650" w:rsidRDefault="0093507C" w:rsidP="0093507C">
      <w:pPr>
        <w:jc w:val="both"/>
        <w:rPr>
          <w:rFonts w:cstheme="minorHAnsi"/>
          <w:sz w:val="21"/>
          <w:szCs w:val="21"/>
        </w:rPr>
      </w:pPr>
    </w:p>
    <w:p w14:paraId="7C107919" w14:textId="77777777" w:rsidR="0093507C" w:rsidRDefault="0093507C" w:rsidP="0093507C">
      <w:pPr>
        <w:jc w:val="center"/>
        <w:rPr>
          <w:rFonts w:cstheme="minorHAnsi"/>
          <w:sz w:val="22"/>
          <w:szCs w:val="22"/>
        </w:rPr>
      </w:pPr>
    </w:p>
    <w:p w14:paraId="421690F2" w14:textId="77777777" w:rsidR="0093507C" w:rsidRDefault="0093507C" w:rsidP="0093507C">
      <w:pPr>
        <w:jc w:val="center"/>
        <w:rPr>
          <w:rFonts w:cstheme="minorHAnsi"/>
          <w:sz w:val="22"/>
          <w:szCs w:val="22"/>
        </w:rPr>
      </w:pPr>
    </w:p>
    <w:p w14:paraId="49FD3812" w14:textId="1F029B8F" w:rsidR="0093507C" w:rsidRPr="004A4650" w:rsidRDefault="0093507C" w:rsidP="0093507C">
      <w:pPr>
        <w:jc w:val="center"/>
        <w:rPr>
          <w:rFonts w:cstheme="minorHAnsi"/>
          <w:sz w:val="22"/>
          <w:szCs w:val="22"/>
        </w:rPr>
      </w:pPr>
      <w:r w:rsidRPr="004A4650">
        <w:rPr>
          <w:rFonts w:cstheme="minorHAnsi"/>
          <w:sz w:val="22"/>
          <w:szCs w:val="22"/>
        </w:rPr>
        <w:t>DICHIARAZIONE SOSTITUTIVA DELL’ATTO DI NOTORIETA’</w:t>
      </w:r>
    </w:p>
    <w:p w14:paraId="125CE56E" w14:textId="77777777" w:rsidR="0093507C" w:rsidRPr="004A4650" w:rsidRDefault="0093507C" w:rsidP="0093507C">
      <w:pPr>
        <w:jc w:val="center"/>
        <w:rPr>
          <w:rFonts w:cstheme="minorHAnsi"/>
          <w:sz w:val="22"/>
          <w:szCs w:val="22"/>
        </w:rPr>
      </w:pPr>
      <w:r w:rsidRPr="004A4650">
        <w:rPr>
          <w:rFonts w:cstheme="minorHAnsi"/>
          <w:sz w:val="22"/>
          <w:szCs w:val="22"/>
        </w:rPr>
        <w:t>(resa ai sensi D.P.R. 28 dicembre 2000, n. 445)</w:t>
      </w:r>
    </w:p>
    <w:p w14:paraId="10DA6D1A" w14:textId="77777777" w:rsidR="0093507C" w:rsidRPr="004A4650" w:rsidRDefault="0093507C" w:rsidP="0093507C">
      <w:pPr>
        <w:jc w:val="both"/>
        <w:rPr>
          <w:rFonts w:cstheme="minorHAnsi"/>
          <w:sz w:val="22"/>
          <w:szCs w:val="22"/>
        </w:rPr>
      </w:pPr>
    </w:p>
    <w:p w14:paraId="26984481" w14:textId="77777777" w:rsidR="0093507C" w:rsidRPr="004A4650" w:rsidRDefault="0093507C" w:rsidP="0093507C">
      <w:pPr>
        <w:jc w:val="both"/>
        <w:rPr>
          <w:rFonts w:cstheme="minorHAnsi"/>
          <w:sz w:val="21"/>
          <w:szCs w:val="21"/>
        </w:rPr>
      </w:pPr>
      <w:r w:rsidRPr="004A4650">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A88DC56" w14:textId="77777777" w:rsidR="0093507C" w:rsidRPr="004A4650" w:rsidRDefault="0093507C" w:rsidP="0093507C">
      <w:pPr>
        <w:jc w:val="both"/>
        <w:rPr>
          <w:rFonts w:cstheme="minorHAnsi"/>
          <w:sz w:val="21"/>
          <w:szCs w:val="21"/>
        </w:rPr>
      </w:pPr>
    </w:p>
    <w:p w14:paraId="2F79900E" w14:textId="77777777" w:rsidR="0093507C" w:rsidRPr="004A4650" w:rsidRDefault="0093507C" w:rsidP="0093507C">
      <w:pPr>
        <w:jc w:val="both"/>
        <w:rPr>
          <w:rFonts w:cstheme="minorHAnsi"/>
          <w:sz w:val="21"/>
          <w:szCs w:val="21"/>
        </w:rPr>
      </w:pPr>
      <w:r w:rsidRPr="004A4650">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025D001" w14:textId="77777777" w:rsidR="0093507C" w:rsidRDefault="0093507C" w:rsidP="0093507C">
      <w:pPr>
        <w:jc w:val="center"/>
        <w:rPr>
          <w:rFonts w:cstheme="minorHAnsi"/>
          <w:b/>
          <w:bCs/>
          <w:sz w:val="21"/>
          <w:szCs w:val="21"/>
        </w:rPr>
      </w:pPr>
    </w:p>
    <w:p w14:paraId="54B1F0B3" w14:textId="77777777" w:rsidR="0093507C" w:rsidRDefault="0093507C" w:rsidP="0093507C">
      <w:pPr>
        <w:jc w:val="center"/>
        <w:rPr>
          <w:rFonts w:cstheme="minorHAnsi"/>
          <w:b/>
          <w:bCs/>
          <w:sz w:val="21"/>
          <w:szCs w:val="21"/>
        </w:rPr>
      </w:pPr>
    </w:p>
    <w:p w14:paraId="6598477E" w14:textId="05A98DCF" w:rsidR="0093507C" w:rsidRPr="004A4650" w:rsidRDefault="0093507C" w:rsidP="0093507C">
      <w:pPr>
        <w:jc w:val="center"/>
        <w:rPr>
          <w:rFonts w:cstheme="minorHAnsi"/>
          <w:b/>
          <w:bCs/>
          <w:sz w:val="21"/>
          <w:szCs w:val="21"/>
        </w:rPr>
      </w:pPr>
      <w:r w:rsidRPr="004A4650">
        <w:rPr>
          <w:rFonts w:cstheme="minorHAnsi"/>
          <w:b/>
          <w:bCs/>
          <w:sz w:val="21"/>
          <w:szCs w:val="21"/>
        </w:rPr>
        <w:t>DICHIARA</w:t>
      </w:r>
    </w:p>
    <w:p w14:paraId="1DFBA7E2" w14:textId="77777777" w:rsidR="0093507C" w:rsidRPr="004A4650" w:rsidRDefault="0093507C" w:rsidP="0093507C">
      <w:pPr>
        <w:jc w:val="both"/>
        <w:rPr>
          <w:rFonts w:cstheme="minorHAnsi"/>
          <w:sz w:val="21"/>
          <w:szCs w:val="21"/>
        </w:rPr>
      </w:pPr>
      <w:r w:rsidRPr="004A4650">
        <w:rPr>
          <w:rFonts w:cstheme="minorHAnsi"/>
          <w:sz w:val="21"/>
          <w:szCs w:val="21"/>
        </w:rPr>
        <w:t>Di essere in possesso dei requisiti di cui all’avviso di indagine di mercato, e nello specifico:</w:t>
      </w:r>
    </w:p>
    <w:p w14:paraId="5A644D49" w14:textId="77777777" w:rsidR="0093507C" w:rsidRPr="004A4650" w:rsidRDefault="0093507C" w:rsidP="0093507C">
      <w:pPr>
        <w:pStyle w:val="Default"/>
        <w:numPr>
          <w:ilvl w:val="0"/>
          <w:numId w:val="30"/>
        </w:numPr>
        <w:spacing w:after="18"/>
        <w:rPr>
          <w:rFonts w:asciiTheme="minorHAnsi" w:hAnsiTheme="minorHAnsi" w:cstheme="minorHAnsi"/>
          <w:sz w:val="21"/>
          <w:szCs w:val="21"/>
        </w:rPr>
      </w:pPr>
      <w:r w:rsidRPr="004A4650">
        <w:rPr>
          <w:rFonts w:asciiTheme="minorHAnsi" w:hAnsiTheme="minorHAnsi" w:cstheme="minorHAnsi"/>
          <w:sz w:val="21"/>
          <w:szCs w:val="21"/>
        </w:rPr>
        <w:t xml:space="preserve">requisiti di ordine generale di cui al Capo II, Titolo IV del D.lgs. 36/2023; </w:t>
      </w:r>
    </w:p>
    <w:p w14:paraId="54F5CE99" w14:textId="77777777" w:rsidR="0093507C" w:rsidRPr="004A4650" w:rsidRDefault="0093507C" w:rsidP="0093507C">
      <w:pPr>
        <w:pStyle w:val="Default"/>
        <w:numPr>
          <w:ilvl w:val="0"/>
          <w:numId w:val="30"/>
        </w:numPr>
        <w:spacing w:after="18"/>
        <w:jc w:val="both"/>
        <w:rPr>
          <w:rFonts w:asciiTheme="minorHAnsi" w:hAnsiTheme="minorHAnsi" w:cstheme="minorHAnsi"/>
          <w:sz w:val="21"/>
          <w:szCs w:val="21"/>
        </w:rPr>
      </w:pPr>
      <w:r w:rsidRPr="004A4650">
        <w:rPr>
          <w:rFonts w:asciiTheme="minorHAnsi" w:hAnsiTheme="minorHAnsi" w:cstheme="minorHAnsi"/>
          <w:sz w:val="21"/>
          <w:szCs w:val="21"/>
        </w:rPr>
        <w:t>requisiti</w:t>
      </w:r>
      <w:r w:rsidRPr="004A4650">
        <w:rPr>
          <w:rFonts w:asciiTheme="minorHAnsi" w:hAnsiTheme="minorHAnsi" w:cstheme="minorHAnsi"/>
          <w:b/>
          <w:bCs/>
          <w:sz w:val="21"/>
          <w:szCs w:val="21"/>
        </w:rPr>
        <w:t xml:space="preserve"> </w:t>
      </w:r>
      <w:r w:rsidRPr="004A4650">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75039EB1" w14:textId="77777777" w:rsidR="0093507C" w:rsidRPr="004A4650" w:rsidRDefault="0093507C" w:rsidP="0093507C">
      <w:pPr>
        <w:pStyle w:val="Paragrafoelenco"/>
        <w:numPr>
          <w:ilvl w:val="0"/>
          <w:numId w:val="35"/>
        </w:numPr>
        <w:tabs>
          <w:tab w:val="left" w:pos="284"/>
        </w:tabs>
        <w:jc w:val="both"/>
        <w:rPr>
          <w:rFonts w:eastAsia="Times New Roman" w:cstheme="minorHAnsi"/>
          <w:sz w:val="21"/>
          <w:szCs w:val="21"/>
          <w:lang w:eastAsia="it-IT"/>
        </w:rPr>
      </w:pPr>
      <w:r w:rsidRPr="004A4650">
        <w:rPr>
          <w:rFonts w:cstheme="minorHAnsi"/>
          <w:i/>
          <w:iCs/>
          <w:sz w:val="21"/>
          <w:szCs w:val="21"/>
        </w:rPr>
        <w:t xml:space="preserve"> (nel caso di operatori economici residenti in Paesi terzi firmatari dell'AAP o di altri accordi internazionali di cui all'art. 69 del D.Lgs 36/2023)</w:t>
      </w:r>
      <w:r w:rsidRPr="004A4650">
        <w:rPr>
          <w:rFonts w:cstheme="minorHAnsi"/>
          <w:sz w:val="21"/>
          <w:szCs w:val="21"/>
        </w:rPr>
        <w:t xml:space="preserve"> di essere iscritto </w:t>
      </w:r>
      <w:r w:rsidRPr="004A4650">
        <w:rPr>
          <w:rFonts w:eastAsia="Times New Roman" w:cstheme="minorHAnsi"/>
          <w:sz w:val="21"/>
          <w:szCs w:val="21"/>
          <w:lang w:eastAsia="it-IT"/>
        </w:rPr>
        <w:t>in uno dei registri professionali e commerciali istituiti nel Paese in cui è residente;</w:t>
      </w:r>
    </w:p>
    <w:p w14:paraId="26EBE7B6" w14:textId="77777777" w:rsidR="0093507C" w:rsidRPr="004A4650" w:rsidRDefault="0093507C" w:rsidP="0093507C">
      <w:pPr>
        <w:pStyle w:val="Default"/>
        <w:numPr>
          <w:ilvl w:val="0"/>
          <w:numId w:val="35"/>
        </w:numPr>
        <w:jc w:val="both"/>
        <w:rPr>
          <w:rFonts w:asciiTheme="minorHAnsi" w:hAnsiTheme="minorHAnsi" w:cstheme="minorHAnsi"/>
          <w:sz w:val="21"/>
          <w:szCs w:val="21"/>
        </w:rPr>
      </w:pPr>
      <w:r w:rsidRPr="004A4650">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324EAE3" w14:textId="77777777" w:rsidR="0093507C" w:rsidRPr="004A4650" w:rsidRDefault="0093507C" w:rsidP="0093507C">
      <w:pPr>
        <w:jc w:val="both"/>
        <w:rPr>
          <w:rFonts w:cstheme="minorHAnsi"/>
          <w:sz w:val="21"/>
          <w:szCs w:val="21"/>
        </w:rPr>
      </w:pPr>
    </w:p>
    <w:p w14:paraId="252D0958" w14:textId="77777777" w:rsidR="0093507C" w:rsidRDefault="0093507C" w:rsidP="0093507C">
      <w:pPr>
        <w:jc w:val="both"/>
        <w:rPr>
          <w:rFonts w:cstheme="minorHAnsi"/>
          <w:sz w:val="21"/>
          <w:szCs w:val="21"/>
        </w:rPr>
      </w:pPr>
    </w:p>
    <w:p w14:paraId="7A53E206" w14:textId="4C77A620" w:rsidR="0093507C" w:rsidRPr="004A4650" w:rsidRDefault="0093507C" w:rsidP="0093507C">
      <w:pPr>
        <w:jc w:val="both"/>
        <w:rPr>
          <w:rFonts w:cstheme="minorHAnsi"/>
          <w:sz w:val="21"/>
          <w:szCs w:val="21"/>
        </w:rPr>
      </w:pPr>
      <w:r w:rsidRPr="004A4650">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6CEC3AE" w14:textId="652A2298" w:rsidR="0093507C" w:rsidRPr="004A4650" w:rsidRDefault="0093507C" w:rsidP="0093507C">
      <w:pPr>
        <w:jc w:val="both"/>
        <w:rPr>
          <w:rFonts w:cstheme="minorHAnsi"/>
        </w:rPr>
      </w:pPr>
      <w:r w:rsidRPr="004A4650">
        <w:rPr>
          <w:rFonts w:cstheme="minorHAnsi"/>
          <w:sz w:val="21"/>
          <w:szCs w:val="21"/>
        </w:rPr>
        <w:t>Luogo e data, _________________ Firma digitale</w:t>
      </w:r>
      <w:r w:rsidRPr="004A4650">
        <w:rPr>
          <w:rStyle w:val="Rimandonotaapidipagina"/>
          <w:rFonts w:cstheme="minorHAnsi"/>
          <w:sz w:val="21"/>
          <w:szCs w:val="21"/>
        </w:rPr>
        <w:footnoteReference w:id="1"/>
      </w:r>
      <w:r w:rsidRPr="004A4650">
        <w:rPr>
          <w:rFonts w:cstheme="minorHAnsi"/>
          <w:sz w:val="21"/>
          <w:szCs w:val="21"/>
        </w:rPr>
        <w:t xml:space="preserve"> del legale</w:t>
      </w:r>
      <w:r w:rsidRPr="004A4650">
        <w:rPr>
          <w:rFonts w:cstheme="minorHAnsi"/>
          <w:sz w:val="22"/>
          <w:szCs w:val="22"/>
        </w:rPr>
        <w:t xml:space="preserve"> </w:t>
      </w:r>
      <w:r w:rsidRPr="004A4650">
        <w:rPr>
          <w:rFonts w:cstheme="minorHAnsi"/>
          <w:sz w:val="21"/>
          <w:szCs w:val="21"/>
        </w:rPr>
        <w:t>rappresentante/procuratore</w:t>
      </w:r>
      <w:bookmarkStart w:id="1" w:name="_Ref41906052"/>
      <w:r w:rsidRPr="004A4650">
        <w:rPr>
          <w:rStyle w:val="Rimandonotaapidipagina"/>
          <w:rFonts w:cstheme="minorHAnsi"/>
          <w:sz w:val="21"/>
          <w:szCs w:val="21"/>
        </w:rPr>
        <w:footnoteReference w:id="2"/>
      </w:r>
      <w:bookmarkEnd w:id="1"/>
    </w:p>
    <w:sectPr w:rsidR="0093507C" w:rsidRPr="004A4650" w:rsidSect="004814B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1620" w14:textId="77777777" w:rsidR="00981E3C" w:rsidRDefault="00981E3C" w:rsidP="000151A3">
      <w:r>
        <w:separator/>
      </w:r>
    </w:p>
  </w:endnote>
  <w:endnote w:type="continuationSeparator" w:id="0">
    <w:p w14:paraId="6B0A2B8D" w14:textId="77777777" w:rsidR="00981E3C" w:rsidRDefault="00981E3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4B26" w14:textId="77777777" w:rsidR="000260B3" w:rsidRDefault="000260B3" w:rsidP="000260B3">
    <w:pPr>
      <w:pStyle w:val="Pidipagina"/>
      <w:tabs>
        <w:tab w:val="clear" w:pos="9638"/>
      </w:tabs>
      <w:ind w:left="-709" w:right="-1" w:firstLine="283"/>
      <w:jc w:val="both"/>
    </w:pPr>
    <w:r>
      <w:t xml:space="preserve">      </w:t>
    </w:r>
    <w:r>
      <w:rPr>
        <w:noProof/>
        <w:lang w:eastAsia="it-IT"/>
      </w:rPr>
      <w:drawing>
        <wp:inline distT="0" distB="0" distL="0" distR="0" wp14:anchorId="78F2CDB6" wp14:editId="016D682E">
          <wp:extent cx="1283970" cy="701496"/>
          <wp:effectExtent l="0" t="0" r="6350" b="3810"/>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3970" cy="701496"/>
                  </a:xfrm>
                  <a:prstGeom prst="rect">
                    <a:avLst/>
                  </a:prstGeom>
                </pic:spPr>
              </pic:pic>
            </a:graphicData>
          </a:graphic>
        </wp:inline>
      </w:drawing>
    </w:r>
    <w:r>
      <w:rPr>
        <w:noProof/>
        <w:lang w:eastAsia="it-IT"/>
      </w:rPr>
      <mc:AlternateContent>
        <mc:Choice Requires="wps">
          <w:drawing>
            <wp:inline distT="91440" distB="91440" distL="114300" distR="114300" wp14:anchorId="1F736F05" wp14:editId="2A76D102">
              <wp:extent cx="5070475" cy="569595"/>
              <wp:effectExtent l="0" t="0" r="0" b="1905"/>
              <wp:docPr id="3503715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695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3F0C59D" w14:textId="477AD4A2" w:rsidR="000260B3" w:rsidRDefault="000260B3"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I</w:t>
                          </w:r>
                          <w:r w:rsidR="00FC16C5">
                            <w:rPr>
                              <w:i/>
                              <w:iCs/>
                              <w:color w:val="4472C4" w:themeColor="accent1"/>
                            </w:rPr>
                            <w:t>stituto di Scienze e Tecnologie per l’Energia e la Mobilità Sostenibili</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736F05" id="_x0000_t202" coordsize="21600,21600" o:spt="202" path="m,l,21600r21600,l21600,xe">
              <v:stroke joinstyle="miter"/>
              <v:path gradientshapeok="t" o:connecttype="rect"/>
            </v:shapetype>
            <v:shape id="Casella di testo 2" o:spid="_x0000_s1026" type="#_x0000_t202" style="width:399.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" fillcolor="white [3201]" stroked="f" strokeweight="1pt">
              <v:textbox style="mso-fit-shape-to-text:t">
                <w:txbxContent>
                  <w:p w14:paraId="23F0C59D" w14:textId="477AD4A2" w:rsidR="000260B3" w:rsidRDefault="000260B3"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I</w:t>
                    </w:r>
                    <w:r w:rsidR="00FC16C5">
                      <w:rPr>
                        <w:i/>
                        <w:iCs/>
                        <w:color w:val="4472C4" w:themeColor="accent1"/>
                      </w:rPr>
                      <w:t>stituto di Scienze e Tecnologie per l’Energia e la Mobilità Sostenibili</w:t>
                    </w:r>
                  </w:p>
                </w:txbxContent>
              </v:textbox>
              <w10:anchorlock/>
            </v:shape>
          </w:pict>
        </mc:Fallback>
      </mc:AlternateConten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901D6" w14:textId="77777777" w:rsidR="00981E3C" w:rsidRDefault="00981E3C" w:rsidP="000151A3">
      <w:r>
        <w:separator/>
      </w:r>
    </w:p>
  </w:footnote>
  <w:footnote w:type="continuationSeparator" w:id="0">
    <w:p w14:paraId="78119647" w14:textId="77777777" w:rsidR="00981E3C" w:rsidRDefault="00981E3C" w:rsidP="000151A3">
      <w:r>
        <w:continuationSeparator/>
      </w:r>
    </w:p>
  </w:footnote>
  <w:footnote w:id="1">
    <w:p w14:paraId="1535A1BC" w14:textId="77777777" w:rsidR="0093507C" w:rsidRPr="008F6C7A" w:rsidRDefault="0093507C" w:rsidP="0093507C">
      <w:pPr>
        <w:pStyle w:val="Testonotaapidipagina"/>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58A73A0" w14:textId="77777777" w:rsidR="0093507C" w:rsidRPr="008F6C7A" w:rsidRDefault="0093507C" w:rsidP="0093507C">
      <w:pPr>
        <w:pStyle w:val="Testonotaapidipagina"/>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1691"/>
    <w:multiLevelType w:val="hybridMultilevel"/>
    <w:tmpl w:val="CE484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43CF3"/>
    <w:multiLevelType w:val="hybridMultilevel"/>
    <w:tmpl w:val="991E7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0"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7"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AA4B5F"/>
    <w:multiLevelType w:val="hybridMultilevel"/>
    <w:tmpl w:val="7C229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3"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6"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2"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9"/>
  </w:num>
  <w:num w:numId="3">
    <w:abstractNumId w:val="5"/>
  </w:num>
  <w:num w:numId="4">
    <w:abstractNumId w:val="11"/>
  </w:num>
  <w:num w:numId="5">
    <w:abstractNumId w:val="0"/>
  </w:num>
  <w:num w:numId="6">
    <w:abstractNumId w:val="23"/>
  </w:num>
  <w:num w:numId="7">
    <w:abstractNumId w:val="15"/>
  </w:num>
  <w:num w:numId="8">
    <w:abstractNumId w:val="10"/>
  </w:num>
  <w:num w:numId="9">
    <w:abstractNumId w:val="33"/>
  </w:num>
  <w:num w:numId="10">
    <w:abstractNumId w:val="13"/>
  </w:num>
  <w:num w:numId="11">
    <w:abstractNumId w:val="12"/>
  </w:num>
  <w:num w:numId="12">
    <w:abstractNumId w:val="21"/>
  </w:num>
  <w:num w:numId="13">
    <w:abstractNumId w:val="34"/>
  </w:num>
  <w:num w:numId="14">
    <w:abstractNumId w:val="2"/>
  </w:num>
  <w:num w:numId="15">
    <w:abstractNumId w:val="30"/>
  </w:num>
  <w:num w:numId="16">
    <w:abstractNumId w:val="17"/>
  </w:num>
  <w:num w:numId="17">
    <w:abstractNumId w:val="1"/>
  </w:num>
  <w:num w:numId="18">
    <w:abstractNumId w:val="8"/>
  </w:num>
  <w:num w:numId="19">
    <w:abstractNumId w:val="28"/>
  </w:num>
  <w:num w:numId="20">
    <w:abstractNumId w:val="29"/>
  </w:num>
  <w:num w:numId="21">
    <w:abstractNumId w:val="18"/>
  </w:num>
  <w:num w:numId="22">
    <w:abstractNumId w:val="25"/>
  </w:num>
  <w:num w:numId="23">
    <w:abstractNumId w:val="22"/>
  </w:num>
  <w:num w:numId="24">
    <w:abstractNumId w:val="31"/>
  </w:num>
  <w:num w:numId="25">
    <w:abstractNumId w:val="26"/>
  </w:num>
  <w:num w:numId="26">
    <w:abstractNumId w:val="7"/>
  </w:num>
  <w:num w:numId="27">
    <w:abstractNumId w:val="16"/>
  </w:num>
  <w:num w:numId="28">
    <w:abstractNumId w:val="24"/>
  </w:num>
  <w:num w:numId="29">
    <w:abstractNumId w:val="32"/>
  </w:num>
  <w:num w:numId="30">
    <w:abstractNumId w:val="4"/>
  </w:num>
  <w:num w:numId="31">
    <w:abstractNumId w:val="14"/>
  </w:num>
  <w:num w:numId="32">
    <w:abstractNumId w:val="3"/>
  </w:num>
  <w:num w:numId="33">
    <w:abstractNumId w:val="6"/>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02A2"/>
    <w:rsid w:val="000151A3"/>
    <w:rsid w:val="000260B3"/>
    <w:rsid w:val="00071062"/>
    <w:rsid w:val="000E3B01"/>
    <w:rsid w:val="001410E4"/>
    <w:rsid w:val="001B242E"/>
    <w:rsid w:val="00222F68"/>
    <w:rsid w:val="00236161"/>
    <w:rsid w:val="00275BC4"/>
    <w:rsid w:val="0027745C"/>
    <w:rsid w:val="00297A46"/>
    <w:rsid w:val="002D6A3C"/>
    <w:rsid w:val="00321300"/>
    <w:rsid w:val="00336848"/>
    <w:rsid w:val="003540AE"/>
    <w:rsid w:val="0043331B"/>
    <w:rsid w:val="004611F0"/>
    <w:rsid w:val="004814B7"/>
    <w:rsid w:val="00490AEA"/>
    <w:rsid w:val="004B1F4F"/>
    <w:rsid w:val="00512B5E"/>
    <w:rsid w:val="005452F4"/>
    <w:rsid w:val="00583C65"/>
    <w:rsid w:val="005A1421"/>
    <w:rsid w:val="005C55E2"/>
    <w:rsid w:val="005F6906"/>
    <w:rsid w:val="005F6AF1"/>
    <w:rsid w:val="00615898"/>
    <w:rsid w:val="00694A66"/>
    <w:rsid w:val="00716F62"/>
    <w:rsid w:val="00725B8F"/>
    <w:rsid w:val="007874F2"/>
    <w:rsid w:val="007B5C52"/>
    <w:rsid w:val="00820E75"/>
    <w:rsid w:val="0084028E"/>
    <w:rsid w:val="008B7A5E"/>
    <w:rsid w:val="008F27C9"/>
    <w:rsid w:val="008F64C1"/>
    <w:rsid w:val="008F6AB4"/>
    <w:rsid w:val="00912827"/>
    <w:rsid w:val="0093507C"/>
    <w:rsid w:val="00947C43"/>
    <w:rsid w:val="009628E0"/>
    <w:rsid w:val="0097338C"/>
    <w:rsid w:val="00981E3C"/>
    <w:rsid w:val="009B0329"/>
    <w:rsid w:val="009F2615"/>
    <w:rsid w:val="00A470A3"/>
    <w:rsid w:val="00A73D07"/>
    <w:rsid w:val="00AA1B90"/>
    <w:rsid w:val="00AB01EC"/>
    <w:rsid w:val="00AC554D"/>
    <w:rsid w:val="00AE040D"/>
    <w:rsid w:val="00BD21DB"/>
    <w:rsid w:val="00C3710B"/>
    <w:rsid w:val="00C90ADD"/>
    <w:rsid w:val="00CC6F20"/>
    <w:rsid w:val="00CC6FA8"/>
    <w:rsid w:val="00DB5F45"/>
    <w:rsid w:val="00DF3F4D"/>
    <w:rsid w:val="00E078E6"/>
    <w:rsid w:val="00E8655F"/>
    <w:rsid w:val="00EB3443"/>
    <w:rsid w:val="00EC549E"/>
    <w:rsid w:val="00EE08AC"/>
    <w:rsid w:val="00F177AC"/>
    <w:rsid w:val="00F21B5D"/>
    <w:rsid w:val="00F46B1C"/>
    <w:rsid w:val="00F67369"/>
    <w:rsid w:val="00F87F08"/>
    <w:rsid w:val="00F963BF"/>
    <w:rsid w:val="00FC16C5"/>
    <w:rsid w:val="00FF7DA4"/>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D633D"/>
  <w15:docId w15:val="{8BC9D400-FAA8-47A3-AC3C-F2725C79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aragrafoelenco"/>
    <w:next w:val="Normale"/>
    <w:link w:val="Titolo1Carattere"/>
    <w:qFormat/>
    <w:rsid w:val="001410E4"/>
    <w:pPr>
      <w:keepNext/>
      <w:numPr>
        <w:numId w:val="14"/>
      </w:numPr>
      <w:ind w:left="360"/>
      <w:jc w:val="both"/>
      <w:outlineLvl w:val="0"/>
    </w:pPr>
    <w:rPr>
      <w:rFonts w:ascii="Calibri" w:eastAsia="Times New Roman" w:hAnsi="Calibri" w:cs="Times New Roman"/>
      <w:b/>
      <w:bCs/>
      <w:sz w:val="20"/>
      <w:szCs w:val="20"/>
      <w:lang w:eastAsia="it-IT"/>
    </w:rPr>
  </w:style>
  <w:style w:type="paragraph" w:styleId="Titolo2">
    <w:name w:val="heading 2"/>
    <w:basedOn w:val="Titolo1"/>
    <w:next w:val="Normale"/>
    <w:link w:val="Titolo2Carattere"/>
    <w:qFormat/>
    <w:rsid w:val="001410E4"/>
    <w:pPr>
      <w:numPr>
        <w:ilvl w:val="1"/>
      </w:numPr>
      <w:ind w:left="426"/>
      <w:outlineLvl w:val="1"/>
    </w:pPr>
  </w:style>
  <w:style w:type="paragraph" w:styleId="Titolo3">
    <w:name w:val="heading 3"/>
    <w:basedOn w:val="Titolo2"/>
    <w:next w:val="Normale"/>
    <w:link w:val="Titolo3Carattere"/>
    <w:qFormat/>
    <w:rsid w:val="001410E4"/>
    <w:pPr>
      <w:numPr>
        <w:ilvl w:val="2"/>
      </w:numPr>
      <w:ind w:left="567" w:hanging="567"/>
      <w:outlineLvl w:val="2"/>
    </w:pPr>
  </w:style>
  <w:style w:type="paragraph" w:styleId="Titolo4">
    <w:name w:val="heading 4"/>
    <w:basedOn w:val="Normale"/>
    <w:next w:val="Normale"/>
    <w:link w:val="Titolo4Carattere"/>
    <w:uiPriority w:val="9"/>
    <w:unhideWhenUsed/>
    <w:qFormat/>
    <w:rsid w:val="001410E4"/>
    <w:pPr>
      <w:keepNext/>
      <w:keepLines/>
      <w:spacing w:before="40"/>
      <w:outlineLvl w:val="3"/>
    </w:pPr>
    <w:rPr>
      <w:rFonts w:asciiTheme="majorHAnsi" w:eastAsiaTheme="majorEastAsia" w:hAnsiTheme="majorHAnsi" w:cstheme="majorBidi"/>
      <w:i/>
      <w:iCs/>
      <w:color w:val="2F5496" w:themeColor="accent1" w:themeShade="B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unhideWhenUsed/>
    <w:rsid w:val="007B5C52"/>
    <w:rPr>
      <w:sz w:val="20"/>
      <w:szCs w:val="20"/>
    </w:rPr>
  </w:style>
  <w:style w:type="character" w:customStyle="1" w:styleId="TestocommentoCarattere">
    <w:name w:val="Testo commento Carattere"/>
    <w:basedOn w:val="Carpredefinitoparagrafo"/>
    <w:link w:val="Testocommento"/>
    <w:uiPriority w:val="99"/>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qFormat/>
    <w:rsid w:val="00820E75"/>
    <w:rPr>
      <w:color w:val="0563C1" w:themeColor="hyperlink"/>
      <w:u w:val="single"/>
    </w:rPr>
  </w:style>
  <w:style w:type="character" w:customStyle="1" w:styleId="Titolo1Carattere">
    <w:name w:val="Titolo 1 Carattere"/>
    <w:basedOn w:val="Carpredefinitoparagrafo"/>
    <w:link w:val="Titolo1"/>
    <w:rsid w:val="001410E4"/>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1410E4"/>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1410E4"/>
    <w:rPr>
      <w:rFonts w:ascii="Calibri" w:eastAsia="Times New Roman" w:hAnsi="Calibri" w:cs="Times New Roman"/>
      <w:b/>
      <w:bCs/>
      <w:sz w:val="20"/>
      <w:szCs w:val="20"/>
      <w:lang w:eastAsia="it-IT"/>
    </w:rPr>
  </w:style>
  <w:style w:type="character" w:customStyle="1" w:styleId="Titolo4Carattere">
    <w:name w:val="Titolo 4 Carattere"/>
    <w:basedOn w:val="Carpredefinitoparagrafo"/>
    <w:link w:val="Titolo4"/>
    <w:uiPriority w:val="9"/>
    <w:rsid w:val="001410E4"/>
    <w:rPr>
      <w:rFonts w:asciiTheme="majorHAnsi" w:eastAsiaTheme="majorEastAsia" w:hAnsiTheme="majorHAnsi" w:cstheme="majorBidi"/>
      <w:i/>
      <w:iCs/>
      <w:color w:val="2F5496" w:themeColor="accent1" w:themeShade="BF"/>
      <w:lang w:eastAsia="it-IT"/>
    </w:rPr>
  </w:style>
  <w:style w:type="table" w:customStyle="1" w:styleId="TableNormal1">
    <w:name w:val="Table Normal1"/>
    <w:uiPriority w:val="2"/>
    <w:semiHidden/>
    <w:unhideWhenUsed/>
    <w:qFormat/>
    <w:rsid w:val="001410E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1410E4"/>
    <w:pPr>
      <w:overflowPunct w:val="0"/>
      <w:autoSpaceDE w:val="0"/>
      <w:autoSpaceDN w:val="0"/>
      <w:adjustRightInd w:val="0"/>
      <w:jc w:val="both"/>
      <w:textAlignment w:val="baseline"/>
    </w:pPr>
    <w:rPr>
      <w:rFonts w:ascii="Times New Roman" w:eastAsia="Times New Roman" w:hAnsi="Times New Roman" w:cs="Times New Roman"/>
      <w:b/>
      <w:sz w:val="22"/>
      <w:szCs w:val="20"/>
      <w:lang w:eastAsia="it-IT"/>
    </w:rPr>
  </w:style>
  <w:style w:type="character" w:customStyle="1" w:styleId="CorpotestoCarattere">
    <w:name w:val="Corpo testo Carattere"/>
    <w:basedOn w:val="Carpredefinitoparagrafo"/>
    <w:link w:val="Corpotesto"/>
    <w:qFormat/>
    <w:rsid w:val="001410E4"/>
    <w:rPr>
      <w:rFonts w:ascii="Times New Roman" w:eastAsia="Times New Roman" w:hAnsi="Times New Roman" w:cs="Times New Roman"/>
      <w:b/>
      <w:sz w:val="22"/>
      <w:szCs w:val="20"/>
      <w:lang w:eastAsia="it-IT"/>
    </w:rPr>
  </w:style>
  <w:style w:type="character" w:styleId="Rimandonotaapidipagina">
    <w:name w:val="footnote reference"/>
    <w:basedOn w:val="Carpredefinitoparagrafo"/>
    <w:uiPriority w:val="99"/>
    <w:unhideWhenUsed/>
    <w:rsid w:val="001410E4"/>
    <w:rPr>
      <w:vertAlign w:val="superscript"/>
    </w:rPr>
  </w:style>
  <w:style w:type="paragraph" w:styleId="Testonotaapidipagina">
    <w:name w:val="footnote text"/>
    <w:basedOn w:val="Normale"/>
    <w:link w:val="TestonotaapidipaginaCarattere"/>
    <w:uiPriority w:val="99"/>
    <w:unhideWhenUsed/>
    <w:rsid w:val="001410E4"/>
    <w:pPr>
      <w:suppressAutoHyphens/>
      <w:jc w:val="both"/>
    </w:pPr>
    <w:rPr>
      <w:rFonts w:ascii="Arial" w:eastAsia="MS PGothic"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1410E4"/>
    <w:rPr>
      <w:rFonts w:ascii="Arial" w:eastAsia="MS PGothic" w:hAnsi="Arial" w:cs="Times New Roman"/>
      <w:sz w:val="20"/>
      <w:szCs w:val="20"/>
      <w:lang w:eastAsia="it-IT"/>
    </w:rPr>
  </w:style>
  <w:style w:type="character" w:customStyle="1" w:styleId="apple-converted-space">
    <w:name w:val="apple-converted-space"/>
    <w:basedOn w:val="Carpredefinitoparagrafo"/>
    <w:rsid w:val="001410E4"/>
  </w:style>
  <w:style w:type="character" w:styleId="Collegamentovisitato">
    <w:name w:val="FollowedHyperlink"/>
    <w:basedOn w:val="Carpredefinitoparagrafo"/>
    <w:uiPriority w:val="99"/>
    <w:semiHidden/>
    <w:unhideWhenUsed/>
    <w:rsid w:val="001410E4"/>
    <w:rPr>
      <w:color w:val="954F72" w:themeColor="followedHyperlink"/>
      <w:u w:val="single"/>
    </w:rPr>
  </w:style>
  <w:style w:type="character" w:customStyle="1" w:styleId="Menzionenonrisolta1">
    <w:name w:val="Menzione non risolta1"/>
    <w:basedOn w:val="Carpredefinitoparagrafo"/>
    <w:uiPriority w:val="99"/>
    <w:semiHidden/>
    <w:unhideWhenUsed/>
    <w:rsid w:val="001410E4"/>
    <w:rPr>
      <w:color w:val="605E5C"/>
      <w:shd w:val="clear" w:color="auto" w:fill="E1DFDD"/>
    </w:rPr>
  </w:style>
  <w:style w:type="table" w:styleId="Grigliatabella">
    <w:name w:val="Table Grid"/>
    <w:basedOn w:val="Tabellanormale"/>
    <w:uiPriority w:val="39"/>
    <w:rsid w:val="001410E4"/>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14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410E4"/>
    <w:rPr>
      <w:rFonts w:ascii="Courier New" w:eastAsia="Times New Roman" w:hAnsi="Courier New" w:cs="Courier New"/>
      <w:sz w:val="20"/>
      <w:szCs w:val="20"/>
      <w:lang w:eastAsia="it-IT"/>
    </w:rPr>
  </w:style>
  <w:style w:type="character" w:customStyle="1" w:styleId="markedcontent">
    <w:name w:val="markedcontent"/>
    <w:basedOn w:val="Carpredefinitoparagrafo"/>
    <w:rsid w:val="001410E4"/>
  </w:style>
  <w:style w:type="paragraph" w:styleId="Nessunaspaziatura">
    <w:name w:val="No Spacing"/>
    <w:uiPriority w:val="1"/>
    <w:qFormat/>
    <w:rsid w:val="001410E4"/>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1410E4"/>
    <w:pPr>
      <w:numPr>
        <w:ilvl w:val="1"/>
      </w:numPr>
      <w:spacing w:after="160"/>
    </w:pPr>
    <w:rPr>
      <w:rFonts w:eastAsiaTheme="minorEastAsia"/>
      <w:color w:val="5A5A5A" w:themeColor="text1" w:themeTint="A5"/>
      <w:spacing w:val="15"/>
      <w:sz w:val="22"/>
      <w:szCs w:val="22"/>
      <w:lang w:eastAsia="it-IT"/>
    </w:rPr>
  </w:style>
  <w:style w:type="character" w:customStyle="1" w:styleId="SottotitoloCarattere">
    <w:name w:val="Sottotitolo Carattere"/>
    <w:basedOn w:val="Carpredefinitoparagrafo"/>
    <w:link w:val="Sottotitolo"/>
    <w:uiPriority w:val="11"/>
    <w:rsid w:val="001410E4"/>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1410E4"/>
    <w:rPr>
      <w:i/>
      <w:iCs/>
      <w:color w:val="404040" w:themeColor="text1" w:themeTint="BF"/>
    </w:rPr>
  </w:style>
  <w:style w:type="character" w:styleId="Enfasicorsivo">
    <w:name w:val="Emphasis"/>
    <w:basedOn w:val="Carpredefinitoparagrafo"/>
    <w:uiPriority w:val="20"/>
    <w:qFormat/>
    <w:rsid w:val="001410E4"/>
    <w:rPr>
      <w:i/>
      <w:iCs/>
    </w:rPr>
  </w:style>
  <w:style w:type="character" w:customStyle="1" w:styleId="normaltextrun">
    <w:name w:val="normaltextrun"/>
    <w:basedOn w:val="Carpredefinitoparagrafo"/>
    <w:rsid w:val="001410E4"/>
  </w:style>
  <w:style w:type="character" w:customStyle="1" w:styleId="eop">
    <w:name w:val="eop"/>
    <w:basedOn w:val="Carpredefinitoparagrafo"/>
    <w:rsid w:val="001410E4"/>
  </w:style>
  <w:style w:type="character" w:styleId="Enfasigrassetto">
    <w:name w:val="Strong"/>
    <w:basedOn w:val="Carpredefinitoparagrafo"/>
    <w:uiPriority w:val="22"/>
    <w:qFormat/>
    <w:rsid w:val="001410E4"/>
    <w:rPr>
      <w:b/>
      <w:bCs/>
    </w:rPr>
  </w:style>
  <w:style w:type="paragraph" w:styleId="Revisione">
    <w:name w:val="Revision"/>
    <w:hidden/>
    <w:uiPriority w:val="99"/>
    <w:semiHidden/>
    <w:rsid w:val="00512B5E"/>
  </w:style>
  <w:style w:type="paragraph" w:customStyle="1" w:styleId="Default">
    <w:name w:val="Default"/>
    <w:rsid w:val="00AB01E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2151f4-b13a-4806-8827-013deced4a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4E4BADD81CE4841A05492A9EE320A38" ma:contentTypeVersion="17" ma:contentTypeDescription="Creare un nuovo documento." ma:contentTypeScope="" ma:versionID="72a5f8f7e906fe1843399c08f974fe59">
  <xsd:schema xmlns:xsd="http://www.w3.org/2001/XMLSchema" xmlns:xs="http://www.w3.org/2001/XMLSchema" xmlns:p="http://schemas.microsoft.com/office/2006/metadata/properties" xmlns:ns3="70fde86d-f1aa-4b46-b4ed-af96870b39a9" xmlns:ns4="872151f4-b13a-4806-8827-013deced4a32" targetNamespace="http://schemas.microsoft.com/office/2006/metadata/properties" ma:root="true" ma:fieldsID="a02e9e3767ff6c728d3acdef2c0fef93" ns3:_="" ns4:_="">
    <xsd:import namespace="70fde86d-f1aa-4b46-b4ed-af96870b39a9"/>
    <xsd:import namespace="872151f4-b13a-4806-8827-013deced4a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de86d-f1aa-4b46-b4ed-af96870b39a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151f4-b13a-4806-8827-013deced4a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72151f4-b13a-4806-8827-013deced4a32"/>
    <ds:schemaRef ds:uri="70fde86d-f1aa-4b46-b4ed-af96870b39a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4E510C2-C33C-4133-8A5B-12454F145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de86d-f1aa-4b46-b4ed-af96870b39a9"/>
    <ds:schemaRef ds:uri="872151f4-b13a-4806-8827-013deced4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Vincenzo Scognamiglio</cp:lastModifiedBy>
  <cp:revision>2</cp:revision>
  <dcterms:created xsi:type="dcterms:W3CDTF">2024-03-26T14:15:00Z</dcterms:created>
  <dcterms:modified xsi:type="dcterms:W3CDTF">2024-03-26T14:15:00Z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0x01010094E4BADD81CE4841A05492A9EE320A38</vt:lpwstr>
  </property>
  <property fmtid="{D5CDD505-2E9C-101B-9397-08002B2CF9AE}" pid="3" name="MediaServiceImageTags">
    <vt:lpwstr/>
  </property>
</Properties>
</file>