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7FE89" w14:textId="77777777" w:rsidR="00886ACC" w:rsidRPr="00E65421" w:rsidRDefault="00886ACC" w:rsidP="00886ACC">
      <w:pPr>
        <w:rPr>
          <w:rFonts w:asciiTheme="minorHAnsi" w:hAnsiTheme="minorHAnsi" w:cstheme="minorHAnsi"/>
          <w:sz w:val="22"/>
          <w:szCs w:val="22"/>
        </w:rPr>
      </w:pPr>
    </w:p>
    <w:p w14:paraId="1DB561B0" w14:textId="7DD9EBD4" w:rsidR="006F521E" w:rsidRPr="00CD4F23" w:rsidRDefault="003245FC" w:rsidP="006F521E">
      <w:pPr>
        <w:spacing w:after="60"/>
        <w:ind w:right="-45"/>
        <w:jc w:val="both"/>
        <w:rPr>
          <w:rFonts w:cstheme="minorHAnsi"/>
          <w:caps/>
        </w:rPr>
      </w:pPr>
      <w:r w:rsidRPr="00E65421">
        <w:rPr>
          <w:rFonts w:asciiTheme="minorHAnsi" w:hAnsiTheme="minorHAnsi" w:cstheme="minorHAnsi"/>
          <w:b/>
          <w:bCs/>
          <w:sz w:val="22"/>
          <w:szCs w:val="22"/>
        </w:rPr>
        <w:t>DICHIARAZIONE DI AVVALIMENTO DEL CONCORRENTE</w:t>
      </w:r>
      <w:r w:rsidRPr="00E65421">
        <w:rPr>
          <w:rFonts w:asciiTheme="minorHAnsi" w:hAnsiTheme="minorHAnsi" w:cstheme="minorHAnsi"/>
          <w:sz w:val="22"/>
          <w:szCs w:val="22"/>
        </w:rPr>
        <w:t xml:space="preserve"> </w:t>
      </w:r>
      <w:r w:rsidR="006F521E" w:rsidRPr="00F23075">
        <w:rPr>
          <w:rFonts w:cstheme="minorHAnsi"/>
          <w:caps/>
        </w:rPr>
        <w:t xml:space="preserve">GARA A PROCEDURA APERTA SOPRA SOGLIA COMUNITARIA SU PIATTAFORMA TELEMATICA ASP DI CONSIP SPA AI SENSI </w:t>
      </w:r>
      <w:r w:rsidR="006F521E">
        <w:rPr>
          <w:rFonts w:cstheme="minorHAnsi"/>
          <w:caps/>
        </w:rPr>
        <w:t>DELL’ART. 71</w:t>
      </w:r>
      <w:r w:rsidR="006F521E" w:rsidRPr="00F23075">
        <w:rPr>
          <w:rFonts w:cstheme="minorHAnsi"/>
          <w:caps/>
        </w:rPr>
        <w:t xml:space="preserve"> DEL DECRETO LEGISLATIVO N. </w:t>
      </w:r>
      <w:r w:rsidR="006F521E">
        <w:rPr>
          <w:rFonts w:cstheme="minorHAnsi"/>
          <w:caps/>
        </w:rPr>
        <w:t xml:space="preserve">36/2023 per l’affidamento </w:t>
      </w:r>
      <w:r w:rsidR="006F521E" w:rsidRPr="00CD4F23">
        <w:rPr>
          <w:rFonts w:cstheme="minorHAnsi"/>
          <w:caps/>
        </w:rPr>
        <w:t xml:space="preserve">DEL SERVIZIO DI SVILUPPO SOFTWARE PER I SERVIZI DI REALIZZAZIONE DEGLI AMBIENTI DI RICERCA VIRTUALI “PHYTOPLANKTON“  &amp; “BIOMASSE” SUDDIVISI IN </w:t>
      </w:r>
      <w:r w:rsidR="00867B2D">
        <w:rPr>
          <w:rFonts w:cstheme="minorHAnsi"/>
          <w:caps/>
        </w:rPr>
        <w:t>2</w:t>
      </w:r>
      <w:r w:rsidR="006F521E" w:rsidRPr="00CD4F23">
        <w:rPr>
          <w:rFonts w:cstheme="minorHAnsi"/>
          <w:caps/>
        </w:rPr>
        <w:t xml:space="preserve"> LOTTI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594B3EDF" w14:textId="258B9CF9" w:rsidR="004206DF" w:rsidRPr="00441842" w:rsidRDefault="004206DF" w:rsidP="004206DF">
      <w:pPr>
        <w:pStyle w:val="Default"/>
        <w:rPr>
          <w:rFonts w:asciiTheme="minorHAnsi" w:eastAsia="Calibri" w:hAnsiTheme="minorHAnsi" w:cstheme="minorHAnsi"/>
          <w:iCs/>
          <w:color w:val="auto"/>
          <w:sz w:val="20"/>
          <w:szCs w:val="20"/>
          <w:u w:val="single"/>
        </w:rPr>
      </w:pPr>
      <w:r w:rsidRPr="00441842">
        <w:rPr>
          <w:rFonts w:asciiTheme="minorHAnsi" w:eastAsia="Calibri" w:hAnsiTheme="minorHAnsi" w:cstheme="minorHAnsi"/>
          <w:iCs/>
          <w:color w:val="auto"/>
          <w:sz w:val="20"/>
          <w:szCs w:val="20"/>
          <w:u w:val="single"/>
        </w:rPr>
        <w:t xml:space="preserve">LOTTO </w:t>
      </w:r>
      <w:r w:rsidR="00867B2D" w:rsidRPr="00441842">
        <w:rPr>
          <w:rFonts w:asciiTheme="minorHAnsi" w:eastAsia="Calibri" w:hAnsiTheme="minorHAnsi" w:cstheme="minorHAnsi"/>
          <w:iCs/>
          <w:color w:val="auto"/>
          <w:sz w:val="20"/>
          <w:szCs w:val="20"/>
          <w:u w:val="single"/>
        </w:rPr>
        <w:t xml:space="preserve">2 </w:t>
      </w:r>
      <w:r w:rsidRPr="00441842">
        <w:rPr>
          <w:rFonts w:asciiTheme="minorHAnsi" w:eastAsia="Calibri" w:hAnsiTheme="minorHAnsi" w:cstheme="minorHAnsi"/>
          <w:iCs/>
          <w:color w:val="auto"/>
          <w:sz w:val="20"/>
          <w:szCs w:val="20"/>
          <w:u w:val="single"/>
        </w:rPr>
        <w:t xml:space="preserve">AMBIENTI DI RICERCA Virtuale “Biomasse CIG </w:t>
      </w:r>
      <w:r w:rsidR="00441842" w:rsidRPr="00441842">
        <w:rPr>
          <w:rFonts w:asciiTheme="minorHAnsi" w:eastAsia="Calibri" w:hAnsiTheme="minorHAnsi" w:cstheme="minorHAnsi"/>
          <w:iCs/>
          <w:color w:val="auto"/>
          <w:sz w:val="20"/>
          <w:szCs w:val="20"/>
          <w:u w:val="single"/>
          <w:lang w:eastAsia="it-IT"/>
        </w:rPr>
        <w:t>B129B6A66A</w:t>
      </w:r>
      <w:r w:rsidRPr="00441842">
        <w:rPr>
          <w:rFonts w:asciiTheme="minorHAnsi" w:eastAsia="Calibri" w:hAnsiTheme="minorHAnsi" w:cstheme="minorHAnsi"/>
          <w:iCs/>
          <w:color w:val="auto"/>
          <w:sz w:val="20"/>
          <w:szCs w:val="20"/>
          <w:u w:val="single"/>
        </w:rPr>
        <w:t xml:space="preserve"> CUI S80054330586202300069</w:t>
      </w:r>
    </w:p>
    <w:p w14:paraId="33673A84" w14:textId="77777777" w:rsidR="00886ACC" w:rsidRPr="00441842" w:rsidRDefault="00886ACC" w:rsidP="00886ACC">
      <w:pPr>
        <w:rPr>
          <w:rFonts w:asciiTheme="minorHAnsi" w:hAnsiTheme="minorHAnsi" w:cstheme="minorHAnsi"/>
          <w:sz w:val="22"/>
          <w:szCs w:val="22"/>
          <w:u w:val="single"/>
        </w:rPr>
      </w:pPr>
    </w:p>
    <w:tbl>
      <w:tblPr>
        <w:tblStyle w:val="Grigliatabella"/>
        <w:tblW w:w="0" w:type="auto"/>
        <w:jc w:val="center"/>
        <w:tblLook w:val="04A0" w:firstRow="1" w:lastRow="0" w:firstColumn="1" w:lastColumn="0" w:noHBand="0" w:noVBand="1"/>
      </w:tblPr>
      <w:tblGrid>
        <w:gridCol w:w="562"/>
        <w:gridCol w:w="2781"/>
        <w:gridCol w:w="6285"/>
      </w:tblGrid>
      <w:tr w:rsidR="00886ACC" w:rsidRPr="00886ACC" w14:paraId="141179A6" w14:textId="77777777" w:rsidTr="0077578C">
        <w:trPr>
          <w:jc w:val="center"/>
        </w:trPr>
        <w:tc>
          <w:tcPr>
            <w:tcW w:w="3397" w:type="dxa"/>
            <w:gridSpan w:val="2"/>
          </w:tcPr>
          <w:p w14:paraId="71774ED8"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6457" w:type="dxa"/>
          </w:tcPr>
          <w:p w14:paraId="0918B62C" w14:textId="77777777" w:rsidR="00886ACC" w:rsidRPr="00886ACC" w:rsidRDefault="00886ACC" w:rsidP="00886ACC">
            <w:pPr>
              <w:rPr>
                <w:rFonts w:asciiTheme="minorHAnsi" w:hAnsiTheme="minorHAnsi" w:cstheme="minorHAnsi"/>
                <w:bCs/>
                <w:i/>
                <w:iCs/>
                <w:sz w:val="22"/>
                <w:szCs w:val="22"/>
              </w:rPr>
            </w:pPr>
          </w:p>
        </w:tc>
      </w:tr>
      <w:tr w:rsidR="00886ACC" w:rsidRPr="00886ACC" w14:paraId="118E26C8" w14:textId="77777777" w:rsidTr="0077578C">
        <w:trPr>
          <w:jc w:val="center"/>
        </w:trPr>
        <w:tc>
          <w:tcPr>
            <w:tcW w:w="3397" w:type="dxa"/>
            <w:gridSpan w:val="2"/>
          </w:tcPr>
          <w:p w14:paraId="7D74899A"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6457" w:type="dxa"/>
          </w:tcPr>
          <w:p w14:paraId="7ACFD0E7" w14:textId="77777777" w:rsidR="00886ACC" w:rsidRPr="00886ACC" w:rsidRDefault="00886ACC" w:rsidP="00886ACC">
            <w:pPr>
              <w:rPr>
                <w:rFonts w:asciiTheme="minorHAnsi" w:hAnsiTheme="minorHAnsi" w:cstheme="minorHAnsi"/>
                <w:bCs/>
                <w:i/>
                <w:iCs/>
                <w:sz w:val="22"/>
                <w:szCs w:val="22"/>
              </w:rPr>
            </w:pPr>
          </w:p>
        </w:tc>
      </w:tr>
      <w:tr w:rsidR="00886ACC" w:rsidRPr="00886ACC" w14:paraId="63B2FCCC" w14:textId="77777777" w:rsidTr="0077578C">
        <w:trPr>
          <w:jc w:val="center"/>
        </w:trPr>
        <w:tc>
          <w:tcPr>
            <w:tcW w:w="9854" w:type="dxa"/>
            <w:gridSpan w:val="3"/>
          </w:tcPr>
          <w:p w14:paraId="157279AF"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F68A63F" w14:textId="77777777" w:rsidTr="0077578C">
        <w:trPr>
          <w:jc w:val="center"/>
        </w:trPr>
        <w:tc>
          <w:tcPr>
            <w:tcW w:w="562" w:type="dxa"/>
          </w:tcPr>
          <w:p w14:paraId="64991039"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5F104D0C"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30A6A2A8" w14:textId="77777777" w:rsidTr="0077578C">
        <w:trPr>
          <w:jc w:val="center"/>
        </w:trPr>
        <w:tc>
          <w:tcPr>
            <w:tcW w:w="562" w:type="dxa"/>
          </w:tcPr>
          <w:p w14:paraId="3CBE6D0B"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706A14A3"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60E6687" w14:textId="77777777" w:rsidTr="0077578C">
        <w:trPr>
          <w:jc w:val="center"/>
        </w:trPr>
        <w:tc>
          <w:tcPr>
            <w:tcW w:w="3397" w:type="dxa"/>
            <w:gridSpan w:val="2"/>
          </w:tcPr>
          <w:p w14:paraId="03BAE12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6457" w:type="dxa"/>
          </w:tcPr>
          <w:p w14:paraId="335D1C2B" w14:textId="77777777" w:rsidR="00886ACC" w:rsidRPr="00886ACC" w:rsidRDefault="00886ACC" w:rsidP="00886ACC">
            <w:pPr>
              <w:rPr>
                <w:rFonts w:asciiTheme="minorHAnsi" w:hAnsiTheme="minorHAnsi" w:cstheme="minorHAnsi"/>
                <w:bCs/>
                <w:i/>
                <w:iCs/>
                <w:sz w:val="22"/>
                <w:szCs w:val="22"/>
              </w:rPr>
            </w:pPr>
          </w:p>
        </w:tc>
      </w:tr>
    </w:tbl>
    <w:p w14:paraId="418018C4" w14:textId="77777777" w:rsidR="00886ACC" w:rsidRPr="00886ACC" w:rsidRDefault="00886ACC" w:rsidP="00886ACC">
      <w:pPr>
        <w:rPr>
          <w:rFonts w:asciiTheme="minorHAnsi" w:hAnsiTheme="minorHAnsi" w:cstheme="minorHAnsi"/>
          <w:sz w:val="22"/>
          <w:szCs w:val="22"/>
        </w:rPr>
      </w:pPr>
    </w:p>
    <w:p w14:paraId="6A42FB3B"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6ACF315" w14:textId="77777777" w:rsidR="00886ACC" w:rsidRPr="00886ACC" w:rsidRDefault="00886ACC" w:rsidP="003245FC">
      <w:pPr>
        <w:jc w:val="both"/>
        <w:rPr>
          <w:rFonts w:asciiTheme="minorHAnsi" w:hAnsiTheme="minorHAnsi" w:cstheme="minorHAnsi"/>
          <w:b/>
          <w:bCs/>
          <w:sz w:val="22"/>
          <w:szCs w:val="22"/>
        </w:rPr>
      </w:pPr>
    </w:p>
    <w:p w14:paraId="53F62EA4" w14:textId="77777777" w:rsidR="00886ACC" w:rsidRPr="00886ACC" w:rsidRDefault="00886ACC" w:rsidP="00E65421">
      <w:pPr>
        <w:jc w:val="center"/>
        <w:rPr>
          <w:rFonts w:asciiTheme="minorHAnsi" w:hAnsiTheme="minorHAnsi" w:cstheme="minorHAnsi"/>
          <w:b/>
          <w:bCs/>
          <w:sz w:val="22"/>
          <w:szCs w:val="22"/>
        </w:rPr>
      </w:pPr>
      <w:r w:rsidRPr="00886ACC">
        <w:rPr>
          <w:rFonts w:asciiTheme="minorHAnsi" w:hAnsiTheme="minorHAnsi" w:cstheme="minorHAnsi"/>
          <w:b/>
          <w:bCs/>
          <w:sz w:val="22"/>
          <w:szCs w:val="22"/>
        </w:rPr>
        <w:t>DICHIARA SOTTO LA PROPRIA RESPONSABILITÀ</w:t>
      </w:r>
    </w:p>
    <w:p w14:paraId="26682465" w14:textId="77777777" w:rsidR="00886ACC" w:rsidRPr="00886ACC" w:rsidRDefault="00886ACC" w:rsidP="003245FC">
      <w:pPr>
        <w:jc w:val="both"/>
        <w:rPr>
          <w:rFonts w:asciiTheme="minorHAnsi" w:hAnsiTheme="minorHAnsi" w:cstheme="minorHAnsi"/>
          <w:b/>
          <w:bCs/>
          <w:sz w:val="22"/>
          <w:szCs w:val="22"/>
        </w:rPr>
      </w:pPr>
    </w:p>
    <w:p w14:paraId="0448EFDE" w14:textId="1E3AAC00"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 - 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14:paraId="7D26BB76" w14:textId="77777777" w:rsidR="00886ACC" w:rsidRPr="00886ACC" w:rsidRDefault="00886ACC" w:rsidP="003245FC">
      <w:pPr>
        <w:jc w:val="both"/>
        <w:rPr>
          <w:rFonts w:asciiTheme="minorHAnsi" w:hAnsiTheme="minorHAnsi" w:cstheme="minorHAnsi"/>
          <w:sz w:val="22"/>
          <w:szCs w:val="22"/>
        </w:rPr>
      </w:pPr>
    </w:p>
    <w:p w14:paraId="51F29753" w14:textId="4BE54FEB"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B. – che i requisiti di capacità economico-finanziaria e tecnica-professionale di cui il concorrente si avvale per poter essere ammesso alla gara sono i seguenti:</w:t>
      </w:r>
    </w:p>
    <w:p w14:paraId="62A435EC"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1)_______________________________________________________________________</w:t>
      </w:r>
      <w:proofErr w:type="gramStart"/>
      <w:r w:rsidRPr="00886ACC">
        <w:rPr>
          <w:rFonts w:asciiTheme="minorHAnsi" w:hAnsiTheme="minorHAnsi" w:cstheme="minorHAnsi"/>
          <w:sz w:val="22"/>
          <w:szCs w:val="22"/>
        </w:rPr>
        <w:t>_ ;</w:t>
      </w:r>
      <w:proofErr w:type="gramEnd"/>
    </w:p>
    <w:p w14:paraId="50B598B8"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2)_________________________________________________________________________;</w:t>
      </w:r>
    </w:p>
    <w:p w14:paraId="61B09997" w14:textId="77777777" w:rsidR="00886ACC" w:rsidRPr="00886ACC" w:rsidRDefault="00886ACC" w:rsidP="003245FC">
      <w:pPr>
        <w:jc w:val="both"/>
        <w:rPr>
          <w:rFonts w:asciiTheme="minorHAnsi" w:hAnsiTheme="minorHAnsi" w:cstheme="minorHAnsi"/>
          <w:sz w:val="22"/>
          <w:szCs w:val="22"/>
        </w:rPr>
      </w:pPr>
    </w:p>
    <w:p w14:paraId="4F013263"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C. – che le generalità dell’impresa ausiliaria, della quale si avvale per i suddetti requisiti, da questa posseduti e messi a disposizione a proprio favore, sono le seguenti:</w:t>
      </w:r>
    </w:p>
    <w:p w14:paraId="7BF6D574"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14:paraId="4767CD02" w14:textId="77777777" w:rsidR="00886ACC" w:rsidRPr="00886ACC" w:rsidRDefault="00886ACC" w:rsidP="003245FC">
      <w:pPr>
        <w:jc w:val="both"/>
        <w:rPr>
          <w:rFonts w:asciiTheme="minorHAnsi" w:hAnsiTheme="minorHAnsi" w:cstheme="minorHAnsi"/>
          <w:sz w:val="22"/>
          <w:szCs w:val="22"/>
        </w:rPr>
      </w:pPr>
    </w:p>
    <w:p w14:paraId="7430A7F4" w14:textId="77777777" w:rsidR="00886ACC" w:rsidRPr="00886ACC" w:rsidRDefault="00886ACC" w:rsidP="00886ACC">
      <w:pPr>
        <w:rPr>
          <w:rFonts w:asciiTheme="minorHAnsi" w:hAnsiTheme="minorHAnsi" w:cstheme="minorHAnsi"/>
          <w:sz w:val="22"/>
          <w:szCs w:val="22"/>
        </w:rPr>
      </w:pPr>
    </w:p>
    <w:p w14:paraId="72D3BD04" w14:textId="77777777" w:rsidR="00E65421" w:rsidRPr="00E65421" w:rsidRDefault="00E65421" w:rsidP="00E65421">
      <w:pPr>
        <w:ind w:left="-851"/>
        <w:jc w:val="right"/>
        <w:rPr>
          <w:rFonts w:asciiTheme="minorHAnsi" w:hAnsiTheme="minorHAnsi" w:cstheme="minorHAnsi"/>
          <w:sz w:val="22"/>
          <w:szCs w:val="22"/>
        </w:rPr>
      </w:pPr>
      <w:r w:rsidRPr="00E65421">
        <w:rPr>
          <w:rFonts w:asciiTheme="minorHAnsi" w:hAnsiTheme="minorHAnsi" w:cstheme="minorHAnsi"/>
          <w:sz w:val="22"/>
          <w:szCs w:val="22"/>
        </w:rPr>
        <w:t>(firmato digitalmente dal concorrente)</w:t>
      </w:r>
    </w:p>
    <w:p w14:paraId="16CD36A1" w14:textId="77777777" w:rsidR="00886ACC" w:rsidRPr="00886ACC" w:rsidRDefault="00886ACC" w:rsidP="00886ACC">
      <w:pPr>
        <w:rPr>
          <w:rFonts w:asciiTheme="minorHAnsi" w:hAnsiTheme="minorHAnsi" w:cstheme="minorHAnsi"/>
          <w:sz w:val="22"/>
          <w:szCs w:val="22"/>
        </w:rPr>
      </w:pPr>
    </w:p>
    <w:p w14:paraId="59B577E2" w14:textId="77777777" w:rsidR="00886ACC" w:rsidRPr="00886ACC" w:rsidRDefault="00886ACC" w:rsidP="00886ACC">
      <w:pPr>
        <w:rPr>
          <w:rFonts w:asciiTheme="minorHAnsi" w:hAnsiTheme="minorHAnsi" w:cstheme="minorHAnsi"/>
          <w:sz w:val="22"/>
          <w:szCs w:val="22"/>
        </w:rPr>
      </w:pPr>
    </w:p>
    <w:p w14:paraId="21C4F830" w14:textId="77777777" w:rsidR="00886ACC" w:rsidRPr="00886ACC" w:rsidRDefault="00886ACC" w:rsidP="00886ACC">
      <w:pPr>
        <w:rPr>
          <w:rFonts w:asciiTheme="minorHAnsi" w:hAnsiTheme="minorHAnsi" w:cstheme="minorHAnsi"/>
          <w:sz w:val="22"/>
          <w:szCs w:val="22"/>
        </w:rPr>
      </w:pPr>
    </w:p>
    <w:p w14:paraId="73F30051" w14:textId="77777777" w:rsidR="008610E1" w:rsidRDefault="008610E1" w:rsidP="00886ACC">
      <w:pPr>
        <w:rPr>
          <w:rFonts w:asciiTheme="minorHAnsi" w:hAnsiTheme="minorHAnsi" w:cstheme="minorHAnsi"/>
          <w:sz w:val="22"/>
          <w:szCs w:val="22"/>
        </w:rPr>
      </w:pPr>
    </w:p>
    <w:p w14:paraId="1ED66E27" w14:textId="77777777" w:rsidR="008610E1" w:rsidRDefault="008610E1" w:rsidP="00886ACC">
      <w:pPr>
        <w:rPr>
          <w:rFonts w:asciiTheme="minorHAnsi" w:hAnsiTheme="minorHAnsi" w:cstheme="minorHAnsi"/>
          <w:sz w:val="22"/>
          <w:szCs w:val="22"/>
        </w:rPr>
      </w:pPr>
    </w:p>
    <w:p w14:paraId="4A8937EE" w14:textId="77777777" w:rsidR="008610E1" w:rsidRDefault="008610E1" w:rsidP="00886ACC">
      <w:pPr>
        <w:rPr>
          <w:rFonts w:asciiTheme="minorHAnsi" w:hAnsiTheme="minorHAnsi" w:cstheme="minorHAnsi"/>
          <w:sz w:val="22"/>
          <w:szCs w:val="22"/>
        </w:rPr>
      </w:pPr>
    </w:p>
    <w:p w14:paraId="0C6815FC" w14:textId="77777777" w:rsidR="008610E1" w:rsidRDefault="008610E1" w:rsidP="00886ACC">
      <w:pPr>
        <w:rPr>
          <w:rFonts w:asciiTheme="minorHAnsi" w:hAnsiTheme="minorHAnsi" w:cstheme="minorHAnsi"/>
          <w:sz w:val="22"/>
          <w:szCs w:val="22"/>
        </w:rPr>
      </w:pPr>
    </w:p>
    <w:p w14:paraId="3912DDB1" w14:textId="77777777" w:rsidR="008610E1" w:rsidRDefault="008610E1" w:rsidP="00886ACC">
      <w:pPr>
        <w:rPr>
          <w:rFonts w:asciiTheme="minorHAnsi" w:hAnsiTheme="minorHAnsi" w:cstheme="minorHAnsi"/>
          <w:sz w:val="22"/>
          <w:szCs w:val="22"/>
        </w:rPr>
      </w:pPr>
    </w:p>
    <w:p w14:paraId="1C72102C" w14:textId="10201002"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NOTA BENE:</w:t>
      </w:r>
    </w:p>
    <w:p w14:paraId="5EE32D71"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raggruppamento temporaneo o consorzio ordinario non ancora costituiti, la domanda deve essere sottoscritta digitalmente da tutti i soggetti che costituiranno il raggruppamento o consorzio;</w:t>
      </w:r>
    </w:p>
    <w:p w14:paraId="4C533080"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aggregazioni di imprese aderenti al contratto di rete:</w:t>
      </w:r>
    </w:p>
    <w:p w14:paraId="2E788048"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e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dall'operatore economico che riveste le funzioni di organo comune;</w:t>
      </w:r>
    </w:p>
    <w:p w14:paraId="5FDE2591"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ma è priva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dall'impresa che riveste le funzioni di organo comune nonché da ognuna delle imprese aderenti al contratto di rete che partecipano alla gara;</w:t>
      </w:r>
    </w:p>
    <w:p w14:paraId="68541C97"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7DD9C2CA"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La presente domanda deve essere sottoscritta digitalmente</w:t>
      </w:r>
    </w:p>
    <w:p w14:paraId="2612BBD7" w14:textId="77777777" w:rsidR="00886ACC" w:rsidRPr="00886ACC" w:rsidRDefault="00886ACC" w:rsidP="00886ACC">
      <w:pPr>
        <w:rPr>
          <w:rFonts w:asciiTheme="minorHAnsi" w:hAnsiTheme="minorHAnsi" w:cstheme="minorHAnsi"/>
          <w:sz w:val="22"/>
          <w:szCs w:val="22"/>
        </w:rPr>
      </w:pPr>
    </w:p>
    <w:p w14:paraId="7438E948" w14:textId="30F0CF33" w:rsidR="004D2931" w:rsidRPr="00E65421" w:rsidRDefault="004D2931">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16CC672A" w14:textId="6253440A" w:rsidR="006F521E" w:rsidRPr="00D7192E" w:rsidRDefault="006F521E" w:rsidP="006F521E">
      <w:pPr>
        <w:spacing w:after="60"/>
        <w:ind w:right="-45"/>
        <w:jc w:val="both"/>
        <w:rPr>
          <w:rFonts w:cstheme="minorHAnsi"/>
          <w:caps/>
        </w:rPr>
      </w:pPr>
      <w:bookmarkStart w:id="0" w:name="_GoBack"/>
      <w:r w:rsidRPr="00D7192E">
        <w:rPr>
          <w:rFonts w:cstheme="minorHAnsi"/>
          <w:caps/>
        </w:rPr>
        <w:lastRenderedPageBreak/>
        <w:t xml:space="preserve">GARA A PROCEDURA APERTA SOPRA SOGLIA COMUNITARIA SU PIATTAFORMA TELEMATICA ASP DI CONSIP SPA AI SENSI DELL’ART. 71 DEL DECRETO LEGISLATIVO N. 36/2023 per l’affidamento DEL SERVIZIO DI SVILUPPO SOFTWARE PER I SERVIZI DI REALIZZAZIONE DEGLI AMBIENTI DI RICERCA VIRTUALI “PHYTOPLANKTON“  &amp; “BIOMASSE” SUDDIVISI IN </w:t>
      </w:r>
      <w:r w:rsidR="00867B2D" w:rsidRPr="00D7192E">
        <w:rPr>
          <w:rFonts w:cstheme="minorHAnsi"/>
          <w:caps/>
        </w:rPr>
        <w:t>2</w:t>
      </w:r>
      <w:r w:rsidRPr="00D7192E">
        <w:rPr>
          <w:rFonts w:cstheme="minorHAnsi"/>
          <w:caps/>
        </w:rPr>
        <w:t xml:space="preserve"> LOTTI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72EB9D71" w14:textId="1DCBFD55" w:rsidR="006F521E" w:rsidRPr="00CD4F23" w:rsidRDefault="006F521E" w:rsidP="006F521E">
      <w:pPr>
        <w:spacing w:after="60"/>
        <w:ind w:right="-45"/>
        <w:jc w:val="both"/>
        <w:rPr>
          <w:rFonts w:cstheme="minorHAnsi"/>
          <w:caps/>
        </w:rPr>
      </w:pPr>
      <w:r w:rsidRPr="00D7192E">
        <w:rPr>
          <w:rFonts w:cstheme="minorHAnsi"/>
          <w:caps/>
        </w:rPr>
        <w:t xml:space="preserve">CIG LOTTO </w:t>
      </w:r>
      <w:r w:rsidR="00867B2D" w:rsidRPr="00D7192E">
        <w:rPr>
          <w:rFonts w:cstheme="minorHAnsi"/>
          <w:caps/>
        </w:rPr>
        <w:t xml:space="preserve">2 </w:t>
      </w:r>
      <w:r w:rsidRPr="00D7192E">
        <w:rPr>
          <w:rFonts w:cstheme="minorHAnsi"/>
          <w:caps/>
        </w:rPr>
        <w:t>A038EB6BAD</w:t>
      </w:r>
    </w:p>
    <w:p w14:paraId="12054112" w14:textId="0EB626E1" w:rsidR="00886ACC" w:rsidRDefault="00886ACC" w:rsidP="00E65421">
      <w:pPr>
        <w:jc w:val="both"/>
        <w:rPr>
          <w:rFonts w:asciiTheme="minorHAnsi" w:hAnsiTheme="minorHAnsi" w:cstheme="minorHAnsi"/>
          <w:sz w:val="22"/>
          <w:szCs w:val="22"/>
        </w:rPr>
      </w:pPr>
    </w:p>
    <w:p w14:paraId="08EA5C32" w14:textId="77777777" w:rsidR="00E65421" w:rsidRPr="00886ACC" w:rsidRDefault="00E65421" w:rsidP="00886ACC">
      <w:pPr>
        <w:rPr>
          <w:rFonts w:asciiTheme="minorHAnsi" w:hAnsiTheme="minorHAnsi" w:cstheme="minorHAnsi"/>
          <w:sz w:val="22"/>
          <w:szCs w:val="22"/>
        </w:rPr>
      </w:pPr>
    </w:p>
    <w:tbl>
      <w:tblPr>
        <w:tblStyle w:val="Grigliatabella"/>
        <w:tblW w:w="0" w:type="auto"/>
        <w:jc w:val="center"/>
        <w:tblLook w:val="04A0" w:firstRow="1" w:lastRow="0" w:firstColumn="1" w:lastColumn="0" w:noHBand="0" w:noVBand="1"/>
      </w:tblPr>
      <w:tblGrid>
        <w:gridCol w:w="562"/>
        <w:gridCol w:w="2356"/>
        <w:gridCol w:w="5008"/>
      </w:tblGrid>
      <w:tr w:rsidR="00886ACC" w:rsidRPr="00886ACC" w14:paraId="06253D47" w14:textId="77777777" w:rsidTr="0077578C">
        <w:trPr>
          <w:jc w:val="center"/>
        </w:trPr>
        <w:tc>
          <w:tcPr>
            <w:tcW w:w="2918" w:type="dxa"/>
            <w:gridSpan w:val="2"/>
          </w:tcPr>
          <w:p w14:paraId="6E9E18D1"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5008" w:type="dxa"/>
          </w:tcPr>
          <w:p w14:paraId="422AFC7E" w14:textId="77777777" w:rsidR="00886ACC" w:rsidRPr="00886ACC" w:rsidRDefault="00886ACC" w:rsidP="00886ACC">
            <w:pPr>
              <w:rPr>
                <w:rFonts w:asciiTheme="minorHAnsi" w:hAnsiTheme="minorHAnsi" w:cstheme="minorHAnsi"/>
                <w:bCs/>
                <w:i/>
                <w:iCs/>
                <w:sz w:val="22"/>
                <w:szCs w:val="22"/>
              </w:rPr>
            </w:pPr>
          </w:p>
        </w:tc>
      </w:tr>
      <w:tr w:rsidR="00886ACC" w:rsidRPr="00886ACC" w14:paraId="301E0DB0" w14:textId="77777777" w:rsidTr="0077578C">
        <w:trPr>
          <w:jc w:val="center"/>
        </w:trPr>
        <w:tc>
          <w:tcPr>
            <w:tcW w:w="2918" w:type="dxa"/>
            <w:gridSpan w:val="2"/>
          </w:tcPr>
          <w:p w14:paraId="5DAC758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5008" w:type="dxa"/>
          </w:tcPr>
          <w:p w14:paraId="3C269B3B" w14:textId="77777777" w:rsidR="00886ACC" w:rsidRPr="00886ACC" w:rsidRDefault="00886ACC" w:rsidP="00886ACC">
            <w:pPr>
              <w:rPr>
                <w:rFonts w:asciiTheme="minorHAnsi" w:hAnsiTheme="minorHAnsi" w:cstheme="minorHAnsi"/>
                <w:bCs/>
                <w:i/>
                <w:iCs/>
                <w:sz w:val="22"/>
                <w:szCs w:val="22"/>
              </w:rPr>
            </w:pPr>
          </w:p>
        </w:tc>
      </w:tr>
      <w:tr w:rsidR="00886ACC" w:rsidRPr="00886ACC" w14:paraId="710C7C43" w14:textId="77777777" w:rsidTr="0077578C">
        <w:trPr>
          <w:jc w:val="center"/>
        </w:trPr>
        <w:tc>
          <w:tcPr>
            <w:tcW w:w="7926" w:type="dxa"/>
            <w:gridSpan w:val="3"/>
          </w:tcPr>
          <w:p w14:paraId="0BFFD7F5"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66D45F0" w14:textId="77777777" w:rsidTr="0077578C">
        <w:trPr>
          <w:jc w:val="center"/>
        </w:trPr>
        <w:tc>
          <w:tcPr>
            <w:tcW w:w="562" w:type="dxa"/>
          </w:tcPr>
          <w:p w14:paraId="07080144"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592548F8"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230F85A1" w14:textId="77777777" w:rsidTr="0077578C">
        <w:trPr>
          <w:jc w:val="center"/>
        </w:trPr>
        <w:tc>
          <w:tcPr>
            <w:tcW w:w="562" w:type="dxa"/>
          </w:tcPr>
          <w:p w14:paraId="2920B49F"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66BE0696"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C79F82F" w14:textId="77777777" w:rsidTr="0077578C">
        <w:trPr>
          <w:jc w:val="center"/>
        </w:trPr>
        <w:tc>
          <w:tcPr>
            <w:tcW w:w="2918" w:type="dxa"/>
            <w:gridSpan w:val="2"/>
          </w:tcPr>
          <w:p w14:paraId="258642D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5008" w:type="dxa"/>
          </w:tcPr>
          <w:p w14:paraId="2ABFD5CE" w14:textId="77777777" w:rsidR="00886ACC" w:rsidRPr="00886ACC" w:rsidRDefault="00886ACC" w:rsidP="00886ACC">
            <w:pPr>
              <w:rPr>
                <w:rFonts w:asciiTheme="minorHAnsi" w:hAnsiTheme="minorHAnsi" w:cstheme="minorHAnsi"/>
                <w:bCs/>
                <w:i/>
                <w:iCs/>
                <w:sz w:val="22"/>
                <w:szCs w:val="22"/>
              </w:rPr>
            </w:pPr>
          </w:p>
        </w:tc>
      </w:tr>
    </w:tbl>
    <w:p w14:paraId="4CECCF15" w14:textId="77777777" w:rsidR="00E65421" w:rsidRDefault="00E65421" w:rsidP="00886ACC">
      <w:pPr>
        <w:rPr>
          <w:rFonts w:asciiTheme="minorHAnsi" w:hAnsiTheme="minorHAnsi" w:cstheme="minorHAnsi"/>
          <w:sz w:val="22"/>
          <w:szCs w:val="22"/>
        </w:rPr>
      </w:pPr>
    </w:p>
    <w:p w14:paraId="7EAED30D" w14:textId="77777777" w:rsidR="00E65421" w:rsidRDefault="00E65421" w:rsidP="00886ACC">
      <w:pPr>
        <w:rPr>
          <w:rFonts w:asciiTheme="minorHAnsi" w:hAnsiTheme="minorHAnsi" w:cstheme="minorHAnsi"/>
          <w:sz w:val="22"/>
          <w:szCs w:val="22"/>
        </w:rPr>
      </w:pPr>
    </w:p>
    <w:p w14:paraId="0E32ED55" w14:textId="33D14773" w:rsidR="00886ACC" w:rsidRPr="00886ACC" w:rsidRDefault="00886ACC" w:rsidP="00E65421">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2C78994" w14:textId="77777777" w:rsidR="00886ACC" w:rsidRPr="00886ACC" w:rsidRDefault="00886ACC" w:rsidP="00886ACC">
      <w:pPr>
        <w:rPr>
          <w:rFonts w:asciiTheme="minorHAnsi" w:hAnsiTheme="minorHAnsi" w:cstheme="minorHAnsi"/>
          <w:sz w:val="22"/>
          <w:szCs w:val="22"/>
          <w:u w:val="single"/>
        </w:rPr>
      </w:pPr>
    </w:p>
    <w:p w14:paraId="4BF5D958" w14:textId="21DF9E8B" w:rsidR="00886ACC" w:rsidRPr="00886ACC" w:rsidRDefault="00886ACC" w:rsidP="00E65421">
      <w:pPr>
        <w:jc w:val="center"/>
        <w:rPr>
          <w:rFonts w:asciiTheme="minorHAnsi" w:hAnsiTheme="minorHAnsi" w:cstheme="minorHAnsi"/>
          <w:sz w:val="22"/>
          <w:szCs w:val="22"/>
        </w:rPr>
      </w:pPr>
      <w:r w:rsidRPr="00886ACC">
        <w:rPr>
          <w:rFonts w:asciiTheme="minorHAnsi" w:hAnsiTheme="minorHAnsi" w:cstheme="minorHAnsi"/>
          <w:b/>
          <w:bCs/>
          <w:sz w:val="22"/>
          <w:szCs w:val="22"/>
        </w:rPr>
        <w:t>DICHIARA SOTTO LA PROPRIA RESPONSABILITÀ</w:t>
      </w:r>
    </w:p>
    <w:p w14:paraId="319FD1FF" w14:textId="77777777" w:rsidR="00886ACC" w:rsidRPr="00886ACC" w:rsidRDefault="00886ACC" w:rsidP="00886ACC">
      <w:pPr>
        <w:rPr>
          <w:rFonts w:asciiTheme="minorHAnsi" w:hAnsiTheme="minorHAnsi" w:cstheme="minorHAnsi"/>
          <w:sz w:val="22"/>
          <w:szCs w:val="22"/>
        </w:rPr>
      </w:pPr>
    </w:p>
    <w:p w14:paraId="5B47F2F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 xml:space="preserve">che l’Impresa è in possesso dei requisiti di cui agli artt.94, 95,96, 97 e 98 del D. Lgs. 36/2023 e </w:t>
      </w:r>
      <w:proofErr w:type="spellStart"/>
      <w:r w:rsidRPr="00886ACC">
        <w:rPr>
          <w:rFonts w:asciiTheme="minorHAnsi" w:hAnsiTheme="minorHAnsi" w:cstheme="minorHAnsi"/>
          <w:sz w:val="22"/>
          <w:szCs w:val="22"/>
        </w:rPr>
        <w:t>ss.mm.ii</w:t>
      </w:r>
      <w:proofErr w:type="spellEnd"/>
      <w:r w:rsidRPr="00886ACC">
        <w:rPr>
          <w:rFonts w:asciiTheme="minorHAnsi" w:hAnsiTheme="minorHAnsi" w:cstheme="minorHAnsi"/>
          <w:sz w:val="22"/>
          <w:szCs w:val="22"/>
        </w:rPr>
        <w:t>.;</w:t>
      </w:r>
    </w:p>
    <w:p w14:paraId="72419518" w14:textId="23CF9549"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14:paraId="5901BAF8" w14:textId="77777777" w:rsidR="00886ACC" w:rsidRPr="00886ACC" w:rsidRDefault="00886ACC" w:rsidP="00DA319D">
      <w:pPr>
        <w:jc w:val="both"/>
        <w:rPr>
          <w:rFonts w:asciiTheme="minorHAnsi" w:hAnsiTheme="minorHAnsi" w:cstheme="minorHAnsi"/>
          <w:sz w:val="22"/>
          <w:szCs w:val="22"/>
        </w:rPr>
      </w:pPr>
    </w:p>
    <w:p w14:paraId="59636D82" w14:textId="6257A162" w:rsidR="00886ACC" w:rsidRPr="00886ACC" w:rsidRDefault="00DA319D" w:rsidP="00DA319D">
      <w:pPr>
        <w:jc w:val="both"/>
        <w:rPr>
          <w:rFonts w:asciiTheme="minorHAnsi" w:hAnsiTheme="minorHAnsi" w:cstheme="minorHAnsi"/>
          <w:sz w:val="22"/>
          <w:szCs w:val="22"/>
        </w:rPr>
      </w:pPr>
      <w:r>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w:t>
      </w:r>
    </w:p>
    <w:p w14:paraId="566D09F0" w14:textId="77777777" w:rsidR="00886ACC" w:rsidRPr="00886ACC" w:rsidRDefault="00886ACC" w:rsidP="00DA319D">
      <w:pPr>
        <w:jc w:val="both"/>
        <w:rPr>
          <w:rFonts w:asciiTheme="minorHAnsi" w:hAnsiTheme="minorHAnsi" w:cstheme="minorHAnsi"/>
          <w:sz w:val="22"/>
          <w:szCs w:val="22"/>
        </w:rPr>
      </w:pPr>
    </w:p>
    <w:p w14:paraId="302323BD"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4F1EE48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6F32B55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076476D9" w14:textId="77777777" w:rsidR="00886ACC" w:rsidRPr="00886ACC" w:rsidRDefault="00886ACC" w:rsidP="00886ACC">
      <w:pPr>
        <w:rPr>
          <w:rFonts w:asciiTheme="minorHAnsi" w:hAnsiTheme="minorHAnsi" w:cstheme="minorHAnsi"/>
          <w:sz w:val="22"/>
          <w:szCs w:val="22"/>
        </w:rPr>
      </w:pPr>
    </w:p>
    <w:p w14:paraId="34301004" w14:textId="77777777" w:rsidR="00886ACC" w:rsidRPr="00886ACC" w:rsidRDefault="00886ACC" w:rsidP="00886ACC">
      <w:pPr>
        <w:rPr>
          <w:rFonts w:asciiTheme="minorHAnsi" w:hAnsiTheme="minorHAnsi" w:cstheme="minorHAnsi"/>
          <w:sz w:val="22"/>
          <w:szCs w:val="22"/>
        </w:rPr>
      </w:pPr>
    </w:p>
    <w:p w14:paraId="12D82FD1" w14:textId="77777777" w:rsidR="007267AF" w:rsidRDefault="007267AF" w:rsidP="00886ACC">
      <w:pPr>
        <w:rPr>
          <w:rFonts w:asciiTheme="minorHAnsi" w:hAnsiTheme="minorHAnsi" w:cstheme="minorHAnsi"/>
          <w:sz w:val="22"/>
          <w:szCs w:val="22"/>
        </w:rPr>
      </w:pPr>
    </w:p>
    <w:p w14:paraId="7B61AC6A" w14:textId="77777777" w:rsidR="007267AF" w:rsidRDefault="007267AF" w:rsidP="00886ACC">
      <w:pPr>
        <w:rPr>
          <w:rFonts w:asciiTheme="minorHAnsi" w:hAnsiTheme="minorHAnsi" w:cstheme="minorHAnsi"/>
          <w:sz w:val="22"/>
          <w:szCs w:val="22"/>
        </w:rPr>
      </w:pPr>
    </w:p>
    <w:p w14:paraId="32E3313C" w14:textId="0AAF1FC0"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______, li _________________</w:t>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t xml:space="preserve">                      Firma</w:t>
      </w:r>
    </w:p>
    <w:p w14:paraId="50E4A516" w14:textId="77777777" w:rsidR="00886ACC" w:rsidRPr="00886ACC" w:rsidRDefault="00886ACC" w:rsidP="00886ACC">
      <w:pPr>
        <w:rPr>
          <w:rFonts w:asciiTheme="minorHAnsi" w:hAnsiTheme="minorHAnsi" w:cstheme="minorHAnsi"/>
          <w:sz w:val="22"/>
          <w:szCs w:val="22"/>
        </w:rPr>
      </w:pPr>
    </w:p>
    <w:p w14:paraId="6E9E121C"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 xml:space="preserve"> ______________________________</w:t>
      </w:r>
    </w:p>
    <w:p w14:paraId="4129A333"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(firmato digitalmente dal rappresentante legale dell’Impresa ausiliaria)</w:t>
      </w:r>
    </w:p>
    <w:bookmarkEnd w:id="0"/>
    <w:p w14:paraId="2CE81F97" w14:textId="77777777" w:rsidR="00F63776" w:rsidRPr="00E65421" w:rsidRDefault="00F63776" w:rsidP="00886ACC">
      <w:pPr>
        <w:rPr>
          <w:rFonts w:asciiTheme="minorHAnsi" w:hAnsiTheme="minorHAnsi" w:cstheme="minorHAnsi"/>
          <w:sz w:val="22"/>
          <w:szCs w:val="22"/>
        </w:rPr>
      </w:pPr>
    </w:p>
    <w:sectPr w:rsidR="00F63776" w:rsidRPr="00E65421" w:rsidSect="00E90AFA">
      <w:headerReference w:type="default" r:id="rId11"/>
      <w:footerReference w:type="default" r:id="rId12"/>
      <w:pgSz w:w="11906" w:h="16838"/>
      <w:pgMar w:top="2269"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CA386F" w14:textId="77777777" w:rsidR="00EF5AA0" w:rsidRDefault="00EF5AA0" w:rsidP="004B17AF">
      <w:r>
        <w:separator/>
      </w:r>
    </w:p>
  </w:endnote>
  <w:endnote w:type="continuationSeparator" w:id="0">
    <w:p w14:paraId="33A8EAF6" w14:textId="77777777" w:rsidR="00EF5AA0" w:rsidRDefault="00EF5AA0"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A9765" w14:textId="1D4C84F2" w:rsidR="000B2B18" w:rsidRDefault="006F521E">
    <w:pPr>
      <w:pStyle w:val="Pidipagina"/>
    </w:pPr>
    <w:r>
      <w:rPr>
        <w:noProof/>
      </w:rPr>
      <w:drawing>
        <wp:anchor distT="0" distB="0" distL="114300" distR="114300" simplePos="0" relativeHeight="251663360" behindDoc="0" locked="0" layoutInCell="1" allowOverlap="1" wp14:anchorId="1B9505EB" wp14:editId="3AF35EF8">
          <wp:simplePos x="0" y="0"/>
          <wp:positionH relativeFrom="column">
            <wp:posOffset>4867275</wp:posOffset>
          </wp:positionH>
          <wp:positionV relativeFrom="paragraph">
            <wp:posOffset>114300</wp:posOffset>
          </wp:positionV>
          <wp:extent cx="1359535" cy="201295"/>
          <wp:effectExtent l="0" t="0" r="0" b="8255"/>
          <wp:wrapThrough wrapText="bothSides">
            <wp:wrapPolygon edited="0">
              <wp:start x="1211" y="0"/>
              <wp:lineTo x="303" y="2044"/>
              <wp:lineTo x="0" y="8177"/>
              <wp:lineTo x="0" y="20442"/>
              <wp:lineTo x="3632" y="20442"/>
              <wp:lineTo x="21186" y="20442"/>
              <wp:lineTo x="21186" y="2044"/>
              <wp:lineTo x="2724" y="0"/>
              <wp:lineTo x="1211"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20FF790D" wp14:editId="2933EC25">
          <wp:simplePos x="0" y="0"/>
          <wp:positionH relativeFrom="margin">
            <wp:align>left</wp:align>
          </wp:positionH>
          <wp:positionV relativeFrom="paragraph">
            <wp:posOffset>-28575</wp:posOffset>
          </wp:positionV>
          <wp:extent cx="685800" cy="609600"/>
          <wp:effectExtent l="0" t="0" r="0" b="0"/>
          <wp:wrapThrough wrapText="bothSides">
            <wp:wrapPolygon edited="0">
              <wp:start x="0" y="0"/>
              <wp:lineTo x="0" y="20925"/>
              <wp:lineTo x="21000" y="20925"/>
              <wp:lineTo x="21000"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2AB6EAAF" wp14:editId="7ABEDC66">
          <wp:simplePos x="0" y="0"/>
          <wp:positionH relativeFrom="column">
            <wp:posOffset>657225</wp:posOffset>
          </wp:positionH>
          <wp:positionV relativeFrom="paragraph">
            <wp:posOffset>-142875</wp:posOffset>
          </wp:positionV>
          <wp:extent cx="4925695" cy="585470"/>
          <wp:effectExtent l="0" t="0" r="0" b="5080"/>
          <wp:wrapThrough wrapText="bothSides">
            <wp:wrapPolygon edited="0">
              <wp:start x="8939" y="0"/>
              <wp:lineTo x="5430" y="5623"/>
              <wp:lineTo x="5096" y="7028"/>
              <wp:lineTo x="5263" y="15462"/>
              <wp:lineTo x="7184" y="21085"/>
              <wp:lineTo x="8270" y="21085"/>
              <wp:lineTo x="12364" y="21085"/>
              <wp:lineTo x="14034" y="21085"/>
              <wp:lineTo x="16457" y="15462"/>
              <wp:lineTo x="16373" y="11948"/>
              <wp:lineTo x="16707" y="7028"/>
              <wp:lineTo x="16206" y="5623"/>
              <wp:lineTo x="12447" y="0"/>
              <wp:lineTo x="8939"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25695" cy="58547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95FD9" w14:textId="77777777" w:rsidR="00EF5AA0" w:rsidRDefault="00EF5AA0" w:rsidP="004B17AF">
      <w:r>
        <w:separator/>
      </w:r>
    </w:p>
  </w:footnote>
  <w:footnote w:type="continuationSeparator" w:id="0">
    <w:p w14:paraId="5BAFFA12" w14:textId="77777777" w:rsidR="00EF5AA0" w:rsidRDefault="00EF5AA0" w:rsidP="004B17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185C76E0" w:rsidR="000B2B18" w:rsidRDefault="000B2B18" w:rsidP="000B2B18">
    <w:pPr>
      <w:pStyle w:val="Intestazione"/>
      <w:ind w:left="-993"/>
      <w:jc w:val="center"/>
    </w:pPr>
    <w:r>
      <w:rPr>
        <w:noProof/>
        <w14:ligatures w14:val="standardContextual"/>
      </w:rPr>
      <w:drawing>
        <wp:inline distT="0" distB="0" distL="0" distR="0" wp14:anchorId="2E492254" wp14:editId="71AC4720">
          <wp:extent cx="7507805" cy="981062"/>
          <wp:effectExtent l="0" t="0" r="0" b="0"/>
          <wp:docPr id="1136367199" name="Immagine 1136367199"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9"/>
  </w:num>
  <w:num w:numId="3">
    <w:abstractNumId w:val="6"/>
  </w:num>
  <w:num w:numId="4">
    <w:abstractNumId w:val="1"/>
  </w:num>
  <w:num w:numId="5">
    <w:abstractNumId w:val="0"/>
  </w:num>
  <w:num w:numId="6">
    <w:abstractNumId w:val="2"/>
  </w:num>
  <w:num w:numId="7">
    <w:abstractNumId w:val="4"/>
  </w:num>
  <w:num w:numId="8">
    <w:abstractNumId w:val="8"/>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it-IT" w:vendorID="64" w:dllVersion="131078"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26080"/>
    <w:rsid w:val="0005050E"/>
    <w:rsid w:val="00056634"/>
    <w:rsid w:val="00060D09"/>
    <w:rsid w:val="000610CB"/>
    <w:rsid w:val="0007440D"/>
    <w:rsid w:val="000853F5"/>
    <w:rsid w:val="000A6BD0"/>
    <w:rsid w:val="000B2B18"/>
    <w:rsid w:val="000D733D"/>
    <w:rsid w:val="001015B0"/>
    <w:rsid w:val="00115CDB"/>
    <w:rsid w:val="00141C66"/>
    <w:rsid w:val="00146750"/>
    <w:rsid w:val="00157803"/>
    <w:rsid w:val="001631F8"/>
    <w:rsid w:val="001B23A5"/>
    <w:rsid w:val="001C448C"/>
    <w:rsid w:val="00262BC3"/>
    <w:rsid w:val="002A5511"/>
    <w:rsid w:val="002A5924"/>
    <w:rsid w:val="002E0E40"/>
    <w:rsid w:val="002E1D98"/>
    <w:rsid w:val="00301333"/>
    <w:rsid w:val="00317781"/>
    <w:rsid w:val="003245FC"/>
    <w:rsid w:val="003316C5"/>
    <w:rsid w:val="0036621F"/>
    <w:rsid w:val="003A4D70"/>
    <w:rsid w:val="003C22E1"/>
    <w:rsid w:val="003C5A42"/>
    <w:rsid w:val="003C6203"/>
    <w:rsid w:val="003E2C47"/>
    <w:rsid w:val="00410519"/>
    <w:rsid w:val="004206DF"/>
    <w:rsid w:val="004277D8"/>
    <w:rsid w:val="00441842"/>
    <w:rsid w:val="00447980"/>
    <w:rsid w:val="0046064E"/>
    <w:rsid w:val="00462FC4"/>
    <w:rsid w:val="00477D0F"/>
    <w:rsid w:val="004A452B"/>
    <w:rsid w:val="004B17AF"/>
    <w:rsid w:val="004B54A9"/>
    <w:rsid w:val="004D2931"/>
    <w:rsid w:val="004D4970"/>
    <w:rsid w:val="004F4247"/>
    <w:rsid w:val="00523A71"/>
    <w:rsid w:val="005411B4"/>
    <w:rsid w:val="005934B3"/>
    <w:rsid w:val="005A2BDC"/>
    <w:rsid w:val="005E5729"/>
    <w:rsid w:val="005F2D81"/>
    <w:rsid w:val="0061371C"/>
    <w:rsid w:val="00615412"/>
    <w:rsid w:val="00620E5C"/>
    <w:rsid w:val="00642B50"/>
    <w:rsid w:val="00664E17"/>
    <w:rsid w:val="006720F2"/>
    <w:rsid w:val="0069496A"/>
    <w:rsid w:val="006F521E"/>
    <w:rsid w:val="007267AF"/>
    <w:rsid w:val="00730559"/>
    <w:rsid w:val="007323DD"/>
    <w:rsid w:val="007368DB"/>
    <w:rsid w:val="00776AD0"/>
    <w:rsid w:val="00781527"/>
    <w:rsid w:val="007D5237"/>
    <w:rsid w:val="007E58E6"/>
    <w:rsid w:val="0080052C"/>
    <w:rsid w:val="00804CB5"/>
    <w:rsid w:val="008159D2"/>
    <w:rsid w:val="00826427"/>
    <w:rsid w:val="00835D05"/>
    <w:rsid w:val="008472DC"/>
    <w:rsid w:val="00854CFE"/>
    <w:rsid w:val="008610E1"/>
    <w:rsid w:val="00867B2D"/>
    <w:rsid w:val="00875309"/>
    <w:rsid w:val="00886ACC"/>
    <w:rsid w:val="00887F67"/>
    <w:rsid w:val="008C030F"/>
    <w:rsid w:val="008F38C0"/>
    <w:rsid w:val="0093508B"/>
    <w:rsid w:val="00985924"/>
    <w:rsid w:val="009A7172"/>
    <w:rsid w:val="009C1FD4"/>
    <w:rsid w:val="009E08DA"/>
    <w:rsid w:val="009F3AE9"/>
    <w:rsid w:val="009F5043"/>
    <w:rsid w:val="009F54AC"/>
    <w:rsid w:val="00A244F3"/>
    <w:rsid w:val="00A26C32"/>
    <w:rsid w:val="00A52DFE"/>
    <w:rsid w:val="00A77B3E"/>
    <w:rsid w:val="00AA0702"/>
    <w:rsid w:val="00AB10A6"/>
    <w:rsid w:val="00AB687E"/>
    <w:rsid w:val="00B140CE"/>
    <w:rsid w:val="00B257E3"/>
    <w:rsid w:val="00B26B8C"/>
    <w:rsid w:val="00B33B77"/>
    <w:rsid w:val="00B51BE3"/>
    <w:rsid w:val="00B762DB"/>
    <w:rsid w:val="00BD6C92"/>
    <w:rsid w:val="00C10ED8"/>
    <w:rsid w:val="00C13CFD"/>
    <w:rsid w:val="00C1520A"/>
    <w:rsid w:val="00C3603D"/>
    <w:rsid w:val="00C816E1"/>
    <w:rsid w:val="00CA6580"/>
    <w:rsid w:val="00CE25B1"/>
    <w:rsid w:val="00CE6482"/>
    <w:rsid w:val="00D2682A"/>
    <w:rsid w:val="00D426E3"/>
    <w:rsid w:val="00D717A4"/>
    <w:rsid w:val="00D7192E"/>
    <w:rsid w:val="00D97C5D"/>
    <w:rsid w:val="00D97CA6"/>
    <w:rsid w:val="00DA319D"/>
    <w:rsid w:val="00DE4777"/>
    <w:rsid w:val="00E027EC"/>
    <w:rsid w:val="00E277C5"/>
    <w:rsid w:val="00E62B62"/>
    <w:rsid w:val="00E65421"/>
    <w:rsid w:val="00E8138D"/>
    <w:rsid w:val="00E90AFA"/>
    <w:rsid w:val="00E9227E"/>
    <w:rsid w:val="00EF5AA0"/>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qForma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03454C-B2F1-4C37-BB5E-F4798D57D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1137</Words>
  <Characters>6484</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Irene</cp:lastModifiedBy>
  <cp:revision>19</cp:revision>
  <dcterms:created xsi:type="dcterms:W3CDTF">2023-07-29T18:05:00Z</dcterms:created>
  <dcterms:modified xsi:type="dcterms:W3CDTF">2024-04-10T05:38:00Z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