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3EC0" w14:textId="77777777" w:rsidR="00FE27B0" w:rsidRDefault="00941F5B" w:rsidP="00FE27B0">
      <w:pPr>
        <w:pStyle w:val="Intestazione"/>
        <w:tabs>
          <w:tab w:val="left" w:pos="5245"/>
          <w:tab w:val="left" w:pos="5387"/>
        </w:tabs>
        <w:ind w:right="27"/>
        <w:jc w:val="center"/>
        <w:rPr>
          <w:rFonts w:cstheme="minorHAnsi"/>
          <w: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FE27B0">
        <w:rPr>
          <w:rFonts w:cstheme="minorHAnsi"/>
          <w:i/>
          <w:sz w:val="21"/>
          <w:szCs w:val="21"/>
        </w:rPr>
        <w:t>Istituto di Scienze delle Produzioni Alimentari</w:t>
      </w:r>
    </w:p>
    <w:p w14:paraId="5E3323A4" w14:textId="77777777" w:rsidR="00FE27B0" w:rsidRPr="008F6C7A" w:rsidRDefault="00FE27B0" w:rsidP="00FE27B0">
      <w:pPr>
        <w:pStyle w:val="Intestazione"/>
        <w:tabs>
          <w:tab w:val="left" w:pos="5245"/>
          <w:tab w:val="left" w:pos="5387"/>
        </w:tabs>
        <w:ind w:right="27"/>
        <w:jc w:val="center"/>
        <w:rPr>
          <w:rFonts w:cstheme="minorHAnsi"/>
          <w:sz w:val="21"/>
          <w:szCs w:val="21"/>
        </w:rPr>
      </w:pPr>
      <w:r>
        <w:rPr>
          <w:rFonts w:cstheme="minorHAnsi"/>
          <w:i/>
          <w:sz w:val="21"/>
          <w:szCs w:val="21"/>
        </w:rPr>
        <w:t xml:space="preserve">        ISPA-Bari</w:t>
      </w:r>
    </w:p>
    <w:p w14:paraId="01EB2EAB" w14:textId="6AEB26E3" w:rsidR="00F100E4" w:rsidRPr="008F6C7A" w:rsidRDefault="00F100E4" w:rsidP="00FE27B0">
      <w:pPr>
        <w:pStyle w:val="Intestazione"/>
        <w:tabs>
          <w:tab w:val="left" w:pos="5245"/>
          <w:tab w:val="left" w:pos="5387"/>
        </w:tabs>
        <w:ind w:right="27"/>
        <w:jc w:val="center"/>
        <w:rPr>
          <w:rFonts w:cstheme="minorHAnsi"/>
          <w:sz w:val="21"/>
          <w:szCs w:val="21"/>
        </w:rPr>
      </w:pPr>
    </w:p>
    <w:p w14:paraId="6C5B75E5" w14:textId="0D31368F" w:rsidR="000A1C87" w:rsidRDefault="00281B9E" w:rsidP="00DE027D">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ALL’AFFIDAMENTO </w:t>
      </w:r>
      <w:r w:rsidR="003735C0" w:rsidRPr="003735C0">
        <w:rPr>
          <w:b/>
          <w:bCs/>
          <w:sz w:val="21"/>
          <w:szCs w:val="21"/>
        </w:rPr>
        <w:t xml:space="preserve">DI PRODOTTI CHIMICI NELL’AMBITO DEL PROGETTO </w:t>
      </w:r>
      <w:proofErr w:type="spellStart"/>
      <w:r w:rsidR="003735C0" w:rsidRPr="003735C0">
        <w:rPr>
          <w:b/>
          <w:bCs/>
          <w:sz w:val="21"/>
          <w:szCs w:val="21"/>
        </w:rPr>
        <w:t>HOLiFOOD</w:t>
      </w:r>
      <w:proofErr w:type="spellEnd"/>
      <w:r w:rsidR="003735C0" w:rsidRPr="003735C0">
        <w:rPr>
          <w:b/>
          <w:bCs/>
          <w:sz w:val="21"/>
          <w:szCs w:val="21"/>
        </w:rPr>
        <w:t xml:space="preserve"> CUP B93C22001350006</w:t>
      </w:r>
    </w:p>
    <w:p w14:paraId="3C301CA8" w14:textId="77777777" w:rsidR="003735C0" w:rsidRPr="00DE027D" w:rsidRDefault="003735C0"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FFE46" w14:textId="77777777" w:rsidR="00181EE0" w:rsidRDefault="00181EE0" w:rsidP="00A20920">
      <w:r>
        <w:separator/>
      </w:r>
    </w:p>
  </w:endnote>
  <w:endnote w:type="continuationSeparator" w:id="0">
    <w:p w14:paraId="787EB04C" w14:textId="77777777" w:rsidR="00181EE0" w:rsidRDefault="00181EE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7801AAA1"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E85A6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E85A6B">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59B08" w14:textId="77777777" w:rsidR="00181EE0" w:rsidRDefault="00181EE0" w:rsidP="00A20920">
      <w:r>
        <w:separator/>
      </w:r>
    </w:p>
  </w:footnote>
  <w:footnote w:type="continuationSeparator" w:id="0">
    <w:p w14:paraId="02E83EB6" w14:textId="77777777" w:rsidR="00181EE0" w:rsidRDefault="00181EE0"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584E5F59"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74965736">
    <w:abstractNumId w:val="1"/>
  </w:num>
  <w:num w:numId="2" w16cid:durableId="230041867">
    <w:abstractNumId w:val="18"/>
  </w:num>
  <w:num w:numId="3" w16cid:durableId="506402370">
    <w:abstractNumId w:val="4"/>
  </w:num>
  <w:num w:numId="4" w16cid:durableId="1486627347">
    <w:abstractNumId w:val="6"/>
  </w:num>
  <w:num w:numId="5" w16cid:durableId="693772537">
    <w:abstractNumId w:val="14"/>
  </w:num>
  <w:num w:numId="6" w16cid:durableId="283775777">
    <w:abstractNumId w:val="13"/>
  </w:num>
  <w:num w:numId="7" w16cid:durableId="548683674">
    <w:abstractNumId w:val="8"/>
  </w:num>
  <w:num w:numId="8" w16cid:durableId="63528898">
    <w:abstractNumId w:val="2"/>
  </w:num>
  <w:num w:numId="9" w16cid:durableId="78983339">
    <w:abstractNumId w:val="9"/>
  </w:num>
  <w:num w:numId="10" w16cid:durableId="1442451853">
    <w:abstractNumId w:val="12"/>
  </w:num>
  <w:num w:numId="11" w16cid:durableId="1849057509">
    <w:abstractNumId w:val="10"/>
  </w:num>
  <w:num w:numId="12" w16cid:durableId="2078554209">
    <w:abstractNumId w:val="7"/>
  </w:num>
  <w:num w:numId="13" w16cid:durableId="1907914558">
    <w:abstractNumId w:val="5"/>
  </w:num>
  <w:num w:numId="14" w16cid:durableId="1017997423">
    <w:abstractNumId w:val="15"/>
  </w:num>
  <w:num w:numId="15" w16cid:durableId="335039814">
    <w:abstractNumId w:val="11"/>
  </w:num>
  <w:num w:numId="16" w16cid:durableId="19607219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79921">
    <w:abstractNumId w:val="16"/>
  </w:num>
  <w:num w:numId="18" w16cid:durableId="872763774">
    <w:abstractNumId w:val="0"/>
  </w:num>
  <w:num w:numId="19" w16cid:durableId="160200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81EE0"/>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735C0"/>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85A6B"/>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27B0"/>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042F2-8150-4BEA-8ABA-9F8367CBB90D}">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FILOMENA EPIFANI</cp:lastModifiedBy>
  <cp:revision>6</cp:revision>
  <cp:lastPrinted>2023-05-30T17:09:00Z</cp:lastPrinted>
  <dcterms:created xsi:type="dcterms:W3CDTF">2023-09-12T12:53:00Z</dcterms:created>
  <dcterms:modified xsi:type="dcterms:W3CDTF">2024-04-08T09:01:00Z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