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2B421B8F"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3855D198" w14:textId="18DF64F4" w:rsidR="00F3204C" w:rsidRPr="008F6C7A" w:rsidRDefault="00281B9E" w:rsidP="00DE027D">
      <w:pPr>
        <w:jc w:val="both"/>
        <w:rPr>
          <w:rFonts w:cstheme="minorHAnsi"/>
          <w:b/>
          <w:bCs/>
          <w:sz w:val="21"/>
          <w:szCs w:val="21"/>
        </w:rPr>
      </w:pPr>
      <w:r w:rsidRPr="008F6C7A">
        <w:rPr>
          <w:rFonts w:cstheme="minorHAnsi"/>
          <w:b/>
          <w:bCs/>
          <w:sz w:val="21"/>
          <w:szCs w:val="21"/>
        </w:rPr>
        <w:t>OGGETTO</w:t>
      </w:r>
      <w:r w:rsidRPr="008F6C7A">
        <w:rPr>
          <w:rFonts w:cstheme="minorHAnsi"/>
          <w:sz w:val="21"/>
          <w:szCs w:val="21"/>
        </w:rPr>
        <w:t xml:space="preserve">: </w:t>
      </w:r>
      <w:r w:rsidRPr="008F6C7A">
        <w:rPr>
          <w:rFonts w:cstheme="minorHAnsi"/>
          <w:b/>
          <w:sz w:val="21"/>
          <w:szCs w:val="21"/>
        </w:rPr>
        <w:t>INDAGINE ESPLORATIVA DI MERCATO VOLTA A RACCOGLIERE PREVENTIVI INFORMALI FINALIZZATI ALL’AFFIDAMENTO D</w:t>
      </w:r>
      <w:r w:rsidR="000A1C87" w:rsidRPr="008F6C7A">
        <w:rPr>
          <w:rFonts w:cstheme="minorHAnsi"/>
          <w:b/>
          <w:sz w:val="21"/>
          <w:szCs w:val="21"/>
        </w:rPr>
        <w:t>I</w:t>
      </w:r>
      <w:r w:rsidRPr="008F6C7A">
        <w:rPr>
          <w:rFonts w:cstheme="minorHAnsi"/>
          <w:b/>
          <w:sz w:val="21"/>
          <w:szCs w:val="21"/>
        </w:rPr>
        <w:t xml:space="preserve"> </w:t>
      </w:r>
      <w:r w:rsidR="008F6C7A" w:rsidRPr="008F6C7A">
        <w:rPr>
          <w:rFonts w:eastAsia="Calibri" w:cstheme="minorHAnsi"/>
          <w:b/>
          <w:bCs/>
          <w:i/>
          <w:iCs/>
          <w:sz w:val="20"/>
          <w:szCs w:val="20"/>
        </w:rPr>
        <w:t>[</w:t>
      </w:r>
      <w:r w:rsidR="008F6C7A" w:rsidRPr="008F6C7A">
        <w:rPr>
          <w:rFonts w:eastAsia="Calibri" w:cstheme="minorHAnsi"/>
          <w:b/>
          <w:bCs/>
          <w:i/>
          <w:iCs/>
          <w:sz w:val="20"/>
          <w:szCs w:val="20"/>
          <w:highlight w:val="yellow"/>
        </w:rPr>
        <w:t>completare</w:t>
      </w:r>
      <w:r w:rsidR="008F6C7A" w:rsidRPr="008F6C7A">
        <w:rPr>
          <w:rFonts w:eastAsia="Calibri" w:cstheme="minorHAnsi"/>
          <w:b/>
          <w:bCs/>
          <w:i/>
          <w:iCs/>
          <w:sz w:val="20"/>
          <w:szCs w:val="20"/>
        </w:rPr>
        <w:t>]</w:t>
      </w:r>
      <w:r w:rsidR="008F6C7A" w:rsidRPr="00C31D42">
        <w:rPr>
          <w:rFonts w:eastAsia="Calibri" w:cstheme="minorHAnsi"/>
          <w:i/>
          <w:iCs/>
          <w:sz w:val="20"/>
          <w:szCs w:val="20"/>
        </w:rPr>
        <w:t xml:space="preserve"> </w:t>
      </w:r>
      <w:r w:rsidR="000A1C87" w:rsidRPr="008F6C7A">
        <w:rPr>
          <w:rFonts w:cstheme="minorHAnsi"/>
          <w:b/>
          <w:sz w:val="21"/>
          <w:szCs w:val="21"/>
        </w:rPr>
        <w:t xml:space="preserve">NELL’AMBITO DEL PIANO NAZIONALE RIPRESA E RESILIENZA (PNRR) MISSIONE 4, COMPONENTE 2, INVESTIMENTO </w:t>
      </w:r>
      <w:r w:rsidR="008F6C7A" w:rsidRPr="008F6C7A">
        <w:rPr>
          <w:rFonts w:eastAsia="Calibri" w:cstheme="minorHAnsi"/>
          <w:b/>
          <w:bCs/>
          <w:i/>
          <w:iCs/>
          <w:sz w:val="20"/>
          <w:szCs w:val="20"/>
        </w:rPr>
        <w:t>[</w:t>
      </w:r>
      <w:r w:rsidR="008F6C7A" w:rsidRPr="008F6C7A">
        <w:rPr>
          <w:rFonts w:eastAsia="Calibri" w:cstheme="minorHAnsi"/>
          <w:b/>
          <w:bCs/>
          <w:i/>
          <w:iCs/>
          <w:sz w:val="20"/>
          <w:szCs w:val="20"/>
          <w:highlight w:val="yellow"/>
        </w:rPr>
        <w:t>completare</w:t>
      </w:r>
      <w:r w:rsidR="008F6C7A" w:rsidRPr="008F6C7A">
        <w:rPr>
          <w:rFonts w:eastAsia="Calibri" w:cstheme="minorHAnsi"/>
          <w:b/>
          <w:bCs/>
          <w:i/>
          <w:iCs/>
          <w:sz w:val="20"/>
          <w:szCs w:val="20"/>
        </w:rPr>
        <w:t>]</w:t>
      </w:r>
      <w:r w:rsidR="008F6C7A" w:rsidRPr="00C31D42">
        <w:rPr>
          <w:rFonts w:eastAsia="Calibri" w:cstheme="minorHAnsi"/>
          <w:i/>
          <w:iCs/>
          <w:sz w:val="20"/>
          <w:szCs w:val="20"/>
        </w:rPr>
        <w:t xml:space="preserve"> </w:t>
      </w:r>
      <w:r w:rsidR="000A1C87" w:rsidRPr="008F6C7A">
        <w:rPr>
          <w:rFonts w:cstheme="minorHAnsi"/>
          <w:b/>
          <w:sz w:val="21"/>
          <w:szCs w:val="21"/>
        </w:rPr>
        <w:t xml:space="preserve">CUP </w:t>
      </w:r>
      <w:r w:rsidR="008F6C7A" w:rsidRPr="008F6C7A">
        <w:rPr>
          <w:rFonts w:eastAsia="Calibri" w:cstheme="minorHAnsi"/>
          <w:b/>
          <w:bCs/>
          <w:i/>
          <w:iCs/>
          <w:sz w:val="20"/>
          <w:szCs w:val="20"/>
        </w:rPr>
        <w:t>[</w:t>
      </w:r>
      <w:r w:rsidR="008F6C7A" w:rsidRPr="008F6C7A">
        <w:rPr>
          <w:rFonts w:eastAsia="Calibri" w:cstheme="minorHAnsi"/>
          <w:b/>
          <w:bCs/>
          <w:i/>
          <w:iCs/>
          <w:sz w:val="20"/>
          <w:szCs w:val="20"/>
          <w:highlight w:val="yellow"/>
        </w:rPr>
        <w:t>completare</w:t>
      </w:r>
      <w:r w:rsidR="008F6C7A" w:rsidRPr="008F6C7A">
        <w:rPr>
          <w:rFonts w:eastAsia="Calibri" w:cstheme="minorHAnsi"/>
          <w:b/>
          <w:bCs/>
          <w:i/>
          <w:iCs/>
          <w:sz w:val="20"/>
          <w:szCs w:val="20"/>
        </w:rPr>
        <w:t>]</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DE302" w14:textId="77777777" w:rsidR="00C303D3" w:rsidRDefault="00C303D3" w:rsidP="00A20920">
      <w:r>
        <w:separator/>
      </w:r>
    </w:p>
  </w:endnote>
  <w:endnote w:type="continuationSeparator" w:id="0">
    <w:p w14:paraId="2DE40F9A" w14:textId="77777777" w:rsidR="00C303D3" w:rsidRDefault="00C303D3"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64444" w14:textId="77777777" w:rsidR="00C303D3" w:rsidRDefault="00C303D3" w:rsidP="00A20920">
      <w:r>
        <w:separator/>
      </w:r>
    </w:p>
  </w:footnote>
  <w:footnote w:type="continuationSeparator" w:id="0">
    <w:p w14:paraId="266A87E7" w14:textId="77777777" w:rsidR="00C303D3" w:rsidRDefault="00C303D3"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1752B"/>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82ef69b8-65d5-47b2-8f4a-2e09ed143efe"/>
  </ds:schemaRefs>
</ds:datastoreItem>
</file>

<file path=customXml/itemProps4.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2583</Characters>
  <Application>Microsoft Office Word</Application>
  <DocSecurity>4</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MARIANNA LANCIONE</cp:lastModifiedBy>
  <cp:revision>2</cp:revision>
  <cp:lastPrinted>2023-05-30T17:09:00Z</cp:lastPrinted>
  <dcterms:created xsi:type="dcterms:W3CDTF">2023-12-21T08:05:00Z</dcterms:created>
  <dcterms:modified xsi:type="dcterms:W3CDTF">2023-12-21T08:05:00Z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