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0E4" w:rsidRPr="00E25C22" w:rsidRDefault="009C6FC8" w:rsidP="00756596">
      <w:pPr>
        <w:pStyle w:val="Intestazione"/>
        <w:tabs>
          <w:tab w:val="left" w:pos="5103"/>
          <w:tab w:val="left" w:pos="5245"/>
        </w:tabs>
        <w:ind w:left="4253" w:right="27" w:hanging="284"/>
        <w:jc w:val="both"/>
        <w:rPr>
          <w:rFonts w:eastAsia="Arial" w:cstheme="minorHAnsi"/>
          <w:sz w:val="21"/>
          <w:szCs w:val="21"/>
        </w:rPr>
      </w:pPr>
      <w:r w:rsidRPr="00E25C22">
        <w:rPr>
          <w:rFonts w:cstheme="minorHAnsi"/>
          <w:sz w:val="21"/>
          <w:szCs w:val="21"/>
        </w:rPr>
        <w:t>A</w:t>
      </w:r>
      <w:r w:rsidR="00E37272" w:rsidRPr="00E25C22">
        <w:rPr>
          <w:rFonts w:cstheme="minorHAnsi"/>
          <w:sz w:val="21"/>
          <w:szCs w:val="21"/>
        </w:rPr>
        <w:t>ll’</w:t>
      </w:r>
      <w:r w:rsidR="0064294A" w:rsidRPr="00E25C22">
        <w:rPr>
          <w:rFonts w:eastAsia="Arial" w:cstheme="minorHAnsi"/>
          <w:b/>
          <w:sz w:val="21"/>
          <w:szCs w:val="21"/>
        </w:rPr>
        <w:t xml:space="preserve">Istituto per il Sistema Produzione Animale in Ambiente Mediterraneo </w:t>
      </w:r>
      <w:r w:rsidR="0064294A" w:rsidRPr="00E25C22">
        <w:rPr>
          <w:rFonts w:eastAsia="Arial" w:cstheme="minorHAnsi"/>
          <w:sz w:val="21"/>
          <w:szCs w:val="21"/>
        </w:rPr>
        <w:t>(ISPAAM) del Consiglio Nazionale delle Ricerche</w:t>
      </w:r>
    </w:p>
    <w:p w:rsidR="00E25C22" w:rsidRPr="00E25C22" w:rsidRDefault="00E25C22" w:rsidP="00E25C22">
      <w:pPr>
        <w:pStyle w:val="Intestazione"/>
        <w:tabs>
          <w:tab w:val="left" w:pos="5103"/>
          <w:tab w:val="left" w:pos="5245"/>
        </w:tabs>
        <w:ind w:left="4253" w:right="27"/>
        <w:jc w:val="both"/>
        <w:rPr>
          <w:rFonts w:cstheme="minorHAnsi"/>
          <w:sz w:val="21"/>
          <w:szCs w:val="21"/>
        </w:rPr>
      </w:pPr>
      <w:r w:rsidRPr="00E25C22">
        <w:rPr>
          <w:sz w:val="21"/>
          <w:szCs w:val="21"/>
        </w:rPr>
        <w:t xml:space="preserve">PEC: </w:t>
      </w:r>
      <w:hyperlink r:id="rId11">
        <w:r w:rsidRPr="00E25C22">
          <w:rPr>
            <w:rStyle w:val="CollegamentoInternet"/>
            <w:rFonts w:eastAsia="Cambria" w:cstheme="minorHAnsi"/>
            <w:i/>
            <w:color w:val="auto"/>
            <w:sz w:val="21"/>
            <w:szCs w:val="21"/>
            <w:u w:val="none"/>
          </w:rPr>
          <w:t>protocollo</w:t>
        </w:r>
        <w:r w:rsidRPr="00E25C22">
          <w:rPr>
            <w:rStyle w:val="CollegamentoInternet"/>
            <w:rFonts w:cstheme="minorHAnsi"/>
            <w:i/>
            <w:color w:val="auto"/>
            <w:sz w:val="21"/>
            <w:szCs w:val="21"/>
            <w:u w:val="none"/>
          </w:rPr>
          <w:t>.ispaam@pec.cnr.it</w:t>
        </w:r>
      </w:hyperlink>
    </w:p>
    <w:p w:rsidR="00F100E4" w:rsidRPr="00E25C22" w:rsidRDefault="00F100E4" w:rsidP="00281B9E">
      <w:pPr>
        <w:jc w:val="both"/>
        <w:rPr>
          <w:rFonts w:cstheme="minorHAnsi"/>
          <w:sz w:val="21"/>
          <w:szCs w:val="21"/>
        </w:rPr>
      </w:pPr>
    </w:p>
    <w:p w:rsidR="00F3204C" w:rsidRDefault="00281B9E" w:rsidP="00D23B5A">
      <w:pPr>
        <w:ind w:left="993" w:hanging="993"/>
        <w:jc w:val="both"/>
        <w:rPr>
          <w:rFonts w:eastAsia="Arial" w:cstheme="minorHAnsi"/>
          <w:sz w:val="21"/>
          <w:szCs w:val="21"/>
        </w:rPr>
      </w:pPr>
      <w:r w:rsidRPr="00E37272">
        <w:rPr>
          <w:rFonts w:cstheme="minorHAnsi"/>
          <w:b/>
          <w:bCs/>
          <w:sz w:val="21"/>
          <w:szCs w:val="21"/>
        </w:rPr>
        <w:t>OGGETTO</w:t>
      </w:r>
      <w:r w:rsidR="00D23B5A" w:rsidRPr="00E37272">
        <w:rPr>
          <w:rFonts w:cstheme="minorHAnsi"/>
          <w:sz w:val="21"/>
          <w:szCs w:val="21"/>
        </w:rPr>
        <w:t xml:space="preserve">: indagine esplorativa di mercato volta a raccogliere preventivi informali finalizzati all’affidamento della fornitura di beni consumabili per laboratorio nell’ambito del </w:t>
      </w:r>
      <w:r w:rsidR="00D23B5A" w:rsidRPr="00E37272">
        <w:rPr>
          <w:rFonts w:eastAsia="Arial" w:cstheme="minorHAnsi"/>
          <w:sz w:val="21"/>
          <w:szCs w:val="21"/>
          <w:lang w:eastAsia="it-IT"/>
        </w:rPr>
        <w:t xml:space="preserve">progetto dal titolo </w:t>
      </w:r>
      <w:r w:rsidR="00E37272" w:rsidRPr="00E37272">
        <w:rPr>
          <w:rFonts w:eastAsia="Arial" w:cstheme="minorHAnsi"/>
          <w:sz w:val="21"/>
          <w:szCs w:val="21"/>
          <w:lang w:eastAsia="it-IT"/>
        </w:rPr>
        <w:t>“</w:t>
      </w:r>
      <w:proofErr w:type="spellStart"/>
      <w:r w:rsidR="00DB7299" w:rsidRPr="00DB7299">
        <w:rPr>
          <w:rFonts w:eastAsia="Arial" w:cstheme="minorHAnsi"/>
          <w:i/>
          <w:sz w:val="21"/>
          <w:szCs w:val="21"/>
          <w:lang w:eastAsia="it-IT"/>
        </w:rPr>
        <w:t>Sequenziamento</w:t>
      </w:r>
      <w:proofErr w:type="spellEnd"/>
      <w:r w:rsidR="00DB7299" w:rsidRPr="00DB7299">
        <w:rPr>
          <w:rFonts w:eastAsia="Arial" w:cstheme="minorHAnsi"/>
          <w:i/>
          <w:sz w:val="21"/>
          <w:szCs w:val="21"/>
          <w:lang w:eastAsia="it-IT"/>
        </w:rPr>
        <w:t xml:space="preserve"> del genoma </w:t>
      </w:r>
      <w:proofErr w:type="spellStart"/>
      <w:r w:rsidR="00DB7299" w:rsidRPr="00DB7299">
        <w:rPr>
          <w:rFonts w:eastAsia="Arial" w:cstheme="minorHAnsi"/>
          <w:i/>
          <w:sz w:val="21"/>
          <w:szCs w:val="21"/>
          <w:lang w:eastAsia="it-IT"/>
        </w:rPr>
        <w:t>bufalino</w:t>
      </w:r>
      <w:proofErr w:type="spellEnd"/>
      <w:r w:rsidR="00DB7299" w:rsidRPr="00DB7299">
        <w:rPr>
          <w:rFonts w:eastAsia="Arial" w:cstheme="minorHAnsi"/>
          <w:i/>
          <w:sz w:val="21"/>
          <w:szCs w:val="21"/>
          <w:lang w:eastAsia="it-IT"/>
        </w:rPr>
        <w:t xml:space="preserve"> per il miglioramento quali quantitativo delle produzioni agroalimentari </w:t>
      </w:r>
      <w:r w:rsidR="00E37272" w:rsidRPr="00E37272">
        <w:rPr>
          <w:rFonts w:eastAsia="Arial" w:cstheme="minorHAnsi"/>
          <w:sz w:val="21"/>
          <w:szCs w:val="21"/>
          <w:lang w:eastAsia="it-IT"/>
        </w:rPr>
        <w:t xml:space="preserve">– GENOBU”, </w:t>
      </w:r>
      <w:r w:rsidR="00D23B5A" w:rsidRPr="00E37272">
        <w:rPr>
          <w:rFonts w:eastAsia="Arial" w:cstheme="minorHAnsi"/>
          <w:sz w:val="21"/>
          <w:szCs w:val="21"/>
          <w:lang w:eastAsia="it-IT"/>
        </w:rPr>
        <w:t xml:space="preserve">con codice progetto </w:t>
      </w:r>
      <w:r w:rsidR="00E37272" w:rsidRPr="00E37272">
        <w:rPr>
          <w:rFonts w:eastAsia="Arial" w:cstheme="minorHAnsi"/>
          <w:sz w:val="21"/>
          <w:szCs w:val="21"/>
          <w:lang w:eastAsia="it-IT"/>
        </w:rPr>
        <w:t xml:space="preserve">N. PON01_00486 </w:t>
      </w:r>
      <w:r w:rsidR="00D23B5A" w:rsidRPr="00E37272">
        <w:rPr>
          <w:rFonts w:eastAsia="Arial" w:cstheme="minorHAnsi"/>
          <w:sz w:val="21"/>
          <w:szCs w:val="21"/>
          <w:lang w:eastAsia="it-IT"/>
        </w:rPr>
        <w:t xml:space="preserve">e con </w:t>
      </w:r>
      <w:r w:rsidR="00E37272" w:rsidRPr="00E37272">
        <w:rPr>
          <w:rFonts w:eastAsia="Arial" w:cstheme="minorHAnsi"/>
          <w:sz w:val="21"/>
          <w:szCs w:val="21"/>
          <w:lang w:eastAsia="it-IT"/>
        </w:rPr>
        <w:t>CUP B66H18000130008</w:t>
      </w:r>
      <w:r w:rsidR="0064294A" w:rsidRPr="00E37272">
        <w:rPr>
          <w:rFonts w:eastAsia="Arial" w:cstheme="minorHAnsi"/>
          <w:sz w:val="21"/>
          <w:szCs w:val="21"/>
        </w:rPr>
        <w:t>.</w:t>
      </w:r>
    </w:p>
    <w:p w:rsidR="002D32FE" w:rsidRDefault="002D32FE" w:rsidP="00D23B5A">
      <w:pPr>
        <w:ind w:left="993" w:hanging="993"/>
        <w:jc w:val="both"/>
        <w:rPr>
          <w:rFonts w:cstheme="minorHAnsi"/>
          <w:b/>
          <w:bCs/>
          <w:sz w:val="21"/>
          <w:szCs w:val="21"/>
        </w:rPr>
      </w:pPr>
    </w:p>
    <w:p w:rsidR="002D32FE" w:rsidRPr="002D32FE" w:rsidRDefault="002D32FE" w:rsidP="00D23B5A">
      <w:pPr>
        <w:ind w:left="993" w:hanging="993"/>
        <w:jc w:val="both"/>
        <w:rPr>
          <w:rFonts w:cstheme="minorHAnsi"/>
          <w:bCs/>
          <w:sz w:val="21"/>
          <w:szCs w:val="21"/>
        </w:rPr>
      </w:pPr>
      <w:r w:rsidRPr="002D32FE">
        <w:rPr>
          <w:rFonts w:cstheme="minorHAnsi"/>
          <w:bCs/>
          <w:sz w:val="21"/>
          <w:szCs w:val="21"/>
        </w:rPr>
        <w:t xml:space="preserve">Rif. Avviso con </w:t>
      </w:r>
      <w:proofErr w:type="spellStart"/>
      <w:r w:rsidRPr="002D32FE">
        <w:rPr>
          <w:rFonts w:cstheme="minorHAnsi"/>
          <w:bCs/>
          <w:sz w:val="21"/>
          <w:szCs w:val="21"/>
        </w:rPr>
        <w:t>prot</w:t>
      </w:r>
      <w:proofErr w:type="spellEnd"/>
      <w:r w:rsidRPr="002D32FE">
        <w:rPr>
          <w:rFonts w:cstheme="minorHAnsi"/>
          <w:bCs/>
          <w:sz w:val="21"/>
          <w:szCs w:val="21"/>
        </w:rPr>
        <w:t>. n. ______</w:t>
      </w:r>
    </w:p>
    <w:p w:rsidR="000A1C87" w:rsidRPr="00DE027D" w:rsidRDefault="000A1C87" w:rsidP="00DE027D">
      <w:pPr>
        <w:jc w:val="both"/>
        <w:rPr>
          <w:rFonts w:cstheme="minorHAnsi"/>
          <w:sz w:val="22"/>
          <w:szCs w:val="22"/>
        </w:rPr>
      </w:pPr>
    </w:p>
    <w:p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rsidR="009C6FC8" w:rsidRPr="00281B9E" w:rsidRDefault="009C6FC8" w:rsidP="00281B9E">
      <w:pPr>
        <w:jc w:val="both"/>
        <w:rPr>
          <w:rFonts w:cstheme="minorHAnsi"/>
          <w:sz w:val="22"/>
          <w:szCs w:val="22"/>
        </w:rPr>
      </w:pPr>
    </w:p>
    <w:p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rsidR="009C6FC8" w:rsidRPr="008F6C7A" w:rsidRDefault="009C6FC8" w:rsidP="00281B9E">
      <w:pPr>
        <w:jc w:val="both"/>
        <w:rPr>
          <w:rFonts w:cstheme="minorHAnsi"/>
          <w:sz w:val="21"/>
          <w:szCs w:val="21"/>
        </w:rPr>
      </w:pPr>
    </w:p>
    <w:p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rsidR="009C6FC8" w:rsidRPr="008F6C7A" w:rsidRDefault="009C6FC8" w:rsidP="00892F6B">
      <w:pPr>
        <w:spacing w:before="120" w:after="120"/>
        <w:jc w:val="center"/>
        <w:rPr>
          <w:rFonts w:cstheme="minorHAnsi"/>
          <w:b/>
          <w:bCs/>
          <w:sz w:val="21"/>
          <w:szCs w:val="21"/>
        </w:rPr>
      </w:pPr>
      <w:r w:rsidRPr="008F6C7A">
        <w:rPr>
          <w:rFonts w:cstheme="minorHAnsi"/>
          <w:b/>
          <w:bCs/>
          <w:sz w:val="21"/>
          <w:szCs w:val="21"/>
        </w:rPr>
        <w:t>DICHIARA</w:t>
      </w:r>
    </w:p>
    <w:p w:rsidR="009C6FC8" w:rsidRPr="008F6C7A" w:rsidRDefault="009C6FC8" w:rsidP="00281B9E">
      <w:pPr>
        <w:jc w:val="both"/>
        <w:rPr>
          <w:rFonts w:cstheme="minorHAnsi"/>
          <w:sz w:val="21"/>
          <w:szCs w:val="21"/>
        </w:rPr>
      </w:pPr>
      <w:bookmarkStart w:id="0" w:name="_GoBack"/>
      <w:bookmarkEnd w:id="0"/>
      <w:r w:rsidRPr="008F6C7A">
        <w:rPr>
          <w:rFonts w:cstheme="minorHAnsi"/>
          <w:sz w:val="21"/>
          <w:szCs w:val="21"/>
        </w:rPr>
        <w:t>Di essere in possesso dei requisiti di cui all’avviso di indagine di mercato, e nello specifico:</w:t>
      </w:r>
    </w:p>
    <w:p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rsidR="00064243" w:rsidRPr="002E1A3E"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 xml:space="preserve">idonee all’esecuzione delle prestazioni contrattuali </w:t>
      </w:r>
      <w:r w:rsidR="00770589" w:rsidRPr="002E1A3E">
        <w:rPr>
          <w:rFonts w:asciiTheme="minorHAnsi" w:hAnsiTheme="minorHAnsi" w:cstheme="minorHAnsi"/>
          <w:sz w:val="21"/>
          <w:szCs w:val="21"/>
        </w:rPr>
        <w:t>anch</w:t>
      </w:r>
      <w:r w:rsidR="00064243" w:rsidRPr="002E1A3E">
        <w:rPr>
          <w:rFonts w:asciiTheme="minorHAnsi" w:hAnsiTheme="minorHAnsi" w:cstheme="minorHAnsi"/>
          <w:sz w:val="21"/>
          <w:szCs w:val="21"/>
        </w:rPr>
        <w:t xml:space="preserve">e </w:t>
      </w:r>
      <w:r w:rsidR="00770589" w:rsidRPr="002E1A3E">
        <w:rPr>
          <w:rFonts w:asciiTheme="minorHAnsi" w:hAnsiTheme="minorHAnsi" w:cstheme="minorHAnsi"/>
          <w:sz w:val="21"/>
          <w:szCs w:val="21"/>
        </w:rPr>
        <w:t xml:space="preserve">se </w:t>
      </w:r>
      <w:r w:rsidR="00064243" w:rsidRPr="002E1A3E">
        <w:rPr>
          <w:rFonts w:asciiTheme="minorHAnsi" w:hAnsiTheme="minorHAnsi" w:cstheme="minorHAnsi"/>
          <w:sz w:val="21"/>
          <w:szCs w:val="21"/>
        </w:rPr>
        <w:t>non coincidenti con quelle oggetto dell’appalto.</w:t>
      </w:r>
    </w:p>
    <w:p w:rsidR="002E1A3E" w:rsidRPr="009E185B" w:rsidRDefault="002E1A3E" w:rsidP="007F746E">
      <w:pPr>
        <w:pStyle w:val="Default"/>
        <w:numPr>
          <w:ilvl w:val="0"/>
          <w:numId w:val="17"/>
        </w:numPr>
        <w:jc w:val="both"/>
        <w:rPr>
          <w:rFonts w:asciiTheme="minorHAnsi" w:hAnsiTheme="minorHAnsi" w:cstheme="minorHAnsi"/>
          <w:sz w:val="21"/>
          <w:szCs w:val="21"/>
        </w:rPr>
      </w:pPr>
      <w:r w:rsidRPr="009E185B">
        <w:rPr>
          <w:rFonts w:asciiTheme="minorHAnsi" w:hAnsiTheme="minorHAnsi" w:cstheme="minorHAnsi"/>
          <w:sz w:val="21"/>
          <w:szCs w:val="21"/>
        </w:rPr>
        <w:t>iscrizione ed abilitazione al Mercato elettronico della Pubblica Amministrazione del portale www.acquistinretepa.it per la specifica categoria relativa ai beni oggetto della fornitura</w:t>
      </w:r>
      <w:r w:rsidR="00886C25" w:rsidRPr="009E185B">
        <w:rPr>
          <w:rFonts w:asciiTheme="minorHAnsi" w:hAnsiTheme="minorHAnsi" w:cstheme="minorHAnsi"/>
          <w:sz w:val="21"/>
          <w:szCs w:val="21"/>
        </w:rPr>
        <w:t>.</w:t>
      </w:r>
    </w:p>
    <w:p w:rsidR="009C6FC8" w:rsidRPr="008F6C7A" w:rsidRDefault="009C6FC8" w:rsidP="00281B9E">
      <w:pPr>
        <w:jc w:val="both"/>
        <w:rPr>
          <w:rFonts w:cstheme="minorHAnsi"/>
          <w:sz w:val="21"/>
          <w:szCs w:val="21"/>
        </w:rPr>
      </w:pPr>
    </w:p>
    <w:p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rsidR="009C6FC8" w:rsidRPr="008F6C7A" w:rsidRDefault="009C6FC8" w:rsidP="00281B9E">
      <w:pPr>
        <w:jc w:val="both"/>
        <w:rPr>
          <w:rFonts w:cstheme="minorHAnsi"/>
          <w:sz w:val="21"/>
          <w:szCs w:val="21"/>
        </w:rPr>
      </w:pPr>
    </w:p>
    <w:p w:rsidR="009F2998" w:rsidRPr="00756596" w:rsidRDefault="009C6FC8" w:rsidP="00756596">
      <w:pPr>
        <w:jc w:val="both"/>
        <w:rPr>
          <w:rFonts w:cstheme="minorHAnsi"/>
          <w:sz w:val="21"/>
          <w:szCs w:val="21"/>
        </w:rPr>
      </w:pPr>
      <w:r w:rsidRPr="008F6C7A">
        <w:rPr>
          <w:rFonts w:cstheme="minorHAnsi"/>
          <w:sz w:val="21"/>
          <w:szCs w:val="21"/>
        </w:rPr>
        <w:t xml:space="preserve">Luogo e data, _________________ </w:t>
      </w:r>
      <w:r w:rsidR="00756596">
        <w:rPr>
          <w:rFonts w:cstheme="minorHAnsi"/>
          <w:sz w:val="21"/>
          <w:szCs w:val="21"/>
        </w:rPr>
        <w:t xml:space="preserve">                                      </w:t>
      </w:r>
      <w:r w:rsidR="00281B9E" w:rsidRPr="008F6C7A">
        <w:rPr>
          <w:rFonts w:cstheme="minorHAnsi"/>
          <w:sz w:val="21"/>
          <w:szCs w:val="21"/>
        </w:rPr>
        <w:t>Firma digitale</w:t>
      </w:r>
      <w:r w:rsidR="00281B9E" w:rsidRPr="008F6C7A">
        <w:rPr>
          <w:rStyle w:val="Rimandonotaapidipagina"/>
          <w:rFonts w:cstheme="minorHAnsi"/>
          <w:sz w:val="21"/>
          <w:szCs w:val="21"/>
        </w:rPr>
        <w:footnoteReference w:id="1"/>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1" w:name="_Ref41906052"/>
      <w:r w:rsidR="00281B9E" w:rsidRPr="008F6C7A">
        <w:rPr>
          <w:rStyle w:val="Rimandonotaapidipagina"/>
          <w:rFonts w:cstheme="minorHAnsi"/>
          <w:sz w:val="21"/>
          <w:szCs w:val="21"/>
        </w:rPr>
        <w:footnoteReference w:id="2"/>
      </w:r>
      <w:bookmarkEnd w:id="1"/>
    </w:p>
    <w:sectPr w:rsidR="009F2998" w:rsidRPr="00756596" w:rsidSect="005769D2">
      <w:headerReference w:type="even" r:id="rId12"/>
      <w:headerReference w:type="default" r:id="rId13"/>
      <w:footerReference w:type="even" r:id="rId14"/>
      <w:footerReference w:type="default" r:id="rId15"/>
      <w:headerReference w:type="first" r:id="rId16"/>
      <w:footerReference w:type="first" r:id="rId17"/>
      <w:pgSz w:w="11906" w:h="16838" w:code="9"/>
      <w:pgMar w:top="495" w:right="1134" w:bottom="851" w:left="1134"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915" w:rsidRDefault="008C5915" w:rsidP="00A20920">
      <w:r>
        <w:separator/>
      </w:r>
    </w:p>
  </w:endnote>
  <w:endnote w:type="continuationSeparator" w:id="0">
    <w:p w:rsidR="008C5915" w:rsidRDefault="008C5915" w:rsidP="00A209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9D2" w:rsidRDefault="005769D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00945BFA"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00945BFA" w:rsidRPr="00E93D81">
      <w:rPr>
        <w:rFonts w:eastAsia="Calibri" w:cstheme="minorHAnsi"/>
        <w:b/>
        <w:bCs/>
        <w:color w:val="0066CC"/>
        <w:sz w:val="16"/>
        <w:szCs w:val="16"/>
      </w:rPr>
      <w:fldChar w:fldCharType="separate"/>
    </w:r>
    <w:r w:rsidR="005769D2">
      <w:rPr>
        <w:rFonts w:eastAsia="Calibri" w:cstheme="minorHAnsi"/>
        <w:b/>
        <w:bCs/>
        <w:noProof/>
        <w:color w:val="0066CC"/>
        <w:sz w:val="16"/>
        <w:szCs w:val="16"/>
      </w:rPr>
      <w:t>1</w:t>
    </w:r>
    <w:r w:rsidR="00945BFA"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fldSimple w:instr="NUMPAGES  \* Arabic  \* MERGEFORMAT">
      <w:r w:rsidR="005769D2" w:rsidRPr="005769D2">
        <w:rPr>
          <w:rFonts w:eastAsia="Calibri" w:cstheme="minorHAnsi"/>
          <w:b/>
          <w:bCs/>
          <w:noProof/>
          <w:color w:val="0066CC"/>
          <w:sz w:val="16"/>
          <w:szCs w:val="16"/>
        </w:rPr>
        <w:t>1</w:t>
      </w:r>
    </w:fldSimple>
  </w:p>
  <w:p w:rsidR="007C67BF" w:rsidRDefault="007C67BF" w:rsidP="0002184D">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9D2" w:rsidRDefault="005769D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915" w:rsidRDefault="008C5915" w:rsidP="00A20920">
      <w:r>
        <w:separator/>
      </w:r>
    </w:p>
  </w:footnote>
  <w:footnote w:type="continuationSeparator" w:id="0">
    <w:p w:rsidR="008C5915" w:rsidRDefault="008C5915" w:rsidP="00A20920">
      <w:r>
        <w:continuationSeparator/>
      </w:r>
    </w:p>
  </w:footnote>
  <w:footnote w:id="1">
    <w:p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fldSimple w:instr=" NOTEREF _Ref41906052 \h  \* MERGEFORMAT ">
        <w:r w:rsidRPr="008F6C7A">
          <w:rPr>
            <w:rFonts w:asciiTheme="minorHAnsi" w:hAnsiTheme="minorHAnsi" w:cstheme="minorHAnsi"/>
            <w:sz w:val="15"/>
            <w:szCs w:val="15"/>
            <w:vertAlign w:val="superscript"/>
          </w:rPr>
          <w:t>3</w:t>
        </w:r>
      </w:fldSimple>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9D2" w:rsidRDefault="005769D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515" w:rsidRDefault="00621515" w:rsidP="00D76A23">
    <w:pPr>
      <w:pStyle w:val="Intestazione"/>
      <w:jc w:val="center"/>
    </w:pPr>
  </w:p>
  <w:p w:rsidR="0021431F" w:rsidRDefault="0021431F" w:rsidP="008F6C7A">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9D2" w:rsidRDefault="005769D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hideGrammaticalErrors/>
  <w:proofState w:spelling="clean"/>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32FE"/>
    <w:rsid w:val="002D6DDE"/>
    <w:rsid w:val="002E1A3E"/>
    <w:rsid w:val="002F074E"/>
    <w:rsid w:val="002F08C7"/>
    <w:rsid w:val="002F3694"/>
    <w:rsid w:val="002F3ABC"/>
    <w:rsid w:val="003032AF"/>
    <w:rsid w:val="003041BF"/>
    <w:rsid w:val="003042CB"/>
    <w:rsid w:val="00311081"/>
    <w:rsid w:val="0031120A"/>
    <w:rsid w:val="0031451A"/>
    <w:rsid w:val="003523FC"/>
    <w:rsid w:val="00353215"/>
    <w:rsid w:val="00360F82"/>
    <w:rsid w:val="00374953"/>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4F4D0A"/>
    <w:rsid w:val="00526C7A"/>
    <w:rsid w:val="00531D0C"/>
    <w:rsid w:val="005553D6"/>
    <w:rsid w:val="00563302"/>
    <w:rsid w:val="00572114"/>
    <w:rsid w:val="00574637"/>
    <w:rsid w:val="005769D2"/>
    <w:rsid w:val="005A3EC1"/>
    <w:rsid w:val="005C504F"/>
    <w:rsid w:val="005D69CC"/>
    <w:rsid w:val="005E4EF1"/>
    <w:rsid w:val="0060048A"/>
    <w:rsid w:val="00620251"/>
    <w:rsid w:val="00621515"/>
    <w:rsid w:val="0064294A"/>
    <w:rsid w:val="006520D7"/>
    <w:rsid w:val="00696AC7"/>
    <w:rsid w:val="006D1D52"/>
    <w:rsid w:val="006E5072"/>
    <w:rsid w:val="00723D9E"/>
    <w:rsid w:val="0074304E"/>
    <w:rsid w:val="0074461F"/>
    <w:rsid w:val="00744EB2"/>
    <w:rsid w:val="00756596"/>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86C25"/>
    <w:rsid w:val="00890131"/>
    <w:rsid w:val="00892F6B"/>
    <w:rsid w:val="008933B0"/>
    <w:rsid w:val="00896F90"/>
    <w:rsid w:val="008A0256"/>
    <w:rsid w:val="008B5C52"/>
    <w:rsid w:val="008C5915"/>
    <w:rsid w:val="008E1BEC"/>
    <w:rsid w:val="008F3BBC"/>
    <w:rsid w:val="008F6C7A"/>
    <w:rsid w:val="00904E84"/>
    <w:rsid w:val="00941F5B"/>
    <w:rsid w:val="00943834"/>
    <w:rsid w:val="00945BFA"/>
    <w:rsid w:val="00963A12"/>
    <w:rsid w:val="009A6735"/>
    <w:rsid w:val="009C6FC8"/>
    <w:rsid w:val="009D0A72"/>
    <w:rsid w:val="009D34D9"/>
    <w:rsid w:val="009E185B"/>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1FB4"/>
    <w:rsid w:val="00B4470B"/>
    <w:rsid w:val="00B750AF"/>
    <w:rsid w:val="00B826DC"/>
    <w:rsid w:val="00B96023"/>
    <w:rsid w:val="00BA5749"/>
    <w:rsid w:val="00BC6EF6"/>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23B5A"/>
    <w:rsid w:val="00D56F2B"/>
    <w:rsid w:val="00D61B6D"/>
    <w:rsid w:val="00D76A23"/>
    <w:rsid w:val="00D91ADD"/>
    <w:rsid w:val="00DA7E85"/>
    <w:rsid w:val="00DB7299"/>
    <w:rsid w:val="00DD6840"/>
    <w:rsid w:val="00DD789B"/>
    <w:rsid w:val="00DE027D"/>
    <w:rsid w:val="00DF08BF"/>
    <w:rsid w:val="00DF4FAF"/>
    <w:rsid w:val="00E04A8D"/>
    <w:rsid w:val="00E07873"/>
    <w:rsid w:val="00E12684"/>
    <w:rsid w:val="00E25C22"/>
    <w:rsid w:val="00E341D0"/>
    <w:rsid w:val="00E37272"/>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6EF6"/>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character" w:customStyle="1" w:styleId="CollegamentoInternet">
    <w:name w:val="Collegamento Internet"/>
    <w:rsid w:val="00E25C22"/>
    <w:rPr>
      <w:color w:val="0000FF"/>
      <w:u w:val="single"/>
    </w:rPr>
  </w:style>
</w:styles>
</file>

<file path=word/webSettings.xml><?xml version="1.0" encoding="utf-8"?>
<w:webSettings xmlns:r="http://schemas.openxmlformats.org/officeDocument/2006/relationships" xmlns:w="http://schemas.openxmlformats.org/wordprocessingml/2006/main">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ispaam@pec.cnr.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86B1775B-FB7A-41EE-A55E-0DC0C0E4D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ChiaraGiuseppaElena Leonardi</dc:creator>
  <cp:lastModifiedBy>Tommaso</cp:lastModifiedBy>
  <cp:revision>11</cp:revision>
  <cp:lastPrinted>2023-05-30T17:09:00Z</cp:lastPrinted>
  <dcterms:created xsi:type="dcterms:W3CDTF">2024-04-16T09:56:00Z</dcterms:created>
  <dcterms:modified xsi:type="dcterms:W3CDTF">2024-04-16T13:32:00Z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