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0A20" w14:textId="7777777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Spett. Stazione appaltante</w:t>
      </w:r>
    </w:p>
    <w:p w14:paraId="571B4511" w14:textId="7777777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 xml:space="preserve">Istituto di Scienze del Patrimonio Culturale di </w:t>
      </w:r>
      <w:r w:rsidRPr="005210B7">
        <w:rPr>
          <w:rFonts w:ascii="Calibri" w:eastAsia="Calibri" w:hAnsi="Calibri" w:cs="Times New Roman"/>
          <w:i/>
          <w:iCs/>
          <w:kern w:val="0"/>
          <w14:ligatures w14:val="none"/>
        </w:rPr>
        <w:t>Milano</w:t>
      </w:r>
    </w:p>
    <w:p w14:paraId="4C35760A"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39FE47CF" w14:textId="3082568D" w:rsidR="005210B7" w:rsidRPr="008505DF" w:rsidRDefault="005210B7" w:rsidP="005210B7">
      <w:pPr>
        <w:tabs>
          <w:tab w:val="left" w:pos="2947"/>
        </w:tabs>
        <w:spacing w:after="0" w:line="240" w:lineRule="auto"/>
        <w:jc w:val="both"/>
        <w:rPr>
          <w:rFonts w:ascii="Bodoni 72 Book" w:eastAsia="Calibri" w:hAnsi="Bodoni 72 Book" w:cs="Calibri"/>
          <w:bCs/>
          <w:kern w:val="0"/>
          <w:sz w:val="20"/>
          <w:szCs w:val="20"/>
          <w14:ligatures w14:val="none"/>
        </w:rPr>
      </w:pPr>
      <w:r w:rsidRPr="008505DF">
        <w:rPr>
          <w:rFonts w:ascii="Bodoni 72 Book" w:eastAsia="Calibri" w:hAnsi="Bodoni 72 Book" w:cs="Calibri"/>
          <w:bCs/>
          <w:kern w:val="0"/>
          <w:sz w:val="20"/>
          <w:szCs w:val="20"/>
          <w14:ligatures w14:val="none"/>
        </w:rPr>
        <w:t xml:space="preserve">INDAGINE ESPLORATIVA DI MERCATO VOLTA A RACCOGLIERE PREVENTIVI INFORMALI FINALIZZATI ALL’AFFIDAMENTO DELLA FORNITURA </w:t>
      </w:r>
      <w:r w:rsidR="00700FB4">
        <w:rPr>
          <w:rFonts w:ascii="Bodoni 72 Book" w:eastAsia="Calibri" w:hAnsi="Bodoni 72 Book" w:cs="Calibri"/>
          <w:bCs/>
          <w:kern w:val="0"/>
          <w:sz w:val="20"/>
          <w:szCs w:val="20"/>
          <w14:ligatures w14:val="none"/>
        </w:rPr>
        <w:t>DI UN SERVIZIO DI CATERING</w:t>
      </w:r>
      <w:r w:rsidRPr="008505DF">
        <w:rPr>
          <w:rFonts w:ascii="Bodoni 72 Book" w:eastAsia="Calibri" w:hAnsi="Bodoni 72 Book" w:cs="Calibri"/>
          <w:bCs/>
          <w:kern w:val="0"/>
          <w:sz w:val="20"/>
          <w:szCs w:val="20"/>
          <w14:ligatures w14:val="none"/>
        </w:rPr>
        <w:t xml:space="preserve"> NELL’AMBITO DEL PROGETTO FINANZIATO DALL’UNIONE EUROPEA ATTRAVERSO IL PIANO NAZIONALE DI RIPRESA E RESILIENZA (PNRR) – MISSIONE 4 “ISTRUZIONE E RICERCA” – COMPONENTE C2 – INVESTIMENTO 1.1, “FONDO PER IL PROGRAMMA NAZIONALE DI RICERCA E PROGETTI DI RILEVANTE INTERESSE NAZIONALE (PRIN) </w:t>
      </w:r>
      <w:r w:rsidR="003E156F" w:rsidRPr="008505DF">
        <w:rPr>
          <w:rFonts w:ascii="Bodoni 72 Book" w:eastAsia="Calibri" w:hAnsi="Bodoni 72 Book" w:cs="Calibri"/>
          <w:bCs/>
          <w:kern w:val="0"/>
          <w:sz w:val="20"/>
          <w:szCs w:val="20"/>
          <w14:ligatures w14:val="none"/>
        </w:rPr>
        <w:t xml:space="preserve">– </w:t>
      </w:r>
      <w:r w:rsidR="003E156F" w:rsidRPr="003E156F">
        <w:rPr>
          <w:rFonts w:ascii="Bodoni 72 Book" w:eastAsia="Calibri" w:hAnsi="Bodoni 72 Book" w:cs="Calibri"/>
          <w:bCs/>
          <w:kern w:val="0"/>
          <w:sz w:val="20"/>
          <w:szCs w:val="20"/>
          <w14:ligatures w14:val="none"/>
        </w:rPr>
        <w:t>CODICE PROGETTO 2022X5KWKT - SETTORE SH 5, DENOMINAZIONE “REINVENTING INDUSTRIAL MUSEUMS FOR A NEW IMAGE OF ITALY - REMUSIT”, CUP: B53D23034050006</w:t>
      </w:r>
    </w:p>
    <w:p w14:paraId="6B15926F" w14:textId="77777777" w:rsidR="005210B7" w:rsidRDefault="005210B7" w:rsidP="005210B7">
      <w:pPr>
        <w:spacing w:after="0" w:line="240" w:lineRule="auto"/>
        <w:jc w:val="both"/>
        <w:rPr>
          <w:rFonts w:ascii="Calibri" w:eastAsia="Calibri" w:hAnsi="Calibri" w:cs="Calibri"/>
          <w:kern w:val="0"/>
          <w14:ligatures w14:val="none"/>
        </w:rPr>
      </w:pPr>
    </w:p>
    <w:p w14:paraId="359F9C0B" w14:textId="77777777" w:rsidR="008505DF" w:rsidRDefault="008505DF" w:rsidP="005210B7">
      <w:pPr>
        <w:spacing w:after="0" w:line="240" w:lineRule="auto"/>
        <w:jc w:val="both"/>
        <w:rPr>
          <w:rFonts w:ascii="Calibri" w:eastAsia="Calibri" w:hAnsi="Calibri" w:cs="Calibri"/>
          <w:kern w:val="0"/>
          <w14:ligatures w14:val="none"/>
        </w:rPr>
      </w:pPr>
    </w:p>
    <w:p w14:paraId="4732253E"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DICHIARAZIONE SOSTITUTIVA DELL’ATTO DI NOTORIETA’</w:t>
      </w:r>
    </w:p>
    <w:p w14:paraId="69CB8DCB"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(resa ai sensi D.P.R. 28 dicembre 2000, n. 445)</w:t>
      </w:r>
    </w:p>
    <w:p w14:paraId="410B8F85" w14:textId="77777777" w:rsidR="005210B7" w:rsidRPr="005210B7" w:rsidRDefault="005210B7" w:rsidP="005210B7">
      <w:pPr>
        <w:spacing w:after="0" w:line="360" w:lineRule="auto"/>
        <w:jc w:val="both"/>
        <w:rPr>
          <w:rFonts w:ascii="Calibri" w:eastAsia="Calibri" w:hAnsi="Calibri" w:cs="Calibri"/>
          <w:kern w:val="0"/>
          <w14:ligatures w14:val="none"/>
        </w:rPr>
      </w:pPr>
    </w:p>
    <w:p w14:paraId="738DB4EF"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E6329F1"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5D4CB26E"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266026C"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7E77C89D" w14:textId="77777777" w:rsidR="005210B7" w:rsidRPr="005210B7" w:rsidRDefault="005210B7" w:rsidP="005210B7">
      <w:pPr>
        <w:spacing w:after="0" w:line="360" w:lineRule="auto"/>
        <w:jc w:val="center"/>
        <w:rPr>
          <w:rFonts w:ascii="Calibri" w:eastAsia="Calibri" w:hAnsi="Calibri" w:cs="Calibri"/>
          <w:b/>
          <w:bCs/>
          <w:kern w:val="0"/>
          <w:sz w:val="21"/>
          <w:szCs w:val="21"/>
          <w14:ligatures w14:val="none"/>
        </w:rPr>
      </w:pPr>
      <w:r w:rsidRPr="005210B7">
        <w:rPr>
          <w:rFonts w:ascii="Calibri" w:eastAsia="Calibri" w:hAnsi="Calibri" w:cs="Calibri"/>
          <w:b/>
          <w:bCs/>
          <w:kern w:val="0"/>
          <w:sz w:val="21"/>
          <w:szCs w:val="21"/>
          <w14:ligatures w14:val="none"/>
        </w:rPr>
        <w:t>DICHIARA</w:t>
      </w:r>
    </w:p>
    <w:p w14:paraId="54583801"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576959B3"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Di essere in possesso dei requisiti di cui all’avviso di indagine di mercato, e nello specifico:</w:t>
      </w:r>
    </w:p>
    <w:p w14:paraId="7FA311F9" w14:textId="77777777" w:rsidR="005210B7" w:rsidRPr="005210B7" w:rsidRDefault="005210B7" w:rsidP="005210B7">
      <w:pPr>
        <w:numPr>
          <w:ilvl w:val="0"/>
          <w:numId w:val="13"/>
        </w:numPr>
        <w:autoSpaceDE w:val="0"/>
        <w:autoSpaceDN w:val="0"/>
        <w:adjustRightInd w:val="0"/>
        <w:spacing w:after="18" w:line="360" w:lineRule="auto"/>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 xml:space="preserve">requisiti di ordine generale di cui al Capo II, Titolo IV del D.lgs. 36/2023; </w:t>
      </w:r>
    </w:p>
    <w:p w14:paraId="2DF57784" w14:textId="77777777" w:rsidR="005210B7" w:rsidRPr="005210B7" w:rsidRDefault="005210B7" w:rsidP="005210B7">
      <w:pPr>
        <w:numPr>
          <w:ilvl w:val="0"/>
          <w:numId w:val="13"/>
        </w:numPr>
        <w:autoSpaceDE w:val="0"/>
        <w:autoSpaceDN w:val="0"/>
        <w:adjustRightInd w:val="0"/>
        <w:spacing w:after="18"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requisiti</w:t>
      </w:r>
      <w:r w:rsidRPr="005210B7">
        <w:rPr>
          <w:rFonts w:ascii="Calibri" w:eastAsia="Calibri" w:hAnsi="Calibri" w:cs="Calibri"/>
          <w:b/>
          <w:bCs/>
          <w:color w:val="000000"/>
          <w:kern w:val="0"/>
          <w:sz w:val="21"/>
          <w:szCs w:val="21"/>
          <w14:ligatures w14:val="none"/>
        </w:rPr>
        <w:t xml:space="preserve"> </w:t>
      </w:r>
      <w:r w:rsidRPr="005210B7">
        <w:rPr>
          <w:rFonts w:ascii="Calibri" w:eastAsia="Calibri" w:hAnsi="Calibri" w:cs="Calibri"/>
          <w:color w:val="000000"/>
          <w:kern w:val="0"/>
          <w:sz w:val="21"/>
          <w:szCs w:val="21"/>
          <w14:ligatures w14:val="none"/>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r w:rsidRPr="005210B7">
        <w:rPr>
          <w:rFonts w:ascii="Calibri" w:eastAsia="Times New Roman" w:hAnsi="Calibri" w:cs="Calibri"/>
          <w:kern w:val="0"/>
          <w:sz w:val="21"/>
          <w:szCs w:val="21"/>
          <w:lang w:eastAsia="it-IT"/>
          <w14:ligatures w14:val="none"/>
        </w:rPr>
        <w:t>;</w:t>
      </w:r>
    </w:p>
    <w:p w14:paraId="3CF6D8BF" w14:textId="77777777" w:rsidR="005210B7" w:rsidRPr="005210B7" w:rsidRDefault="005210B7" w:rsidP="005210B7">
      <w:pPr>
        <w:numPr>
          <w:ilvl w:val="0"/>
          <w:numId w:val="12"/>
        </w:numPr>
        <w:autoSpaceDE w:val="0"/>
        <w:autoSpaceDN w:val="0"/>
        <w:adjustRightInd w:val="0"/>
        <w:spacing w:after="0"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Possesso di pregresse e documentate esperienze idonee all’esecuzione delle prestazioni contrattuali anche se non coincidenti con quelle oggetto dell’appalto.</w:t>
      </w:r>
    </w:p>
    <w:p w14:paraId="64E5F066" w14:textId="77777777" w:rsidR="005210B7" w:rsidRDefault="005210B7" w:rsidP="005210B7">
      <w:pPr>
        <w:spacing w:after="0" w:line="360" w:lineRule="auto"/>
        <w:jc w:val="both"/>
        <w:rPr>
          <w:rFonts w:ascii="Calibri" w:eastAsia="Calibri" w:hAnsi="Calibri" w:cs="Calibri"/>
          <w:kern w:val="0"/>
          <w:sz w:val="21"/>
          <w:szCs w:val="21"/>
          <w14:ligatures w14:val="none"/>
        </w:rPr>
      </w:pPr>
    </w:p>
    <w:p w14:paraId="6444712A"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0B6389E"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59A6CF80"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6F7353FD" w14:textId="77777777" w:rsidR="005210B7" w:rsidRDefault="005210B7" w:rsidP="005210B7">
      <w:pPr>
        <w:spacing w:after="0" w:line="24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Luogo e data, _________________ </w:t>
      </w:r>
    </w:p>
    <w:p w14:paraId="3669FFBB"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1B84754A"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43944EE1"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2BA2F404" w14:textId="77777777" w:rsidR="005210B7" w:rsidRPr="005210B7" w:rsidRDefault="005210B7" w:rsidP="005210B7">
      <w:pPr>
        <w:spacing w:after="0" w:line="240" w:lineRule="auto"/>
        <w:jc w:val="both"/>
        <w:rPr>
          <w:rFonts w:ascii="Calibri" w:eastAsia="Calibri" w:hAnsi="Calibri" w:cs="Calibri"/>
          <w:kern w:val="0"/>
          <w:sz w:val="21"/>
          <w:szCs w:val="21"/>
          <w14:ligatures w14:val="none"/>
        </w:rPr>
      </w:pPr>
    </w:p>
    <w:p w14:paraId="257814F9" w14:textId="77777777" w:rsidR="00EA5523" w:rsidRPr="005210B7" w:rsidRDefault="005210B7" w:rsidP="005210B7">
      <w:pPr>
        <w:widowControl w:val="0"/>
        <w:spacing w:after="0" w:line="240" w:lineRule="auto"/>
        <w:ind w:left="4962"/>
        <w:rPr>
          <w:rFonts w:ascii="Calibri" w:eastAsia="Calibri" w:hAnsi="Calibri" w:cs="Calibri"/>
          <w:kern w:val="0"/>
          <w14:ligatures w14:val="none"/>
        </w:rPr>
      </w:pPr>
      <w:r w:rsidRPr="005210B7">
        <w:rPr>
          <w:rFonts w:ascii="Calibri" w:eastAsia="Calibri" w:hAnsi="Calibri" w:cs="Calibri"/>
          <w:kern w:val="0"/>
          <w:sz w:val="21"/>
          <w:szCs w:val="21"/>
          <w14:ligatures w14:val="none"/>
        </w:rPr>
        <w:t>Firma digitale</w:t>
      </w:r>
      <w:r w:rsidRPr="005210B7">
        <w:rPr>
          <w:rFonts w:ascii="Calibri" w:eastAsia="Calibri" w:hAnsi="Calibri" w:cs="Calibri"/>
          <w:kern w:val="0"/>
          <w:sz w:val="21"/>
          <w:szCs w:val="21"/>
          <w:vertAlign w:val="superscript"/>
          <w14:ligatures w14:val="none"/>
        </w:rPr>
        <w:footnoteReference w:id="1"/>
      </w:r>
      <w:r w:rsidRPr="005210B7">
        <w:rPr>
          <w:rFonts w:ascii="Calibri" w:eastAsia="Calibri" w:hAnsi="Calibri" w:cs="Calibri"/>
          <w:kern w:val="0"/>
          <w:sz w:val="21"/>
          <w:szCs w:val="21"/>
          <w14:ligatures w14:val="none"/>
        </w:rPr>
        <w:t xml:space="preserve"> del legale</w:t>
      </w:r>
      <w:r w:rsidRPr="005210B7">
        <w:rPr>
          <w:rFonts w:ascii="Calibri" w:eastAsia="Calibri" w:hAnsi="Calibri" w:cs="Calibri"/>
          <w:kern w:val="0"/>
          <w14:ligatures w14:val="none"/>
        </w:rPr>
        <w:t xml:space="preserve"> </w:t>
      </w:r>
      <w:r w:rsidRPr="005210B7">
        <w:rPr>
          <w:rFonts w:ascii="Calibri" w:eastAsia="Calibri" w:hAnsi="Calibri" w:cs="Calibri"/>
          <w:kern w:val="0"/>
          <w:sz w:val="21"/>
          <w:szCs w:val="21"/>
          <w14:ligatures w14:val="none"/>
        </w:rPr>
        <w:t>rappresentante/procuratore</w:t>
      </w:r>
      <w:bookmarkStart w:id="0" w:name="_Ref41906052"/>
      <w:r w:rsidRPr="005210B7">
        <w:rPr>
          <w:rFonts w:ascii="Calibri" w:eastAsia="Calibri" w:hAnsi="Calibri" w:cs="Calibri"/>
          <w:kern w:val="0"/>
          <w:sz w:val="21"/>
          <w:szCs w:val="21"/>
          <w:vertAlign w:val="superscript"/>
          <w14:ligatures w14:val="none"/>
        </w:rPr>
        <w:footnoteReference w:id="2"/>
      </w:r>
      <w:bookmarkEnd w:id="0"/>
    </w:p>
    <w:sectPr w:rsidR="00EA5523" w:rsidRPr="005210B7" w:rsidSect="008B1082">
      <w:headerReference w:type="default" r:id="rId11"/>
      <w:footerReference w:type="default" r:id="rId12"/>
      <w:headerReference w:type="first" r:id="rId13"/>
      <w:pgSz w:w="11906" w:h="16838" w:code="9"/>
      <w:pgMar w:top="1985" w:right="1134" w:bottom="851" w:left="1134" w:header="709"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DF9C8" w14:textId="77777777" w:rsidR="00700FB4" w:rsidRDefault="00700FB4">
      <w:r>
        <w:separator/>
      </w:r>
    </w:p>
  </w:endnote>
  <w:endnote w:type="continuationSeparator" w:id="0">
    <w:p w14:paraId="0D0BDEDD" w14:textId="77777777" w:rsidR="00700FB4" w:rsidRDefault="0070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72 Book">
    <w:altName w:val="Calibri"/>
    <w:charset w:val="00"/>
    <w:family w:val="auto"/>
    <w:pitch w:val="variable"/>
    <w:sig w:usb0="00000003" w:usb1="00000000" w:usb2="00000000" w:usb3="00000000" w:csb0="00000001" w:csb1="00000000"/>
  </w:font>
  <w:font w:name="ITC Avant Garde Gothic">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9A9F" w14:textId="77777777" w:rsidR="009D3F48" w:rsidRDefault="009D3F48" w:rsidP="00031448">
    <w:pPr>
      <w:pStyle w:val="Pidipagina"/>
      <w:spacing w:before="0" w:after="0" w:line="240" w:lineRule="auto"/>
      <w:jc w:val="left"/>
      <w:rPr>
        <w:rFonts w:ascii="ITC Avant Garde Gothic" w:hAnsi="ITC Avant Garde Gothic"/>
        <w:color w:val="002D5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6326" w14:textId="77777777" w:rsidR="00700FB4" w:rsidRDefault="00700FB4">
      <w:r>
        <w:separator/>
      </w:r>
    </w:p>
  </w:footnote>
  <w:footnote w:type="continuationSeparator" w:id="0">
    <w:p w14:paraId="52246B7D" w14:textId="77777777" w:rsidR="00700FB4" w:rsidRDefault="00700FB4">
      <w:r>
        <w:continuationSeparator/>
      </w:r>
    </w:p>
  </w:footnote>
  <w:footnote w:id="1">
    <w:p w14:paraId="3885949B" w14:textId="77777777" w:rsidR="005210B7" w:rsidRPr="005210B7" w:rsidRDefault="005210B7" w:rsidP="005210B7">
      <w:pPr>
        <w:pStyle w:val="Testonotaapidipagina"/>
        <w:jc w:val="both"/>
        <w:rPr>
          <w:rFonts w:ascii="Calibri" w:hAnsi="Calibri" w:cs="Calibri"/>
          <w:sz w:val="15"/>
          <w:szCs w:val="15"/>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5210B7">
        <w:rPr>
          <w:rFonts w:ascii="Calibri" w:hAnsi="Calibri" w:cs="Calibri"/>
          <w:sz w:val="15"/>
          <w:szCs w:val="15"/>
          <w:vertAlign w:val="superscript"/>
        </w:rPr>
        <w:fldChar w:fldCharType="begin"/>
      </w:r>
      <w:r w:rsidRPr="005210B7">
        <w:rPr>
          <w:rFonts w:ascii="Calibri" w:hAnsi="Calibri" w:cs="Calibri"/>
          <w:sz w:val="15"/>
          <w:szCs w:val="15"/>
          <w:vertAlign w:val="superscript"/>
        </w:rPr>
        <w:instrText xml:space="preserve"> NOTEREF _Ref41906052 \h  \* MERGEFORMAT </w:instrText>
      </w:r>
      <w:r w:rsidRPr="005210B7">
        <w:rPr>
          <w:rFonts w:ascii="Calibri" w:hAnsi="Calibri" w:cs="Calibri"/>
          <w:sz w:val="15"/>
          <w:szCs w:val="15"/>
          <w:vertAlign w:val="superscript"/>
        </w:rPr>
      </w:r>
      <w:r w:rsidRPr="005210B7">
        <w:rPr>
          <w:rFonts w:ascii="Calibri" w:hAnsi="Calibri" w:cs="Calibri"/>
          <w:sz w:val="15"/>
          <w:szCs w:val="15"/>
          <w:vertAlign w:val="superscript"/>
        </w:rPr>
        <w:fldChar w:fldCharType="separate"/>
      </w:r>
      <w:r w:rsidR="00700FB4">
        <w:rPr>
          <w:rFonts w:ascii="Calibri" w:hAnsi="Calibri" w:cs="Calibri"/>
          <w:sz w:val="15"/>
          <w:szCs w:val="15"/>
          <w:vertAlign w:val="superscript"/>
        </w:rPr>
        <w:t>2</w:t>
      </w:r>
      <w:r w:rsidRPr="005210B7">
        <w:rPr>
          <w:rFonts w:ascii="Calibri" w:hAnsi="Calibri" w:cs="Calibri"/>
          <w:sz w:val="15"/>
          <w:szCs w:val="15"/>
          <w:vertAlign w:val="superscript"/>
        </w:rPr>
        <w:fldChar w:fldCharType="end"/>
      </w:r>
      <w:r w:rsidRPr="005210B7">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7A2C57D" w14:textId="77777777" w:rsidR="005210B7" w:rsidRPr="005210B7" w:rsidRDefault="005210B7" w:rsidP="005210B7">
      <w:pPr>
        <w:pStyle w:val="Testonotaapidipagina"/>
        <w:jc w:val="both"/>
        <w:rPr>
          <w:rFonts w:ascii="Calibri" w:hAnsi="Calibri" w:cs="Calibri"/>
          <w:sz w:val="16"/>
          <w:szCs w:val="16"/>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4268" w14:textId="77777777" w:rsidR="00BE3DBC" w:rsidRDefault="007E5D5E" w:rsidP="00E647BB">
    <w:pPr>
      <w:pStyle w:val="Intestazione"/>
      <w:tabs>
        <w:tab w:val="clear" w:pos="4819"/>
        <w:tab w:val="clear" w:pos="9638"/>
      </w:tabs>
      <w:jc w:val="left"/>
    </w:pPr>
    <w:r>
      <w:rPr>
        <w:noProof/>
      </w:rPr>
      <w:drawing>
        <wp:anchor distT="0" distB="0" distL="114300" distR="114300" simplePos="0" relativeHeight="251659264" behindDoc="1" locked="0" layoutInCell="1" allowOverlap="1" wp14:anchorId="52245F41" wp14:editId="586733DA">
          <wp:simplePos x="0" y="0"/>
          <wp:positionH relativeFrom="column">
            <wp:posOffset>-721360</wp:posOffset>
          </wp:positionH>
          <wp:positionV relativeFrom="paragraph">
            <wp:posOffset>-446828</wp:posOffset>
          </wp:positionV>
          <wp:extent cx="7560000" cy="1083600"/>
          <wp:effectExtent l="0" t="0" r="3175" b="2540"/>
          <wp:wrapNone/>
          <wp:docPr id="77174760" name="Immagine 771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D795B" w14:textId="77777777" w:rsidR="00BE3DBC" w:rsidRPr="00BC388F" w:rsidRDefault="00BE3DBC" w:rsidP="00E647BB">
    <w:pPr>
      <w:pStyle w:val="Intestazione"/>
      <w:tabs>
        <w:tab w:val="clear" w:pos="4819"/>
        <w:tab w:val="clear" w:pos="963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7E46" w14:textId="77777777" w:rsidR="00445EF5" w:rsidRDefault="00445EF5">
    <w:pPr>
      <w:pStyle w:val="Intestazione"/>
    </w:pPr>
    <w:r>
      <w:rPr>
        <w:noProof/>
      </w:rPr>
      <w:drawing>
        <wp:inline distT="0" distB="0" distL="0" distR="0" wp14:anchorId="0A3D19F9" wp14:editId="651A2EE3">
          <wp:extent cx="6120130" cy="870585"/>
          <wp:effectExtent l="0" t="0" r="1270" b="5715"/>
          <wp:docPr id="1526338769" name="Immagine 1526338769"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4AD01AC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9"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297417933">
    <w:abstractNumId w:val="8"/>
  </w:num>
  <w:num w:numId="2" w16cid:durableId="964313081">
    <w:abstractNumId w:val="4"/>
  </w:num>
  <w:num w:numId="3" w16cid:durableId="392387605">
    <w:abstractNumId w:val="7"/>
  </w:num>
  <w:num w:numId="4" w16cid:durableId="636224360">
    <w:abstractNumId w:val="10"/>
  </w:num>
  <w:num w:numId="5" w16cid:durableId="2056394492">
    <w:abstractNumId w:val="15"/>
  </w:num>
  <w:num w:numId="6" w16cid:durableId="381440517">
    <w:abstractNumId w:val="12"/>
  </w:num>
  <w:num w:numId="7" w16cid:durableId="323628437">
    <w:abstractNumId w:val="9"/>
  </w:num>
  <w:num w:numId="8" w16cid:durableId="765613216">
    <w:abstractNumId w:val="5"/>
  </w:num>
  <w:num w:numId="9" w16cid:durableId="171916993">
    <w:abstractNumId w:val="1"/>
  </w:num>
  <w:num w:numId="10" w16cid:durableId="114103309">
    <w:abstractNumId w:val="3"/>
  </w:num>
  <w:num w:numId="11" w16cid:durableId="495654002">
    <w:abstractNumId w:val="13"/>
  </w:num>
  <w:num w:numId="12" w16cid:durableId="1095204726">
    <w:abstractNumId w:val="14"/>
  </w:num>
  <w:num w:numId="13" w16cid:durableId="175835916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B4"/>
    <w:rsid w:val="00000CB7"/>
    <w:rsid w:val="000016A3"/>
    <w:rsid w:val="00002235"/>
    <w:rsid w:val="0000297F"/>
    <w:rsid w:val="00003590"/>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1448"/>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41E"/>
    <w:rsid w:val="000568BF"/>
    <w:rsid w:val="00056982"/>
    <w:rsid w:val="00057144"/>
    <w:rsid w:val="0005734E"/>
    <w:rsid w:val="0006159B"/>
    <w:rsid w:val="00063339"/>
    <w:rsid w:val="000642AC"/>
    <w:rsid w:val="00064514"/>
    <w:rsid w:val="00065F19"/>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BCB"/>
    <w:rsid w:val="00267F3A"/>
    <w:rsid w:val="00270721"/>
    <w:rsid w:val="00270E33"/>
    <w:rsid w:val="00271079"/>
    <w:rsid w:val="00271E81"/>
    <w:rsid w:val="002721F4"/>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32FE"/>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5D8A"/>
    <w:rsid w:val="003D7980"/>
    <w:rsid w:val="003E156F"/>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10B7"/>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60072B"/>
    <w:rsid w:val="00600EBD"/>
    <w:rsid w:val="0060452E"/>
    <w:rsid w:val="00604EA4"/>
    <w:rsid w:val="00606F49"/>
    <w:rsid w:val="00607664"/>
    <w:rsid w:val="00607C98"/>
    <w:rsid w:val="00610830"/>
    <w:rsid w:val="00610F85"/>
    <w:rsid w:val="006128EC"/>
    <w:rsid w:val="00612BE8"/>
    <w:rsid w:val="00613B5E"/>
    <w:rsid w:val="00615C15"/>
    <w:rsid w:val="00616A70"/>
    <w:rsid w:val="00616E3B"/>
    <w:rsid w:val="00617421"/>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449D"/>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0FB4"/>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0BEB"/>
    <w:rsid w:val="0072104F"/>
    <w:rsid w:val="007211AF"/>
    <w:rsid w:val="007214D2"/>
    <w:rsid w:val="007228CD"/>
    <w:rsid w:val="007245E0"/>
    <w:rsid w:val="00726261"/>
    <w:rsid w:val="00727DAD"/>
    <w:rsid w:val="00727F54"/>
    <w:rsid w:val="00730B21"/>
    <w:rsid w:val="0073432C"/>
    <w:rsid w:val="00736111"/>
    <w:rsid w:val="0073624E"/>
    <w:rsid w:val="00737608"/>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05D3"/>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6289"/>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9B9"/>
    <w:rsid w:val="00811B3C"/>
    <w:rsid w:val="0081215A"/>
    <w:rsid w:val="00816448"/>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05DF"/>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082"/>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3F48"/>
    <w:rsid w:val="009D5166"/>
    <w:rsid w:val="009D5236"/>
    <w:rsid w:val="009D526D"/>
    <w:rsid w:val="009D6822"/>
    <w:rsid w:val="009E0A60"/>
    <w:rsid w:val="009E2139"/>
    <w:rsid w:val="009E28D2"/>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0808"/>
    <w:rsid w:val="00A93565"/>
    <w:rsid w:val="00A940A7"/>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38E8"/>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65E2E"/>
    <w:rsid w:val="00B72482"/>
    <w:rsid w:val="00B74FF1"/>
    <w:rsid w:val="00B75330"/>
    <w:rsid w:val="00B75CB9"/>
    <w:rsid w:val="00B807A8"/>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47A3"/>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177D5"/>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2E4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66C5E"/>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664"/>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A5523"/>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583C"/>
    <w:rsid w:val="00F06892"/>
    <w:rsid w:val="00F06EDB"/>
    <w:rsid w:val="00F076E3"/>
    <w:rsid w:val="00F07B93"/>
    <w:rsid w:val="00F07C1D"/>
    <w:rsid w:val="00F07CA6"/>
    <w:rsid w:val="00F1060C"/>
    <w:rsid w:val="00F10FBC"/>
    <w:rsid w:val="00F13F5F"/>
    <w:rsid w:val="00F14338"/>
    <w:rsid w:val="00F14CFE"/>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68C"/>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0593"/>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5401BA"/>
  <w15:chartTrackingRefBased/>
  <w15:docId w15:val="{C0434CB6-2DE6-487F-8B2E-F3838801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449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itolo1">
    <w:name w:val="heading 1"/>
    <w:basedOn w:val="Normale"/>
    <w:next w:val="Normale"/>
    <w:link w:val="Titolo1Carattere"/>
    <w:qFormat/>
    <w:rsid w:val="00824BE8"/>
    <w:pPr>
      <w:keepNext/>
      <w:numPr>
        <w:numId w:val="4"/>
      </w:numPr>
      <w:spacing w:before="240" w:after="240" w:line="360" w:lineRule="auto"/>
      <w:outlineLvl w:val="0"/>
    </w:pPr>
    <w:rPr>
      <w:rFonts w:ascii="Times New Roman" w:eastAsia="Times New Roman" w:hAnsi="Times New Roman" w:cs="Times New Roman"/>
      <w:b/>
      <w:bCs/>
      <w:caps/>
      <w:kern w:val="32"/>
      <w:sz w:val="24"/>
      <w:szCs w:val="24"/>
      <w:lang w:eastAsia="it-IT"/>
      <w14:ligatures w14:val="none"/>
    </w:rPr>
  </w:style>
  <w:style w:type="paragraph" w:styleId="Titolo2">
    <w:name w:val="heading 2"/>
    <w:basedOn w:val="Normale"/>
    <w:next w:val="Normale"/>
    <w:link w:val="Titolo2Carattere"/>
    <w:qFormat/>
    <w:rsid w:val="00824BE8"/>
    <w:pPr>
      <w:keepNext/>
      <w:numPr>
        <w:ilvl w:val="1"/>
        <w:numId w:val="4"/>
      </w:numPr>
      <w:spacing w:before="240" w:after="240" w:line="360" w:lineRule="auto"/>
      <w:jc w:val="both"/>
      <w:outlineLvl w:val="1"/>
    </w:pPr>
    <w:rPr>
      <w:rFonts w:ascii="Times New Roman" w:eastAsia="Times New Roman" w:hAnsi="Times New Roman" w:cs="Times New Roman"/>
      <w:caps/>
      <w:kern w:val="0"/>
      <w:sz w:val="24"/>
      <w:szCs w:val="24"/>
      <w:lang w:eastAsia="it-IT"/>
      <w14:ligatures w14:val="none"/>
    </w:rPr>
  </w:style>
  <w:style w:type="paragraph" w:styleId="Titolo3">
    <w:name w:val="heading 3"/>
    <w:basedOn w:val="Normale"/>
    <w:next w:val="Normale"/>
    <w:link w:val="Titolo3Carattere"/>
    <w:qFormat/>
    <w:rsid w:val="00B36E03"/>
    <w:pPr>
      <w:keepNext/>
      <w:numPr>
        <w:ilvl w:val="2"/>
        <w:numId w:val="4"/>
      </w:numPr>
      <w:spacing w:before="240" w:after="120" w:line="360" w:lineRule="auto"/>
      <w:jc w:val="both"/>
      <w:outlineLvl w:val="2"/>
    </w:pPr>
    <w:rPr>
      <w:rFonts w:ascii="Times New Roman" w:eastAsia="Times New Roman" w:hAnsi="Times New Roman" w:cs="Times New Roman"/>
      <w:i/>
      <w:iCs/>
      <w:kern w:val="0"/>
      <w:sz w:val="24"/>
      <w:szCs w:val="24"/>
      <w:lang w:eastAsia="it-IT"/>
      <w14:ligatures w14:val="none"/>
    </w:rPr>
  </w:style>
  <w:style w:type="paragraph" w:styleId="Titolo4">
    <w:name w:val="heading 4"/>
    <w:basedOn w:val="Normale"/>
    <w:next w:val="Normale"/>
    <w:link w:val="Titolo4Carattere"/>
    <w:qFormat/>
    <w:rsid w:val="00824BE8"/>
    <w:pPr>
      <w:keepNext/>
      <w:numPr>
        <w:ilvl w:val="3"/>
        <w:numId w:val="4"/>
      </w:numPr>
      <w:spacing w:before="240" w:after="60" w:line="360" w:lineRule="auto"/>
      <w:jc w:val="both"/>
      <w:outlineLvl w:val="3"/>
    </w:pPr>
    <w:rPr>
      <w:rFonts w:ascii="Times New Roman" w:eastAsia="Times New Roman" w:hAnsi="Times New Roman" w:cs="Times New Roman"/>
      <w:b/>
      <w:bCs/>
      <w:kern w:val="0"/>
      <w:sz w:val="28"/>
      <w:szCs w:val="28"/>
      <w:lang w:eastAsia="it-IT"/>
      <w14:ligatures w14:val="none"/>
    </w:rPr>
  </w:style>
  <w:style w:type="paragraph" w:styleId="Titolo5">
    <w:name w:val="heading 5"/>
    <w:basedOn w:val="Normale"/>
    <w:next w:val="Normale"/>
    <w:link w:val="Titolo5Carattere"/>
    <w:qFormat/>
    <w:rsid w:val="00824BE8"/>
    <w:pPr>
      <w:numPr>
        <w:ilvl w:val="4"/>
        <w:numId w:val="4"/>
      </w:numPr>
      <w:spacing w:before="240" w:after="60" w:line="360" w:lineRule="auto"/>
      <w:jc w:val="both"/>
      <w:outlineLvl w:val="4"/>
    </w:pPr>
    <w:rPr>
      <w:rFonts w:ascii="Times New Roman" w:eastAsia="Times New Roman" w:hAnsi="Times New Roman" w:cs="Times New Roman"/>
      <w:b/>
      <w:bCs/>
      <w:i/>
      <w:iCs/>
      <w:kern w:val="0"/>
      <w:sz w:val="26"/>
      <w:szCs w:val="2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after="0" w:line="240" w:lineRule="auto"/>
      <w:jc w:val="both"/>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uiPriority w:val="99"/>
    <w:rsid w:val="0040068C"/>
    <w:pPr>
      <w:tabs>
        <w:tab w:val="center" w:pos="4819"/>
        <w:tab w:val="right" w:pos="9638"/>
      </w:tabs>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link w:val="Pidipagina"/>
    <w:uiPriority w:val="99"/>
    <w:locked/>
    <w:rPr>
      <w:rFonts w:cs="Times New Roman"/>
      <w:sz w:val="24"/>
      <w:szCs w:val="24"/>
    </w:rPr>
  </w:style>
  <w:style w:type="paragraph" w:customStyle="1" w:styleId="puntato">
    <w:name w:val="puntato"/>
    <w:basedOn w:val="Normale"/>
    <w:rsid w:val="00F51067"/>
    <w:pPr>
      <w:numPr>
        <w:numId w:val="7"/>
      </w:numPr>
      <w:spacing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pPr>
      <w:spacing w:before="120" w:after="120" w:line="360" w:lineRule="auto"/>
      <w:jc w:val="both"/>
    </w:pPr>
    <w:rPr>
      <w:rFonts w:ascii="Times New Roman" w:eastAsia="Times New Roman" w:hAnsi="Times New Roman" w:cs="Times New Roman"/>
      <w:kern w:val="0"/>
      <w:sz w:val="24"/>
      <w:szCs w:val="24"/>
      <w:lang w:eastAsia="it-IT"/>
      <w14:ligatures w14:val="none"/>
    </w:rPr>
  </w:style>
  <w:style w:type="paragraph" w:styleId="Sommario2">
    <w:name w:val="toc 2"/>
    <w:basedOn w:val="Normale"/>
    <w:next w:val="Normale"/>
    <w:autoRedefine/>
    <w:semiHidden/>
    <w:rsid w:val="00D92AAB"/>
    <w:pPr>
      <w:spacing w:before="120" w:after="120" w:line="360" w:lineRule="auto"/>
      <w:ind w:left="240"/>
      <w:jc w:val="both"/>
    </w:pPr>
    <w:rPr>
      <w:rFonts w:ascii="Times New Roman" w:eastAsia="Times New Roman" w:hAnsi="Times New Roman" w:cs="Times New Roman"/>
      <w:kern w:val="0"/>
      <w:sz w:val="24"/>
      <w:szCs w:val="24"/>
      <w:lang w:eastAsia="it-IT"/>
      <w14:ligatures w14:val="none"/>
    </w:rPr>
  </w:style>
  <w:style w:type="character" w:styleId="Collegamentoipertestuale">
    <w:name w:val="Hyperlink"/>
    <w:uiPriority w:val="99"/>
    <w:rsid w:val="00D92AAB"/>
    <w:rPr>
      <w:rFonts w:cs="Times New Roman"/>
      <w:color w:val="0000FF"/>
      <w:u w:val="single"/>
    </w:rPr>
  </w:style>
  <w:style w:type="paragraph" w:styleId="Sommario3">
    <w:name w:val="toc 3"/>
    <w:basedOn w:val="Normale"/>
    <w:next w:val="Normale"/>
    <w:autoRedefine/>
    <w:semiHidden/>
    <w:rsid w:val="001B4EDF"/>
    <w:pPr>
      <w:spacing w:before="120" w:after="120" w:line="360" w:lineRule="auto"/>
      <w:ind w:left="480"/>
      <w:jc w:val="both"/>
    </w:pPr>
    <w:rPr>
      <w:rFonts w:ascii="Times New Roman" w:eastAsia="Times New Roman" w:hAnsi="Times New Roman" w:cs="Times New Roman"/>
      <w:kern w:val="0"/>
      <w:sz w:val="24"/>
      <w:szCs w:val="24"/>
      <w:lang w:eastAsia="it-IT"/>
      <w14:ligatures w14:val="none"/>
    </w:r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pPr>
      <w:spacing w:before="120" w:after="120" w:line="360" w:lineRule="auto"/>
      <w:jc w:val="both"/>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pPr>
      <w:spacing w:before="120" w:after="120" w:line="360" w:lineRule="auto"/>
      <w:jc w:val="both"/>
    </w:pPr>
    <w:rPr>
      <w:rFonts w:ascii="Tahoma" w:eastAsia="Times New Roman" w:hAnsi="Tahoma" w:cs="Tahoma"/>
      <w:kern w:val="0"/>
      <w:sz w:val="16"/>
      <w:szCs w:val="16"/>
      <w:lang w:eastAsia="it-IT"/>
      <w14:ligatures w14:val="none"/>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after="200" w:line="276" w:lineRule="auto"/>
      <w:ind w:left="720"/>
    </w:pPr>
    <w:rPr>
      <w:rFonts w:ascii="Calibri" w:hAnsi="Calibri" w:cs="Calibri"/>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after="120" w:line="480" w:lineRule="auto"/>
    </w:pPr>
    <w:rPr>
      <w:rFonts w:ascii="Verdana" w:eastAsia="Times New Roman" w:hAnsi="Verdana" w:cs="Verdana"/>
      <w:kern w:val="0"/>
      <w:sz w:val="20"/>
      <w:szCs w:val="20"/>
      <w:lang w:eastAsia="it-IT"/>
      <w14:ligatures w14:val="none"/>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after="240" w:line="240" w:lineRule="atLeast"/>
    </w:pPr>
    <w:rPr>
      <w:rFonts w:ascii="Georgia" w:eastAsia="Times New Roman" w:hAnsi="Georgia" w:cs="Times New Roman"/>
      <w:kern w:val="0"/>
      <w:sz w:val="20"/>
      <w:szCs w:val="20"/>
      <w:lang w:eastAsia="it-IT"/>
      <w14:ligatures w14:val="none"/>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pPr>
    <w:rPr>
      <w:rFonts w:eastAsia="Calibri"/>
      <w:color w:val="00000A"/>
      <w:kern w:val="1"/>
      <w:lang w:bidi="it-IT"/>
    </w:rPr>
  </w:style>
  <w:style w:type="paragraph" w:customStyle="1" w:styleId="Tiret0">
    <w:name w:val="Tiret 0"/>
    <w:basedOn w:val="Normale"/>
    <w:rsid w:val="00D6412B"/>
    <w:pPr>
      <w:suppressAutoHyphens/>
      <w:spacing w:line="240" w:lineRule="auto"/>
    </w:pPr>
    <w:rPr>
      <w:rFonts w:eastAsia="Calibri"/>
      <w:color w:val="00000A"/>
      <w:kern w:val="1"/>
      <w:lang w:bidi="it-IT"/>
    </w:rPr>
  </w:style>
  <w:style w:type="paragraph" w:customStyle="1" w:styleId="Tiret1">
    <w:name w:val="Tiret 1"/>
    <w:basedOn w:val="Normale"/>
    <w:rsid w:val="00D6412B"/>
    <w:pPr>
      <w:suppressAutoHyphens/>
      <w:spacing w:line="240" w:lineRule="auto"/>
    </w:pPr>
    <w:rPr>
      <w:rFonts w:eastAsia="Calibri"/>
      <w:color w:val="00000A"/>
      <w:kern w:val="1"/>
      <w:lang w:bidi="it-IT"/>
    </w:rPr>
  </w:style>
  <w:style w:type="paragraph" w:customStyle="1" w:styleId="NumPar1">
    <w:name w:val="NumPar 1"/>
    <w:basedOn w:val="Normale"/>
    <w:rsid w:val="00D6412B"/>
    <w:pPr>
      <w:suppressAutoHyphens/>
      <w:spacing w:line="240" w:lineRule="auto"/>
    </w:pPr>
    <w:rPr>
      <w:rFonts w:eastAsia="Calibri"/>
      <w:color w:val="00000A"/>
      <w:kern w:val="1"/>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lang w:bidi="it-IT"/>
    </w:rPr>
  </w:style>
  <w:style w:type="paragraph" w:customStyle="1" w:styleId="NormalWeb1">
    <w:name w:val="Normal (Web)1"/>
    <w:basedOn w:val="Normale"/>
    <w:rsid w:val="00D6412B"/>
    <w:pPr>
      <w:suppressAutoHyphens/>
      <w:spacing w:before="280" w:after="280" w:line="240" w:lineRule="auto"/>
    </w:pPr>
    <w:rPr>
      <w:color w:val="00000A"/>
      <w:kern w:val="1"/>
    </w:rPr>
  </w:style>
  <w:style w:type="paragraph" w:styleId="Paragrafoelenco">
    <w:name w:val="List Paragraph"/>
    <w:basedOn w:val="Normale"/>
    <w:uiPriority w:val="34"/>
    <w:qFormat/>
    <w:rsid w:val="00D6412B"/>
    <w:pPr>
      <w:spacing w:before="120" w:after="120" w:line="360" w:lineRule="auto"/>
      <w:ind w:left="720"/>
      <w:jc w:val="both"/>
    </w:pPr>
    <w:rPr>
      <w:rFonts w:ascii="Times New Roman" w:eastAsia="Times New Roman" w:hAnsi="Times New Roman" w:cs="Times New Roman"/>
      <w:kern w:val="0"/>
      <w:sz w:val="24"/>
      <w:szCs w:val="24"/>
      <w:lang w:eastAsia="it-IT"/>
      <w14:ligatures w14:val="none"/>
    </w:r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1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B\OneDrive%20-%20Consiglio%20Nazionale%20delle%20Ricerche\PRIN%202022\@_REMUSIT_CUP%20B53D23034050006\ACQUISTI\Allegati_REMUSIT\PRIN_Autodichiarazione%20possesso%20requisit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7EAD8-D33B-443A-9305-9415F3DBB8AA}">
  <ds:schemaRefs>
    <ds:schemaRef ds:uri="http://schemas.openxmlformats.org/officeDocument/2006/bibliography"/>
  </ds:schemaRefs>
</ds:datastoreItem>
</file>

<file path=customXml/itemProps3.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4.xml><?xml version="1.0" encoding="utf-8"?>
<ds:datastoreItem xmlns:ds="http://schemas.openxmlformats.org/officeDocument/2006/customXml" ds:itemID="{C63C1B0E-9B1A-4598-8A26-CAFACD72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PRIN_Autodichiarazione possesso requisiti</Template>
  <TotalTime>1</TotalTime>
  <Pages>2</Pages>
  <Words>407</Words>
  <Characters>2696</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CGB</dc:creator>
  <cp:keywords/>
  <dc:description/>
  <cp:lastModifiedBy>MARCO REALINI</cp:lastModifiedBy>
  <cp:revision>1</cp:revision>
  <cp:lastPrinted>2023-05-17T10:53:00Z</cp:lastPrinted>
  <dcterms:created xsi:type="dcterms:W3CDTF">2024-05-21T11:10:00Z</dcterms:created>
  <dcterms:modified xsi:type="dcterms:W3CDTF">2024-05-21T11:11:00Z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