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F0224" w14:textId="3F26BA01" w:rsidR="0079094A" w:rsidRPr="00061A4D" w:rsidRDefault="00941F5B" w:rsidP="0079094A">
      <w:pPr>
        <w:pStyle w:val="Intestazione"/>
        <w:tabs>
          <w:tab w:val="clear" w:pos="4819"/>
        </w:tabs>
        <w:ind w:right="27"/>
        <w:jc w:val="right"/>
        <w:rPr>
          <w:rFonts w:cstheme="minorHAnsi"/>
          <w:i/>
          <w:sz w:val="21"/>
          <w:szCs w:val="21"/>
        </w:rPr>
      </w:pPr>
      <w:r w:rsidRPr="008F6C7A">
        <w:rPr>
          <w:rFonts w:cstheme="minorHAnsi"/>
          <w:i/>
          <w:sz w:val="21"/>
          <w:szCs w:val="21"/>
        </w:rPr>
        <w:t xml:space="preserve">                                                                     </w:t>
      </w:r>
      <w:r w:rsidR="0079094A" w:rsidRPr="008F6C7A">
        <w:rPr>
          <w:rFonts w:cstheme="minorHAnsi"/>
          <w:i/>
          <w:sz w:val="21"/>
          <w:szCs w:val="21"/>
        </w:rPr>
        <w:t xml:space="preserve">                                                                   A: </w:t>
      </w:r>
      <w:r w:rsidR="0079094A">
        <w:rPr>
          <w:rFonts w:cstheme="minorHAnsi"/>
          <w:i/>
          <w:sz w:val="21"/>
          <w:szCs w:val="21"/>
        </w:rPr>
        <w:t>I</w:t>
      </w:r>
      <w:r w:rsidR="0079094A" w:rsidRPr="00061A4D">
        <w:rPr>
          <w:rFonts w:cstheme="minorHAnsi"/>
          <w:i/>
          <w:sz w:val="21"/>
          <w:szCs w:val="21"/>
        </w:rPr>
        <w:t>stituto di Genetica e Biofisica ABT</w:t>
      </w:r>
    </w:p>
    <w:p w14:paraId="4691FC37" w14:textId="77777777" w:rsidR="0079094A" w:rsidRPr="00061A4D" w:rsidRDefault="0079094A" w:rsidP="0079094A">
      <w:pPr>
        <w:pStyle w:val="Intestazione"/>
        <w:tabs>
          <w:tab w:val="left" w:pos="5245"/>
          <w:tab w:val="left" w:pos="5387"/>
        </w:tabs>
        <w:ind w:right="27"/>
        <w:jc w:val="right"/>
        <w:rPr>
          <w:rFonts w:cstheme="minorHAnsi"/>
          <w:i/>
          <w:sz w:val="21"/>
          <w:szCs w:val="21"/>
        </w:rPr>
      </w:pPr>
      <w:r w:rsidRPr="00061A4D">
        <w:rPr>
          <w:rFonts w:cstheme="minorHAnsi"/>
          <w:i/>
          <w:sz w:val="21"/>
          <w:szCs w:val="21"/>
        </w:rPr>
        <w:t>Via Pietro Castellino 111</w:t>
      </w:r>
    </w:p>
    <w:p w14:paraId="69859B5A" w14:textId="77777777" w:rsidR="0079094A" w:rsidRPr="008F6C7A" w:rsidRDefault="0079094A" w:rsidP="0079094A">
      <w:pPr>
        <w:pStyle w:val="Intestazione"/>
        <w:tabs>
          <w:tab w:val="left" w:pos="5245"/>
          <w:tab w:val="left" w:pos="5387"/>
        </w:tabs>
        <w:ind w:right="27"/>
        <w:jc w:val="right"/>
        <w:rPr>
          <w:rFonts w:cstheme="minorHAnsi"/>
          <w:sz w:val="21"/>
          <w:szCs w:val="21"/>
        </w:rPr>
      </w:pPr>
      <w:r w:rsidRPr="00061A4D">
        <w:rPr>
          <w:rFonts w:cstheme="minorHAnsi"/>
          <w:i/>
          <w:sz w:val="21"/>
          <w:szCs w:val="21"/>
        </w:rPr>
        <w:t>80131 Napoli</w:t>
      </w:r>
    </w:p>
    <w:p w14:paraId="01EB2EAB" w14:textId="366A0D58" w:rsidR="00F100E4" w:rsidRPr="008F6C7A" w:rsidRDefault="00F100E4" w:rsidP="00281B9E">
      <w:pPr>
        <w:jc w:val="both"/>
        <w:rPr>
          <w:rFonts w:cstheme="minorHAnsi"/>
          <w:sz w:val="21"/>
          <w:szCs w:val="21"/>
        </w:rPr>
      </w:pPr>
    </w:p>
    <w:p w14:paraId="3855D198" w14:textId="0424133B"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PREVENTIVI INFORMALI FINALIZZATI ALL’AFFIDAMENTO </w:t>
      </w:r>
      <w:r w:rsidR="00663D23" w:rsidRPr="00663D23">
        <w:rPr>
          <w:b/>
          <w:bCs/>
          <w:sz w:val="21"/>
          <w:szCs w:val="21"/>
        </w:rPr>
        <w:t>DIRETTO DELLA FORNITURA DI ANTICORPI NELL’AMBITO DEL PIANO NAZIONALE DI RIPRESA E RESILIENZA (PNRR) MISSIONE 4 “ISTRUZIONE E RICERCA” - COMPONENTE C2 INVESTIMENTO 1.1, “FONDO PER IL PROGRAMMA NAZIONALE DI RICERCA E PROGETTI DI RILEVANTE INTERESSE NAZIONALE (PRIN)” CODICE IDENTIFICATIVO PROGETTO PRIN 2022 2022JTPMJS DAL TITOLO "ULTRA-PROCESSED FOODS AND METABOLIC SYNDROME IN CHILDREN AND ADOLESCENTS WITH OBESITY: THE UFO PROJECT", - CUP B53D23021640006</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DE302" w14:textId="77777777" w:rsidR="00C303D3" w:rsidRDefault="00C303D3" w:rsidP="00A20920">
      <w:r>
        <w:separator/>
      </w:r>
    </w:p>
  </w:endnote>
  <w:endnote w:type="continuationSeparator" w:id="0">
    <w:p w14:paraId="2DE40F9A" w14:textId="77777777" w:rsidR="00C303D3" w:rsidRDefault="00C303D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5E2C0" w14:textId="77777777" w:rsidR="00607DA2" w:rsidRDefault="00607DA2" w:rsidP="00607DA2">
    <w:pPr>
      <w:pStyle w:val="Pidipagina"/>
      <w:jc w:val="right"/>
      <w:rPr>
        <w:rFonts w:ascii="Arial" w:hAnsi="Arial" w:cs="Arial"/>
        <w:color w:val="365F91"/>
        <w:szCs w:val="16"/>
      </w:rPr>
    </w:pPr>
    <w:r>
      <w:rPr>
        <w:rFonts w:cs="Arial"/>
        <w:noProof/>
        <w:color w:val="365F91"/>
        <w:sz w:val="18"/>
        <w:szCs w:val="18"/>
        <w:lang w:eastAsia="it-IT"/>
      </w:rPr>
      <w:drawing>
        <wp:anchor distT="0" distB="0" distL="114300" distR="114300" simplePos="0" relativeHeight="251659264" behindDoc="1" locked="0" layoutInCell="1" allowOverlap="1" wp14:anchorId="601C3D95" wp14:editId="36736295">
          <wp:simplePos x="0" y="0"/>
          <wp:positionH relativeFrom="margin">
            <wp:align>left</wp:align>
          </wp:positionH>
          <wp:positionV relativeFrom="paragraph">
            <wp:posOffset>7620</wp:posOffset>
          </wp:positionV>
          <wp:extent cx="2409825" cy="519946"/>
          <wp:effectExtent l="0" t="0" r="0" b="0"/>
          <wp:wrapNone/>
          <wp:docPr id="7" name="Immagine 7" descr="Immagine che contiene testo, Carattere, log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Carattere, logo,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519946"/>
                  </a:xfrm>
                  <a:prstGeom prst="rect">
                    <a:avLst/>
                  </a:prstGeom>
                  <a:noFill/>
                </pic:spPr>
              </pic:pic>
            </a:graphicData>
          </a:graphic>
        </wp:anchor>
      </w:drawing>
    </w:r>
  </w:p>
  <w:p w14:paraId="20B8AEBB" w14:textId="77777777" w:rsidR="00607DA2" w:rsidRPr="00F12D03" w:rsidRDefault="00607DA2" w:rsidP="00607DA2">
    <w:pPr>
      <w:pStyle w:val="Indirizzomittente1"/>
      <w:framePr w:w="0" w:hRule="auto" w:wrap="auto" w:vAnchor="margin" w:hAnchor="text" w:xAlign="left" w:yAlign="inline"/>
      <w:spacing w:line="240" w:lineRule="auto"/>
      <w:ind w:left="1276"/>
      <w:rPr>
        <w:rFonts w:ascii="Arial" w:hAnsi="Arial" w:cs="Arial"/>
        <w:color w:val="365F91"/>
        <w:szCs w:val="16"/>
        <w:lang w:val="it-IT"/>
      </w:rPr>
    </w:pPr>
    <w:r>
      <w:rPr>
        <w:rFonts w:ascii="Arial" w:hAnsi="Arial" w:cs="Arial"/>
        <w:color w:val="365F91"/>
        <w:szCs w:val="16"/>
        <w:lang w:val="it-IT"/>
      </w:rPr>
      <w:t xml:space="preserve">                                                              </w:t>
    </w:r>
    <w:r w:rsidRPr="00F12D03">
      <w:rPr>
        <w:rFonts w:ascii="Arial" w:hAnsi="Arial" w:cs="Arial"/>
        <w:color w:val="365F91"/>
        <w:szCs w:val="16"/>
        <w:lang w:val="it-IT"/>
      </w:rPr>
      <w:t>Via Pietro Castellino, 111 - 80131 Napoli, Italia</w:t>
    </w:r>
  </w:p>
  <w:p w14:paraId="6813F148" w14:textId="77777777" w:rsidR="00607DA2" w:rsidRPr="002F320B" w:rsidRDefault="00607DA2" w:rsidP="00607DA2">
    <w:pPr>
      <w:pStyle w:val="Pidipagina"/>
      <w:tabs>
        <w:tab w:val="clear" w:pos="9638"/>
      </w:tabs>
      <w:ind w:left="-1134"/>
    </w:pPr>
    <w:r>
      <w:rPr>
        <w:rFonts w:ascii="Arial" w:hAnsi="Arial" w:cs="Arial"/>
        <w:color w:val="365F91"/>
        <w:sz w:val="16"/>
        <w:szCs w:val="16"/>
      </w:rPr>
      <w:t xml:space="preserve">          </w:t>
    </w:r>
    <w:r>
      <w:rPr>
        <w:rFonts w:ascii="Arial" w:hAnsi="Arial" w:cs="Arial"/>
        <w:color w:val="365F91"/>
        <w:sz w:val="16"/>
        <w:szCs w:val="16"/>
      </w:rPr>
      <w:tab/>
      <w:t xml:space="preserve">                                                  </w:t>
    </w:r>
    <w:r w:rsidRPr="00207BBD">
      <w:rPr>
        <w:rFonts w:ascii="Arial" w:hAnsi="Arial" w:cs="Arial"/>
        <w:color w:val="365F91"/>
        <w:sz w:val="16"/>
        <w:szCs w:val="16"/>
      </w:rPr>
      <w:t xml:space="preserve">P.IVA 02118311006 </w:t>
    </w:r>
    <w:proofErr w:type="gramStart"/>
    <w:r w:rsidRPr="00207BBD">
      <w:rPr>
        <w:rFonts w:ascii="Arial" w:hAnsi="Arial" w:cs="Arial"/>
        <w:color w:val="365F91"/>
        <w:sz w:val="16"/>
        <w:szCs w:val="16"/>
      </w:rPr>
      <w:t>-  Codice</w:t>
    </w:r>
    <w:proofErr w:type="gramEnd"/>
    <w:r w:rsidRPr="00207BBD">
      <w:rPr>
        <w:rFonts w:ascii="Arial" w:hAnsi="Arial" w:cs="Arial"/>
        <w:color w:val="365F91"/>
        <w:sz w:val="16"/>
        <w:szCs w:val="16"/>
      </w:rPr>
      <w:t xml:space="preserve"> Fiscale: 80054330586</w:t>
    </w:r>
  </w:p>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64444" w14:textId="77777777" w:rsidR="00C303D3" w:rsidRDefault="00C303D3" w:rsidP="00A20920">
      <w:r>
        <w:separator/>
      </w:r>
    </w:p>
  </w:footnote>
  <w:footnote w:type="continuationSeparator" w:id="0">
    <w:p w14:paraId="266A87E7" w14:textId="77777777" w:rsidR="00C303D3" w:rsidRDefault="00C303D3"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51120"/>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2652"/>
    <w:rsid w:val="00477C48"/>
    <w:rsid w:val="00487D56"/>
    <w:rsid w:val="004C04D1"/>
    <w:rsid w:val="004D1AA2"/>
    <w:rsid w:val="00526C7A"/>
    <w:rsid w:val="00531D0C"/>
    <w:rsid w:val="005553D6"/>
    <w:rsid w:val="005604DC"/>
    <w:rsid w:val="00563302"/>
    <w:rsid w:val="00572114"/>
    <w:rsid w:val="00574637"/>
    <w:rsid w:val="005A3EC1"/>
    <w:rsid w:val="005C504F"/>
    <w:rsid w:val="005D69CC"/>
    <w:rsid w:val="005E4EF1"/>
    <w:rsid w:val="0060048A"/>
    <w:rsid w:val="00607DA2"/>
    <w:rsid w:val="00620251"/>
    <w:rsid w:val="00621515"/>
    <w:rsid w:val="006520D7"/>
    <w:rsid w:val="00663D23"/>
    <w:rsid w:val="00696AC7"/>
    <w:rsid w:val="006D1D52"/>
    <w:rsid w:val="006E5072"/>
    <w:rsid w:val="00723D9E"/>
    <w:rsid w:val="0074304E"/>
    <w:rsid w:val="0074461F"/>
    <w:rsid w:val="00744EB2"/>
    <w:rsid w:val="00765464"/>
    <w:rsid w:val="00767BBE"/>
    <w:rsid w:val="00770589"/>
    <w:rsid w:val="00780399"/>
    <w:rsid w:val="0079094A"/>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nhideWhenUsed/>
    <w:rsid w:val="00A20920"/>
    <w:pPr>
      <w:tabs>
        <w:tab w:val="center" w:pos="4819"/>
        <w:tab w:val="right" w:pos="9638"/>
      </w:tabs>
    </w:pPr>
  </w:style>
  <w:style w:type="character" w:customStyle="1" w:styleId="PidipaginaCarattere">
    <w:name w:val="Piè di pagina Carattere"/>
    <w:basedOn w:val="Carpredefinitoparagrafo"/>
    <w:link w:val="Pidipagina"/>
    <w:qFormat/>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customStyle="1" w:styleId="Indirizzomittente1">
    <w:name w:val="Indirizzo mittente 1"/>
    <w:basedOn w:val="Normale"/>
    <w:rsid w:val="00607DA2"/>
    <w:pPr>
      <w:keepLines/>
      <w:framePr w:w="2635" w:h="1138" w:wrap="notBeside" w:vAnchor="page" w:hAnchor="margin" w:xAlign="right" w:y="678" w:anchorLock="1"/>
      <w:spacing w:line="200" w:lineRule="atLeast"/>
      <w:ind w:right="-120"/>
    </w:pPr>
    <w:rPr>
      <w:rFonts w:ascii="Times New Roman" w:eastAsia="Times New Roman" w:hAnsi="Times New Roman" w:cs="Times New Roman"/>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82ef69b8-65d5-47b2-8f4a-2e09ed143efe"/>
  </ds:schemaRefs>
</ds:datastoreItem>
</file>

<file path=customXml/itemProps4.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ROMEO PREZIOSO</cp:lastModifiedBy>
  <cp:revision>9</cp:revision>
  <cp:lastPrinted>2023-05-30T17:09:00Z</cp:lastPrinted>
  <dcterms:created xsi:type="dcterms:W3CDTF">2023-09-12T12:53:00Z</dcterms:created>
  <dcterms:modified xsi:type="dcterms:W3CDTF">2024-05-02T13:20:00Z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