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0871FC5A" w:rsidR="002D6564" w:rsidRDefault="00145CC4">
      <w:pPr>
        <w:spacing w:line="300" w:lineRule="auto"/>
        <w:jc w:val="center"/>
        <w:rPr>
          <w:rFonts w:ascii="Times" w:eastAsia="Times" w:hAnsi="Times" w:cs="Times"/>
          <w:sz w:val="32"/>
          <w:szCs w:val="32"/>
        </w:rPr>
      </w:pPr>
      <w:r w:rsidRPr="00145CC4">
        <w:rPr>
          <w:rFonts w:ascii="Times New Roman" w:eastAsia="Times New Roman" w:hAnsi="Times New Roman" w:cs="Times New Roman"/>
          <w:b/>
        </w:rPr>
        <w:t>AVVISO PUBBLICO DI MANIFESTAZIONE DI INTERESSE PER LA SELEZIONE DI SOCIETÀ OPERANTI NEL SETTORE DEI SISTEMI DI ACCUMULO E ALIMENTAZIONE FINALIZZATA ALLA DEFINIZIONE DI UNA CONVENZIONE OPERATIVA PER LO SVOLGIMENTO DI UN PROGETTO PER LO SVILUPPO DI RETI DI SENSORI PER IL MONITORAGGIO AMBIENTALE DELLA QUALITÀ DELL’ARIA</w:t>
      </w:r>
    </w:p>
    <w:p w14:paraId="79641918" w14:textId="77777777" w:rsidR="00145CC4" w:rsidRDefault="00145CC4">
      <w:pPr>
        <w:spacing w:line="300" w:lineRule="auto"/>
        <w:jc w:val="center"/>
        <w:rPr>
          <w:rFonts w:ascii="Times" w:eastAsia="Times" w:hAnsi="Times" w:cs="Times"/>
          <w:sz w:val="32"/>
          <w:szCs w:val="32"/>
        </w:rPr>
      </w:pPr>
    </w:p>
    <w:p w14:paraId="00000003" w14:textId="2DD25719" w:rsidR="002D6564" w:rsidRDefault="00000000">
      <w:pPr>
        <w:spacing w:line="300" w:lineRule="auto"/>
        <w:jc w:val="center"/>
        <w:rPr>
          <w:rFonts w:ascii="Times" w:eastAsia="Times" w:hAnsi="Times" w:cs="Times"/>
          <w:sz w:val="32"/>
          <w:szCs w:val="32"/>
        </w:rPr>
      </w:pPr>
      <w:r>
        <w:rPr>
          <w:rFonts w:ascii="Times" w:eastAsia="Times" w:hAnsi="Times" w:cs="Times"/>
          <w:sz w:val="32"/>
          <w:szCs w:val="32"/>
        </w:rPr>
        <w:t>Istanza di partecipazione</w:t>
      </w:r>
    </w:p>
    <w:p w14:paraId="00000004" w14:textId="77777777" w:rsidR="002D6564" w:rsidRDefault="00000000">
      <w:pPr>
        <w:pBdr>
          <w:top w:val="nil"/>
          <w:left w:val="nil"/>
          <w:bottom w:val="nil"/>
          <w:right w:val="nil"/>
          <w:between w:val="nil"/>
        </w:pBdr>
        <w:spacing w:before="280" w:after="280" w:line="300" w:lineRule="auto"/>
        <w:jc w:val="center"/>
        <w:rPr>
          <w:rFonts w:ascii="Times New Roman" w:eastAsia="Times New Roman" w:hAnsi="Times New Roman" w:cs="Times New Roman"/>
          <w:color w:val="000000"/>
        </w:rPr>
      </w:pPr>
      <w:r>
        <w:rPr>
          <w:rFonts w:ascii="Times" w:eastAsia="Times" w:hAnsi="Times" w:cs="Times"/>
          <w:color w:val="000000"/>
          <w:sz w:val="20"/>
          <w:szCs w:val="20"/>
        </w:rPr>
        <w:t>(Il presente allegato deve essere compilato e firmato digitalmente)</w:t>
      </w:r>
    </w:p>
    <w:p w14:paraId="00000005" w14:textId="77777777" w:rsidR="002D6564" w:rsidRDefault="002D6564">
      <w:pPr>
        <w:pBdr>
          <w:top w:val="nil"/>
          <w:left w:val="nil"/>
          <w:bottom w:val="nil"/>
          <w:right w:val="nil"/>
          <w:between w:val="nil"/>
        </w:pBdr>
        <w:spacing w:before="280" w:after="280" w:line="300" w:lineRule="auto"/>
        <w:rPr>
          <w:rFonts w:ascii="Times" w:eastAsia="Times" w:hAnsi="Times" w:cs="Times"/>
          <w:color w:val="000000"/>
        </w:rPr>
      </w:pPr>
    </w:p>
    <w:p w14:paraId="00000006" w14:textId="77777777" w:rsidR="002D6564" w:rsidRDefault="00000000">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La/Il sottoscritta/o _______________________________________________________________, </w:t>
      </w:r>
    </w:p>
    <w:p w14:paraId="00000007" w14:textId="77777777" w:rsidR="002D6564" w:rsidRDefault="00000000">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nata/o a _____________________________________________, il ___________________________, C.F. _________________________________, in qualità di Rappresentante di ____________________________________________ (denominazione soggetto giuridico), Codice fiscale_________________, Partita IVA___________________, avente sede legale a _________________________________________ in Via/Piazza ____________________________________ n. ____ CAP _______,PEC ___________________, </w:t>
      </w:r>
    </w:p>
    <w:p w14:paraId="00000008" w14:textId="77777777" w:rsidR="002D6564" w:rsidRDefault="002D6564">
      <w:pPr>
        <w:spacing w:line="300" w:lineRule="auto"/>
        <w:ind w:right="51"/>
        <w:jc w:val="both"/>
        <w:rPr>
          <w:rFonts w:ascii="Times New Roman" w:eastAsia="Times New Roman" w:hAnsi="Times New Roman" w:cs="Times New Roman"/>
          <w:b/>
        </w:rPr>
      </w:pPr>
    </w:p>
    <w:p w14:paraId="00000009" w14:textId="77777777" w:rsidR="002D6564" w:rsidRDefault="00000000">
      <w:pPr>
        <w:spacing w:line="300" w:lineRule="auto"/>
        <w:ind w:right="51"/>
        <w:jc w:val="center"/>
        <w:rPr>
          <w:rFonts w:ascii="Times New Roman" w:eastAsia="Times New Roman" w:hAnsi="Times New Roman" w:cs="Times New Roman"/>
          <w:b/>
        </w:rPr>
      </w:pPr>
      <w:r>
        <w:rPr>
          <w:rFonts w:ascii="Times New Roman" w:eastAsia="Times New Roman" w:hAnsi="Times New Roman" w:cs="Times New Roman"/>
          <w:b/>
        </w:rPr>
        <w:t>PRESENTA</w:t>
      </w:r>
    </w:p>
    <w:p w14:paraId="0000000A"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0B" w14:textId="77777777" w:rsidR="002D6564" w:rsidRDefault="00000000">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propria candidatura in risposta avviso pubblico di manifestazione di interesse per la selezione di soggetti privati finalizzata alla definizione di una convenzione operativa per lo svolgimento di un progetto avente come oggetto lo </w:t>
      </w:r>
      <w:r>
        <w:rPr>
          <w:rFonts w:ascii="Times New Roman" w:eastAsia="Times New Roman" w:hAnsi="Times New Roman" w:cs="Times New Roman"/>
        </w:rPr>
        <w:t>SVILUPPO DI RETI DI SENSORI PER IL MONITORAGGIO AMBIENTALE DELLA QUALITA’ DELL’ARIA - SISTEMI DI ACCUMULO E ALIMENTAZIONE.</w:t>
      </w:r>
    </w:p>
    <w:p w14:paraId="0000000C"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0D" w14:textId="77777777" w:rsidR="002D6564" w:rsidRDefault="00000000">
      <w:pPr>
        <w:pBdr>
          <w:top w:val="nil"/>
          <w:left w:val="nil"/>
          <w:bottom w:val="nil"/>
          <w:right w:val="nil"/>
          <w:between w:val="nil"/>
        </w:pBdr>
        <w:jc w:val="center"/>
        <w:rPr>
          <w:rFonts w:ascii="Times New Roman" w:eastAsia="Times New Roman" w:hAnsi="Times New Roman" w:cs="Times New Roman"/>
          <w:b/>
          <w:color w:val="000000"/>
        </w:rPr>
      </w:pPr>
      <w:r>
        <w:rPr>
          <w:rFonts w:ascii="Times" w:eastAsia="Times" w:hAnsi="Times" w:cs="Times"/>
          <w:b/>
          <w:color w:val="000000"/>
        </w:rPr>
        <w:t>DICHIARA</w:t>
      </w:r>
    </w:p>
    <w:p w14:paraId="0000000E" w14:textId="77777777" w:rsidR="002D6564" w:rsidRDefault="00000000">
      <w:pPr>
        <w:pBdr>
          <w:top w:val="nil"/>
          <w:left w:val="nil"/>
          <w:bottom w:val="nil"/>
          <w:right w:val="nil"/>
          <w:between w:val="nil"/>
        </w:pBdr>
        <w:spacing w:before="280" w:after="280" w:line="259"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a tal fine, che il soggetto </w:t>
      </w:r>
      <w:r>
        <w:rPr>
          <w:rFonts w:ascii="Times New Roman" w:eastAsia="Times New Roman" w:hAnsi="Times New Roman" w:cs="Times New Roman"/>
          <w:i/>
          <w:color w:val="000000"/>
        </w:rPr>
        <w:t xml:space="preserve">_____________(denominazione Soggetto) </w:t>
      </w:r>
      <w:r>
        <w:rPr>
          <w:rFonts w:ascii="Times New Roman" w:eastAsia="Times New Roman" w:hAnsi="Times New Roman" w:cs="Times New Roman"/>
          <w:color w:val="000000"/>
        </w:rPr>
        <w:t xml:space="preserve">è in possesso dei requisiti indicati nell’avviso pubblico indicato in epigrafe. Dichiara, inoltre, che </w:t>
      </w:r>
      <w:r>
        <w:rPr>
          <w:rFonts w:ascii="Times New Roman" w:eastAsia="Times New Roman" w:hAnsi="Times New Roman" w:cs="Times New Roman"/>
          <w:i/>
          <w:color w:val="000000"/>
        </w:rPr>
        <w:t>(denominazione Soggetto)</w:t>
      </w:r>
      <w:r>
        <w:rPr>
          <w:rFonts w:ascii="Times New Roman" w:eastAsia="Times New Roman" w:hAnsi="Times New Roman" w:cs="Times New Roman"/>
          <w:color w:val="000000"/>
        </w:rPr>
        <w:t xml:space="preserve">: </w:t>
      </w:r>
    </w:p>
    <w:p w14:paraId="0000000F" w14:textId="77777777" w:rsidR="002D6564" w:rsidRDefault="00000000">
      <w:pPr>
        <w:numPr>
          <w:ilvl w:val="0"/>
          <w:numId w:val="1"/>
        </w:numPr>
        <w:pBdr>
          <w:top w:val="nil"/>
          <w:left w:val="nil"/>
          <w:bottom w:val="nil"/>
          <w:right w:val="nil"/>
          <w:between w:val="nil"/>
        </w:pBdr>
        <w:spacing w:before="280" w:line="259" w:lineRule="auto"/>
        <w:jc w:val="both"/>
      </w:pPr>
      <w:r>
        <w:rPr>
          <w:rFonts w:ascii="Times New Roman" w:eastAsia="Times New Roman" w:hAnsi="Times New Roman" w:cs="Times New Roman"/>
          <w:color w:val="000000"/>
        </w:rPr>
        <w:t xml:space="preserve">non rientra fra le imprese che hanno ricevuto e, successivamente, non restituito gli aiuti individuati come illegali o incompatibili dalla Commissione europea; </w:t>
      </w:r>
    </w:p>
    <w:p w14:paraId="00000010" w14:textId="77777777" w:rsidR="002D6564" w:rsidRDefault="00000000">
      <w:pPr>
        <w:numPr>
          <w:ilvl w:val="0"/>
          <w:numId w:val="1"/>
        </w:numPr>
        <w:pBdr>
          <w:top w:val="nil"/>
          <w:left w:val="nil"/>
          <w:bottom w:val="nil"/>
          <w:right w:val="nil"/>
          <w:between w:val="nil"/>
        </w:pBdr>
        <w:spacing w:line="259" w:lineRule="auto"/>
        <w:jc w:val="both"/>
      </w:pPr>
      <w:r>
        <w:rPr>
          <w:rFonts w:ascii="Times New Roman" w:eastAsia="Times New Roman" w:hAnsi="Times New Roman" w:cs="Times New Roman"/>
          <w:color w:val="000000"/>
        </w:rPr>
        <w:t xml:space="preserve">non si trova in condizioni da risultare impresa in difficoltà così come definita dall'art. 2 del Regolamento 651/2014 e dagli orientamenti sugli aiuti di Stato per il salvataggio e la ristrutturazione di imprese non finanziarie in difficoltà, di cui alla Comunicazione 2014/C 249/01 del 31 luglio 2014 e </w:t>
      </w:r>
      <w:proofErr w:type="spellStart"/>
      <w:r>
        <w:rPr>
          <w:rFonts w:ascii="Times New Roman" w:eastAsia="Times New Roman" w:hAnsi="Times New Roman" w:cs="Times New Roman"/>
          <w:color w:val="000000"/>
        </w:rPr>
        <w:t>ss.mm.ii</w:t>
      </w:r>
      <w:proofErr w:type="spellEnd"/>
      <w:r>
        <w:rPr>
          <w:rFonts w:ascii="Times New Roman" w:eastAsia="Times New Roman" w:hAnsi="Times New Roman" w:cs="Times New Roman"/>
          <w:color w:val="000000"/>
        </w:rPr>
        <w:t xml:space="preserve">.; </w:t>
      </w:r>
    </w:p>
    <w:p w14:paraId="00000011" w14:textId="77777777" w:rsidR="002D6564" w:rsidRDefault="00000000">
      <w:pPr>
        <w:numPr>
          <w:ilvl w:val="0"/>
          <w:numId w:val="1"/>
        </w:numPr>
        <w:pBdr>
          <w:top w:val="nil"/>
          <w:left w:val="nil"/>
          <w:bottom w:val="nil"/>
          <w:right w:val="nil"/>
          <w:between w:val="nil"/>
        </w:pBdr>
        <w:spacing w:line="259" w:lineRule="auto"/>
        <w:jc w:val="both"/>
      </w:pPr>
      <w:r>
        <w:rPr>
          <w:rFonts w:ascii="Times New Roman" w:eastAsia="Times New Roman" w:hAnsi="Times New Roman" w:cs="Times New Roman"/>
          <w:color w:val="000000"/>
        </w:rPr>
        <w:t xml:space="preserve">non versa in condizione di morosità e/o di mancata restituzione degli interessi di preammortamento ovvero delle rate di finanziamento concesso, fatte salve le situazioni legate all’emanazione di specifici provvedimenti di emergenza volti all’introduzione di moratorie temporanee sul pagamento di mutui e finanziamenti; </w:t>
      </w:r>
    </w:p>
    <w:p w14:paraId="00000012" w14:textId="77777777" w:rsidR="002D6564" w:rsidRDefault="00000000">
      <w:pPr>
        <w:numPr>
          <w:ilvl w:val="0"/>
          <w:numId w:val="1"/>
        </w:numPr>
        <w:pBdr>
          <w:top w:val="nil"/>
          <w:left w:val="nil"/>
          <w:bottom w:val="nil"/>
          <w:right w:val="nil"/>
          <w:between w:val="nil"/>
        </w:pBdr>
        <w:spacing w:after="280" w:line="259" w:lineRule="auto"/>
        <w:jc w:val="both"/>
      </w:pPr>
      <w:r>
        <w:rPr>
          <w:rFonts w:ascii="Times New Roman" w:eastAsia="Times New Roman" w:hAnsi="Times New Roman" w:cs="Times New Roman"/>
          <w:color w:val="000000"/>
        </w:rPr>
        <w:lastRenderedPageBreak/>
        <w:t xml:space="preserve">non si trova in stato di fallimento o apertura di altra procedura concorsuale. </w:t>
      </w:r>
    </w:p>
    <w:p w14:paraId="00000013" w14:textId="77777777" w:rsidR="002D6564" w:rsidRDefault="00000000">
      <w:pPr>
        <w:pBdr>
          <w:top w:val="nil"/>
          <w:left w:val="nil"/>
          <w:bottom w:val="nil"/>
          <w:right w:val="nil"/>
          <w:between w:val="nil"/>
        </w:pBdr>
        <w:spacing w:before="280" w:after="28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Dichiara, infine, di avere preso visione dell’informativa sul trattamento dei dati personali – Allegato n. 3 della Manifestazione di Interesse. </w:t>
      </w:r>
    </w:p>
    <w:p w14:paraId="00000014"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15" w14:textId="77777777" w:rsidR="002D6564" w:rsidRDefault="00000000">
      <w:pPr>
        <w:pBdr>
          <w:top w:val="nil"/>
          <w:left w:val="nil"/>
          <w:bottom w:val="nil"/>
          <w:right w:val="nil"/>
          <w:between w:val="nil"/>
        </w:pBdr>
        <w:spacing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Allega alla presente la documentazione richiesta per partecipare a tale selezione.</w:t>
      </w:r>
    </w:p>
    <w:p w14:paraId="00000016" w14:textId="77777777" w:rsidR="002D6564" w:rsidRDefault="002D6564">
      <w:pPr>
        <w:pBdr>
          <w:top w:val="nil"/>
          <w:left w:val="nil"/>
          <w:bottom w:val="nil"/>
          <w:right w:val="nil"/>
          <w:between w:val="nil"/>
        </w:pBdr>
        <w:spacing w:line="300" w:lineRule="auto"/>
        <w:jc w:val="both"/>
        <w:rPr>
          <w:rFonts w:ascii="Times New Roman" w:eastAsia="Times New Roman" w:hAnsi="Times New Roman" w:cs="Times New Roman"/>
          <w:color w:val="000000"/>
        </w:rPr>
      </w:pPr>
    </w:p>
    <w:p w14:paraId="00000017" w14:textId="77777777" w:rsidR="002D6564" w:rsidRDefault="002D6564">
      <w:pPr>
        <w:pBdr>
          <w:top w:val="nil"/>
          <w:left w:val="nil"/>
          <w:bottom w:val="nil"/>
          <w:right w:val="nil"/>
          <w:between w:val="nil"/>
        </w:pBdr>
        <w:spacing w:before="280" w:after="280" w:line="300" w:lineRule="auto"/>
        <w:jc w:val="both"/>
        <w:rPr>
          <w:rFonts w:ascii="Times" w:eastAsia="Times" w:hAnsi="Times" w:cs="Times"/>
          <w:color w:val="000000"/>
        </w:rPr>
      </w:pPr>
    </w:p>
    <w:p w14:paraId="00000018" w14:textId="77777777" w:rsidR="002D6564" w:rsidRDefault="002D6564">
      <w:pPr>
        <w:pBdr>
          <w:top w:val="nil"/>
          <w:left w:val="nil"/>
          <w:bottom w:val="nil"/>
          <w:right w:val="nil"/>
          <w:between w:val="nil"/>
        </w:pBdr>
        <w:spacing w:before="280" w:after="280" w:line="300" w:lineRule="auto"/>
        <w:rPr>
          <w:rFonts w:ascii="Times" w:eastAsia="Times" w:hAnsi="Times" w:cs="Times"/>
          <w:color w:val="000000"/>
        </w:rPr>
      </w:pPr>
    </w:p>
    <w:p w14:paraId="00000019" w14:textId="77777777" w:rsidR="002D6564" w:rsidRDefault="00000000">
      <w:pPr>
        <w:pBdr>
          <w:top w:val="nil"/>
          <w:left w:val="nil"/>
          <w:bottom w:val="nil"/>
          <w:right w:val="nil"/>
          <w:between w:val="nil"/>
        </w:pBdr>
        <w:spacing w:before="280" w:after="280" w:line="300" w:lineRule="auto"/>
        <w:ind w:left="720"/>
        <w:rPr>
          <w:rFonts w:ascii="Arial" w:eastAsia="Arial" w:hAnsi="Arial" w:cs="Arial"/>
          <w:color w:val="000000"/>
        </w:rPr>
      </w:pPr>
      <w:r>
        <w:rPr>
          <w:rFonts w:ascii="Times" w:eastAsia="Times" w:hAnsi="Times" w:cs="Times"/>
          <w:color w:val="000000"/>
        </w:rPr>
        <w:t xml:space="preserve">Luogo e data ____________ </w:t>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r>
      <w:r>
        <w:rPr>
          <w:rFonts w:ascii="Times" w:eastAsia="Times" w:hAnsi="Times" w:cs="Times"/>
          <w:color w:val="000000"/>
        </w:rPr>
        <w:tab/>
        <w:t xml:space="preserve">Il Rappresentante (Firma digitale) </w:t>
      </w:r>
    </w:p>
    <w:p w14:paraId="0000001A" w14:textId="77777777" w:rsidR="002D6564" w:rsidRDefault="002D6564">
      <w:pPr>
        <w:spacing w:line="300" w:lineRule="auto"/>
      </w:pPr>
    </w:p>
    <w:sectPr w:rsidR="002D6564">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4DC4A" w14:textId="77777777" w:rsidR="00426100" w:rsidRDefault="00426100">
      <w:r>
        <w:separator/>
      </w:r>
    </w:p>
  </w:endnote>
  <w:endnote w:type="continuationSeparator" w:id="0">
    <w:p w14:paraId="285CC4A5" w14:textId="77777777" w:rsidR="00426100" w:rsidRDefault="0042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C940B9C1-80D2-9F4E-9E84-7B4443C27C0F}"/>
  </w:font>
  <w:font w:name="Calibri">
    <w:panose1 w:val="020F0502020204030204"/>
    <w:charset w:val="00"/>
    <w:family w:val="swiss"/>
    <w:pitch w:val="variable"/>
    <w:sig w:usb0="E4002EFF" w:usb1="C200247B" w:usb2="00000009" w:usb3="00000000" w:csb0="000001FF" w:csb1="00000000"/>
    <w:embedRegular r:id="rId2" w:fontKey="{DC7B747C-FBF5-EA4D-8C0D-B90639BFB520}"/>
    <w:embedBold r:id="rId3" w:fontKey="{08837743-DA6B-B448-A966-70B82990DB80}"/>
  </w:font>
  <w:font w:name="Arial">
    <w:panose1 w:val="020B0604020202020204"/>
    <w:charset w:val="00"/>
    <w:family w:val="swiss"/>
    <w:pitch w:val="variable"/>
    <w:sig w:usb0="E0002EFF" w:usb1="C000785B" w:usb2="00000009" w:usb3="00000000" w:csb0="000001FF" w:csb1="00000000"/>
    <w:embedRegular r:id="rId4" w:fontKey="{1F7A2DCD-1439-BE44-ADAF-306F95F26BCC}"/>
  </w:font>
  <w:font w:name="Times New Roman">
    <w:panose1 w:val="02020603050405020304"/>
    <w:charset w:val="00"/>
    <w:family w:val="roman"/>
    <w:pitch w:val="variable"/>
    <w:sig w:usb0="E0002EFF" w:usb1="C000785B" w:usb2="00000009" w:usb3="00000000" w:csb0="000001FF" w:csb1="00000000"/>
    <w:embedRegular r:id="rId5" w:fontKey="{1121DCAE-D9EF-A14A-B5EA-20DB11C12528}"/>
    <w:embedBold r:id="rId6" w:fontKey="{10DA467A-B21B-A74F-845D-D7D71874625B}"/>
    <w:embedItalic r:id="rId7" w:fontKey="{AC6C2DD8-5A7D-2042-AE23-DBAABF3C70F4}"/>
  </w:font>
  <w:font w:name="Georgia">
    <w:panose1 w:val="02040502050405020303"/>
    <w:charset w:val="00"/>
    <w:family w:val="roman"/>
    <w:pitch w:val="variable"/>
    <w:sig w:usb0="00000287" w:usb1="00000000" w:usb2="00000000" w:usb3="00000000" w:csb0="0000009F" w:csb1="00000000"/>
    <w:embedRegular r:id="rId8" w:fontKey="{6F4E4894-B5BB-704C-A193-1BE82B973A6C}"/>
    <w:embedItalic r:id="rId9" w:fontKey="{115CC5F7-6135-AC4A-93A1-D4D6633052EC}"/>
  </w:font>
  <w:font w:name="Times">
    <w:altName w:val="Times New Roman"/>
    <w:panose1 w:val="00000500000000020000"/>
    <w:charset w:val="00"/>
    <w:family w:val="auto"/>
    <w:pitch w:val="default"/>
  </w:font>
  <w:font w:name="Garamond">
    <w:panose1 w:val="02020404030301010803"/>
    <w:charset w:val="00"/>
    <w:family w:val="roman"/>
    <w:pitch w:val="variable"/>
    <w:sig w:usb0="00000287" w:usb1="00000002" w:usb2="00000000" w:usb3="00000000" w:csb0="0000009F" w:csb1="00000000"/>
    <w:embedRegular r:id="rId12" w:fontKey="{A7AF5A33-7021-6545-BF5D-3FA6DE2441D4}"/>
  </w:font>
  <w:font w:name="Calibri Light">
    <w:panose1 w:val="020F0302020204030204"/>
    <w:charset w:val="00"/>
    <w:family w:val="swiss"/>
    <w:pitch w:val="variable"/>
    <w:sig w:usb0="E0002AFF" w:usb1="C000247B" w:usb2="00000009" w:usb3="00000000" w:csb0="000001FF" w:csb1="00000000"/>
    <w:embedRegular r:id="rId13" w:fontKey="{D1BBA6E1-C3B7-504E-8BBD-74877419F8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DCB8" w14:textId="77777777" w:rsidR="00426100" w:rsidRDefault="00426100">
      <w:r>
        <w:separator/>
      </w:r>
    </w:p>
  </w:footnote>
  <w:footnote w:type="continuationSeparator" w:id="0">
    <w:p w14:paraId="7BD0E0E0" w14:textId="77777777" w:rsidR="00426100" w:rsidRDefault="0042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7777777" w:rsidR="002D6564" w:rsidRDefault="00000000">
    <w:pPr>
      <w:pBdr>
        <w:top w:val="nil"/>
        <w:left w:val="nil"/>
        <w:bottom w:val="nil"/>
        <w:right w:val="nil"/>
        <w:between w:val="nil"/>
      </w:pBdr>
      <w:tabs>
        <w:tab w:val="center" w:pos="4819"/>
        <w:tab w:val="right" w:pos="9638"/>
      </w:tabs>
      <w:rPr>
        <w:rFonts w:ascii="Garamond" w:eastAsia="Garamond" w:hAnsi="Garamond" w:cs="Garamond"/>
        <w:color w:val="000000"/>
      </w:rPr>
    </w:pPr>
    <w:r>
      <w:rPr>
        <w:rFonts w:ascii="Garamond" w:eastAsia="Garamond" w:hAnsi="Garamond" w:cs="Garamond"/>
        <w:color w:val="000000"/>
      </w:rPr>
      <w:t>Allegato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B4F5C"/>
    <w:multiLevelType w:val="multilevel"/>
    <w:tmpl w:val="659C7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732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64"/>
    <w:rsid w:val="00145CC4"/>
    <w:rsid w:val="002D6564"/>
    <w:rsid w:val="00426100"/>
    <w:rsid w:val="00E40D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D5981B8"/>
  <w15:docId w15:val="{0FEA2E83-905B-2949-8807-24DE492A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181FD3"/>
    <w:pPr>
      <w:widowControl w:val="0"/>
      <w:autoSpaceDE w:val="0"/>
      <w:autoSpaceDN w:val="0"/>
      <w:ind w:left="60" w:right="1783"/>
      <w:jc w:val="center"/>
      <w:outlineLvl w:val="0"/>
    </w:pPr>
    <w:rPr>
      <w:rFonts w:ascii="Arial" w:eastAsia="Arial" w:hAnsi="Arial" w:cs="Arial"/>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BE1CAE"/>
    <w:pPr>
      <w:spacing w:before="100" w:beforeAutospacing="1" w:after="100" w:afterAutospacing="1"/>
    </w:pPr>
    <w:rPr>
      <w:rFonts w:ascii="Times New Roman" w:eastAsia="Times New Roman" w:hAnsi="Times New Roman" w:cs="Times New Roman"/>
    </w:rPr>
  </w:style>
  <w:style w:type="paragraph" w:styleId="Intestazione">
    <w:name w:val="header"/>
    <w:basedOn w:val="Normale"/>
    <w:link w:val="IntestazioneCarattere"/>
    <w:uiPriority w:val="99"/>
    <w:unhideWhenUsed/>
    <w:rsid w:val="00BE1CAE"/>
    <w:pPr>
      <w:tabs>
        <w:tab w:val="center" w:pos="4819"/>
        <w:tab w:val="right" w:pos="9638"/>
      </w:tabs>
    </w:pPr>
  </w:style>
  <w:style w:type="character" w:customStyle="1" w:styleId="IntestazioneCarattere">
    <w:name w:val="Intestazione Carattere"/>
    <w:basedOn w:val="Carpredefinitoparagrafo"/>
    <w:link w:val="Intestazione"/>
    <w:uiPriority w:val="99"/>
    <w:rsid w:val="00BE1CAE"/>
  </w:style>
  <w:style w:type="paragraph" w:styleId="Pidipagina">
    <w:name w:val="footer"/>
    <w:basedOn w:val="Normale"/>
    <w:link w:val="PidipaginaCarattere"/>
    <w:uiPriority w:val="99"/>
    <w:unhideWhenUsed/>
    <w:rsid w:val="00BE1CAE"/>
    <w:pPr>
      <w:tabs>
        <w:tab w:val="center" w:pos="4819"/>
        <w:tab w:val="right" w:pos="9638"/>
      </w:tabs>
    </w:pPr>
  </w:style>
  <w:style w:type="character" w:customStyle="1" w:styleId="PidipaginaCarattere">
    <w:name w:val="Piè di pagina Carattere"/>
    <w:basedOn w:val="Carpredefinitoparagrafo"/>
    <w:link w:val="Pidipagina"/>
    <w:uiPriority w:val="99"/>
    <w:rsid w:val="00BE1CAE"/>
  </w:style>
  <w:style w:type="paragraph" w:styleId="Rientrocorpodeltesto">
    <w:name w:val="Body Text Indent"/>
    <w:basedOn w:val="Normale"/>
    <w:link w:val="RientrocorpodeltestoCarattere"/>
    <w:rsid w:val="007A60B3"/>
    <w:pPr>
      <w:tabs>
        <w:tab w:val="left" w:pos="426"/>
      </w:tabs>
      <w:ind w:left="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7A60B3"/>
    <w:rPr>
      <w:rFonts w:ascii="Times New Roman" w:eastAsia="Times New Roman" w:hAnsi="Times New Roman" w:cs="Times New Roman"/>
      <w:szCs w:val="20"/>
      <w:lang w:eastAsia="it-IT"/>
    </w:rPr>
  </w:style>
  <w:style w:type="character" w:styleId="Rimandocommento">
    <w:name w:val="annotation reference"/>
    <w:basedOn w:val="Carpredefinitoparagrafo"/>
    <w:uiPriority w:val="99"/>
    <w:semiHidden/>
    <w:unhideWhenUsed/>
    <w:rsid w:val="004176A6"/>
    <w:rPr>
      <w:sz w:val="16"/>
      <w:szCs w:val="16"/>
    </w:rPr>
  </w:style>
  <w:style w:type="paragraph" w:styleId="Testocommento">
    <w:name w:val="annotation text"/>
    <w:basedOn w:val="Normale"/>
    <w:link w:val="TestocommentoCarattere"/>
    <w:uiPriority w:val="99"/>
    <w:semiHidden/>
    <w:unhideWhenUsed/>
    <w:rsid w:val="004176A6"/>
    <w:rPr>
      <w:sz w:val="20"/>
      <w:szCs w:val="20"/>
    </w:rPr>
  </w:style>
  <w:style w:type="character" w:customStyle="1" w:styleId="TestocommentoCarattere">
    <w:name w:val="Testo commento Carattere"/>
    <w:basedOn w:val="Carpredefinitoparagrafo"/>
    <w:link w:val="Testocommento"/>
    <w:uiPriority w:val="99"/>
    <w:semiHidden/>
    <w:rsid w:val="004176A6"/>
    <w:rPr>
      <w:sz w:val="20"/>
      <w:szCs w:val="20"/>
    </w:rPr>
  </w:style>
  <w:style w:type="paragraph" w:styleId="Soggettocommento">
    <w:name w:val="annotation subject"/>
    <w:basedOn w:val="Testocommento"/>
    <w:next w:val="Testocommento"/>
    <w:link w:val="SoggettocommentoCarattere"/>
    <w:uiPriority w:val="99"/>
    <w:semiHidden/>
    <w:unhideWhenUsed/>
    <w:rsid w:val="004176A6"/>
    <w:rPr>
      <w:b/>
      <w:bCs/>
    </w:rPr>
  </w:style>
  <w:style w:type="character" w:customStyle="1" w:styleId="SoggettocommentoCarattere">
    <w:name w:val="Soggetto commento Carattere"/>
    <w:basedOn w:val="TestocommentoCarattere"/>
    <w:link w:val="Soggettocommento"/>
    <w:uiPriority w:val="99"/>
    <w:semiHidden/>
    <w:rsid w:val="004176A6"/>
    <w:rPr>
      <w:b/>
      <w:bCs/>
      <w:sz w:val="20"/>
      <w:szCs w:val="20"/>
    </w:rPr>
  </w:style>
  <w:style w:type="paragraph" w:styleId="Paragrafoelenco">
    <w:name w:val="List Paragraph"/>
    <w:basedOn w:val="Normale"/>
    <w:uiPriority w:val="34"/>
    <w:qFormat/>
    <w:rsid w:val="005E0AEB"/>
    <w:pPr>
      <w:ind w:left="720"/>
      <w:contextualSpacing/>
    </w:pPr>
  </w:style>
  <w:style w:type="character" w:customStyle="1" w:styleId="Titolo1Carattere">
    <w:name w:val="Titolo 1 Carattere"/>
    <w:basedOn w:val="Carpredefinitoparagrafo"/>
    <w:link w:val="Titolo1"/>
    <w:uiPriority w:val="9"/>
    <w:rsid w:val="00181FD3"/>
    <w:rPr>
      <w:rFonts w:ascii="Arial" w:eastAsia="Arial" w:hAnsi="Arial" w:cs="Arial"/>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AoBKQOQy3T4yowp0HJ8e4ZC/w==">CgMxLjA4AHIhMUpuLWtydk5ZX1pwZldVR2VMYkNOUDRhTW1jcC11eGNN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2315</Characters>
  <Application>Microsoft Office Word</Application>
  <DocSecurity>0</DocSecurity>
  <Lines>19</Lines>
  <Paragraphs>5</Paragraphs>
  <ScaleCrop>false</ScaleCrop>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RAPALLINI</dc:creator>
  <cp:lastModifiedBy>LIBORIO CAPOZZO</cp:lastModifiedBy>
  <cp:revision>2</cp:revision>
  <dcterms:created xsi:type="dcterms:W3CDTF">2024-01-25T11:18:00Z</dcterms:created>
  <dcterms:modified xsi:type="dcterms:W3CDTF">2024-04-23T12:14:00Z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0x0101002391499EFC02224E90924CAC32C898CA</vt:lpwstr>
  </property>
</Properties>
</file>