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D2918" w14:textId="77777777" w:rsidR="00DC64EE" w:rsidRDefault="00DC64EE" w:rsidP="00DC64EE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Massimo 2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pagine</w:t>
      </w:r>
      <w:proofErr w:type="spellEnd"/>
    </w:p>
    <w:tbl>
      <w:tblPr>
        <w:tblW w:w="88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4"/>
        <w:gridCol w:w="4245"/>
      </w:tblGrid>
      <w:tr w:rsidR="00DC64EE" w:rsidRPr="00555E39" w14:paraId="25BC8832" w14:textId="77777777" w:rsidTr="0094539F">
        <w:trPr>
          <w:trHeight w:val="1266"/>
        </w:trPr>
        <w:tc>
          <w:tcPr>
            <w:tcW w:w="4594" w:type="dxa"/>
            <w:shd w:val="clear" w:color="auto" w:fill="666666"/>
            <w:vAlign w:val="center"/>
          </w:tcPr>
          <w:p w14:paraId="424E5D07" w14:textId="77777777" w:rsidR="00DC64EE" w:rsidRDefault="00DC64EE" w:rsidP="0094539F">
            <w:pPr>
              <w:spacing w:after="200"/>
              <w:ind w:left="-108"/>
              <w:jc w:val="center"/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 xml:space="preserve">Nome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Ente</w:t>
            </w:r>
            <w:proofErr w:type="spellEnd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FFFFFF"/>
                <w:sz w:val="22"/>
                <w:szCs w:val="22"/>
              </w:rPr>
              <w:t>Azienda</w:t>
            </w:r>
            <w:proofErr w:type="spellEnd"/>
          </w:p>
        </w:tc>
        <w:tc>
          <w:tcPr>
            <w:tcW w:w="4245" w:type="dxa"/>
          </w:tcPr>
          <w:p w14:paraId="5353B12E" w14:textId="77777777" w:rsidR="00DC64EE" w:rsidRPr="00CD4D63" w:rsidRDefault="00DC64EE" w:rsidP="0094539F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it-IT"/>
              </w:rPr>
            </w:pPr>
            <w:r w:rsidRPr="00CD4D63">
              <w:rPr>
                <w:rFonts w:ascii="Times New Roman" w:eastAsia="Times New Roman" w:hAnsi="Times New Roman" w:cs="Times New Roman"/>
                <w:sz w:val="22"/>
                <w:szCs w:val="22"/>
                <w:lang w:val="it-IT"/>
              </w:rPr>
              <w:t>Logo Ente/Azienda e sit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it-IT"/>
              </w:rPr>
              <w:t>o web</w:t>
            </w:r>
          </w:p>
          <w:p w14:paraId="4CC1112B" w14:textId="77777777" w:rsidR="00DC64EE" w:rsidRPr="00CD4D63" w:rsidRDefault="00DC64EE" w:rsidP="0094539F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it-IT"/>
              </w:rPr>
            </w:pPr>
          </w:p>
        </w:tc>
      </w:tr>
      <w:tr w:rsidR="00DC64EE" w:rsidRPr="00555E39" w14:paraId="0D5ACC87" w14:textId="77777777" w:rsidTr="0094539F">
        <w:trPr>
          <w:trHeight w:val="543"/>
        </w:trPr>
        <w:tc>
          <w:tcPr>
            <w:tcW w:w="8839" w:type="dxa"/>
            <w:gridSpan w:val="2"/>
            <w:vAlign w:val="center"/>
          </w:tcPr>
          <w:p w14:paraId="4CC1BD61" w14:textId="77777777" w:rsidR="00DC64EE" w:rsidRPr="00B96575" w:rsidRDefault="00DC64EE" w:rsidP="0094539F">
            <w:pPr>
              <w:spacing w:after="20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</w:pPr>
            <w:r w:rsidRPr="00B96575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>Descrizione dell'azienda:</w:t>
            </w:r>
          </w:p>
          <w:p w14:paraId="3F8B1C90" w14:textId="77777777" w:rsidR="00DC64EE" w:rsidRDefault="00DC64EE" w:rsidP="0094539F">
            <w:pPr>
              <w:pStyle w:val="Paragrafoelenco"/>
              <w:numPr>
                <w:ilvl w:val="0"/>
                <w:numId w:val="1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</w:pPr>
            <w:r w:rsidRPr="00CD4D63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>Presentare il settore di attività dell'azienda e la sua posizione nel mercato.</w:t>
            </w:r>
          </w:p>
          <w:p w14:paraId="56D3907C" w14:textId="5E82978B" w:rsidR="00DC64EE" w:rsidRPr="00153B02" w:rsidRDefault="00DC64EE" w:rsidP="0094539F">
            <w:pPr>
              <w:pStyle w:val="Paragrafoelenco"/>
              <w:numPr>
                <w:ilvl w:val="0"/>
                <w:numId w:val="1"/>
              </w:numPr>
              <w:spacing w:after="2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 xml:space="preserve">Descrivere in modo sintetico </w:t>
            </w:r>
            <w:r w:rsidR="00380925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>le principali attività svolte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 xml:space="preserve"> dell’Azienda</w:t>
            </w:r>
          </w:p>
        </w:tc>
      </w:tr>
      <w:tr w:rsidR="00DC64EE" w:rsidRPr="00555E39" w14:paraId="122ADBFD" w14:textId="77777777" w:rsidTr="0094539F">
        <w:trPr>
          <w:trHeight w:val="543"/>
        </w:trPr>
        <w:tc>
          <w:tcPr>
            <w:tcW w:w="8839" w:type="dxa"/>
            <w:gridSpan w:val="2"/>
            <w:vAlign w:val="center"/>
          </w:tcPr>
          <w:p w14:paraId="116E4C35" w14:textId="75617F9B" w:rsidR="00DC64EE" w:rsidRPr="00380925" w:rsidRDefault="00DC64EE" w:rsidP="0094539F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</w:pPr>
            <w:r w:rsidRPr="00CD4D63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Principali motivazioni per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>l’adesione ad una Manifestazione di Interesse</w:t>
            </w:r>
          </w:p>
          <w:p w14:paraId="4F6E5303" w14:textId="2D5A0088" w:rsidR="00DC64EE" w:rsidRPr="00832617" w:rsidRDefault="00DC64EE" w:rsidP="0094539F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  <w:r w:rsidRPr="0083261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Si prega di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>motivare</w:t>
            </w:r>
            <w:r w:rsidRPr="0083261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>l’importanza a</w:t>
            </w:r>
            <w:r w:rsidRPr="0083261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 collaborare con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il CNR nel </w:t>
            </w:r>
            <w:r w:rsidRPr="0083261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settore </w:t>
            </w:r>
            <w:r w:rsidR="00380925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del </w:t>
            </w:r>
            <w:r w:rsidR="00380925" w:rsidRPr="00380925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trasferimento tecnologico nel campo della bioinformatica e nello studio dei dati per le scienze della vita </w:t>
            </w:r>
          </w:p>
          <w:p w14:paraId="5673780D" w14:textId="77777777" w:rsidR="00DC64EE" w:rsidRDefault="00DC64EE" w:rsidP="009453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14:paraId="726FF0BD" w14:textId="77777777" w:rsidR="00380925" w:rsidRDefault="00380925" w:rsidP="009453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14:paraId="259ED601" w14:textId="77777777" w:rsidR="00380925" w:rsidRDefault="00380925" w:rsidP="009453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14:paraId="52BE56DE" w14:textId="77777777" w:rsidR="00380925" w:rsidRPr="00CD4D63" w:rsidRDefault="00380925" w:rsidP="009453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14:paraId="26D15C06" w14:textId="3330E22C" w:rsidR="00DC64EE" w:rsidRPr="00CD4D63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>Attività svolte nel</w:t>
            </w:r>
            <w:r w:rsidR="00DC64EE" w:rsidRPr="00CD4D63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 campo del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 trasferimento tecnologico e supporto alle start-up innovative</w:t>
            </w:r>
            <w:r w:rsidR="00DC64EE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 </w:t>
            </w:r>
          </w:p>
          <w:p w14:paraId="5C1DA17C" w14:textId="77777777" w:rsidR="00380925" w:rsidRDefault="00DC64EE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  <w:r w:rsidRPr="008326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 xml:space="preserve">Presentare </w:t>
            </w:r>
            <w:r w:rsidR="00380925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>le</w:t>
            </w:r>
            <w:r w:rsidRPr="008326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 xml:space="preserve"> principali </w:t>
            </w:r>
            <w:r w:rsidR="00380925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val="it-IT"/>
              </w:rPr>
              <w:t>attività svolte nel</w:t>
            </w:r>
            <w:r w:rsidR="00380925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 </w:t>
            </w:r>
            <w:r w:rsidR="00380925" w:rsidRPr="0083261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settore </w:t>
            </w:r>
            <w:r w:rsidR="00380925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del </w:t>
            </w:r>
            <w:r w:rsidR="00380925" w:rsidRPr="00380925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  <w:t xml:space="preserve">trasferimento tecnologico nel campo della bioinformatica e nello studio dei dati per le scienze della vita </w:t>
            </w:r>
          </w:p>
          <w:p w14:paraId="5988FB4C" w14:textId="77777777" w:rsidR="00DC64EE" w:rsidRDefault="00DC64EE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796C62C7" w14:textId="77777777" w:rsidR="00380925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4D9212C7" w14:textId="77777777" w:rsidR="00380925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7F7B80D6" w14:textId="77777777" w:rsidR="00380925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771D7031" w14:textId="77777777" w:rsidR="00DC64EE" w:rsidRDefault="00DC64EE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Altri elementi utili per la valutazione </w:t>
            </w:r>
            <w:r w:rsidRPr="00832617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  <w:t xml:space="preserve"> </w:t>
            </w:r>
          </w:p>
          <w:p w14:paraId="3F6602FC" w14:textId="77777777" w:rsidR="00DC64EE" w:rsidRDefault="00DC64EE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6D57A7A5" w14:textId="77777777" w:rsidR="00380925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39E1F53A" w14:textId="77777777" w:rsidR="00380925" w:rsidRDefault="00380925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it-IT"/>
              </w:rPr>
            </w:pPr>
          </w:p>
          <w:p w14:paraId="478D48B3" w14:textId="77777777" w:rsidR="00DC64EE" w:rsidRPr="00DD7639" w:rsidRDefault="00DC64EE" w:rsidP="0094539F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val="it-IT"/>
              </w:rPr>
            </w:pPr>
          </w:p>
        </w:tc>
      </w:tr>
    </w:tbl>
    <w:p w14:paraId="11462E0A" w14:textId="77777777" w:rsidR="00DC64EE" w:rsidRPr="00DD7639" w:rsidRDefault="00DC64EE" w:rsidP="00DC64EE">
      <w:pPr>
        <w:rPr>
          <w:rFonts w:ascii="Times New Roman" w:eastAsia="Times New Roman" w:hAnsi="Times New Roman" w:cs="Times New Roman"/>
          <w:sz w:val="22"/>
          <w:szCs w:val="22"/>
          <w:lang w:val="it-IT"/>
        </w:rPr>
      </w:pPr>
    </w:p>
    <w:p w14:paraId="4C60E0CB" w14:textId="77777777" w:rsidR="00DC64EE" w:rsidRPr="00DD7639" w:rsidRDefault="00DC64EE" w:rsidP="00DC64E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it-IT"/>
        </w:rPr>
      </w:pPr>
    </w:p>
    <w:p w14:paraId="700D49AB" w14:textId="77777777" w:rsidR="00BB59EB" w:rsidRPr="00DC64EE" w:rsidRDefault="00BB59EB">
      <w:pPr>
        <w:rPr>
          <w:lang w:val="it-IT"/>
        </w:rPr>
      </w:pPr>
    </w:p>
    <w:sectPr w:rsidR="00BB59EB" w:rsidRPr="00DC64EE" w:rsidSect="009447D4">
      <w:headerReference w:type="default" r:id="rId7"/>
      <w:pgSz w:w="11900" w:h="16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A2156" w14:textId="77777777" w:rsidR="009447D4" w:rsidRDefault="009447D4" w:rsidP="00B96575">
      <w:r>
        <w:separator/>
      </w:r>
    </w:p>
  </w:endnote>
  <w:endnote w:type="continuationSeparator" w:id="0">
    <w:p w14:paraId="47886831" w14:textId="77777777" w:rsidR="009447D4" w:rsidRDefault="009447D4" w:rsidP="00B9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3FA1" w14:textId="77777777" w:rsidR="009447D4" w:rsidRDefault="009447D4" w:rsidP="00B96575">
      <w:r>
        <w:separator/>
      </w:r>
    </w:p>
  </w:footnote>
  <w:footnote w:type="continuationSeparator" w:id="0">
    <w:p w14:paraId="25E01099" w14:textId="77777777" w:rsidR="009447D4" w:rsidRDefault="009447D4" w:rsidP="00B9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BBDC" w14:textId="08013C08" w:rsidR="00B96575" w:rsidRPr="00B96575" w:rsidRDefault="00B96575">
    <w:pPr>
      <w:pStyle w:val="Intestazione"/>
      <w:rPr>
        <w:lang w:val="it-IT"/>
      </w:rPr>
    </w:pPr>
    <w:r>
      <w:rPr>
        <w:lang w:val="it-IT"/>
      </w:rPr>
      <w:t>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0C4"/>
    <w:multiLevelType w:val="hybridMultilevel"/>
    <w:tmpl w:val="DE2E4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96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EE"/>
    <w:rsid w:val="0037696A"/>
    <w:rsid w:val="00380925"/>
    <w:rsid w:val="00555E39"/>
    <w:rsid w:val="005F1E49"/>
    <w:rsid w:val="006918B1"/>
    <w:rsid w:val="007A06F3"/>
    <w:rsid w:val="009447D4"/>
    <w:rsid w:val="00B96575"/>
    <w:rsid w:val="00BB59EB"/>
    <w:rsid w:val="00D13F9C"/>
    <w:rsid w:val="00DC64EE"/>
    <w:rsid w:val="00E8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37D4F"/>
  <w15:chartTrackingRefBased/>
  <w15:docId w15:val="{64F93063-F58C-DA4B-993C-77B629E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64EE"/>
    <w:rPr>
      <w:rFonts w:ascii="Cambria" w:eastAsia="Cambria" w:hAnsi="Cambria" w:cs="Cambria"/>
      <w:kern w:val="0"/>
      <w:sz w:val="20"/>
      <w:szCs w:val="20"/>
      <w:lang w:val="en-US" w:eastAsia="en-GB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64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965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6575"/>
    <w:rPr>
      <w:rFonts w:ascii="Cambria" w:eastAsia="Cambria" w:hAnsi="Cambria" w:cs="Cambria"/>
      <w:kern w:val="0"/>
      <w:sz w:val="20"/>
      <w:szCs w:val="20"/>
      <w:lang w:val="en-US" w:eastAsia="en-GB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965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6575"/>
    <w:rPr>
      <w:rFonts w:ascii="Cambria" w:eastAsia="Cambria" w:hAnsi="Cambria" w:cs="Cambria"/>
      <w:kern w:val="0"/>
      <w:sz w:val="20"/>
      <w:szCs w:val="2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MONTANARI</dc:creator>
  <cp:keywords/>
  <dc:description/>
  <cp:lastModifiedBy>LIBORIO CAPOZZO</cp:lastModifiedBy>
  <cp:revision>2</cp:revision>
  <dcterms:created xsi:type="dcterms:W3CDTF">2024-02-02T12:16:00Z</dcterms:created>
  <dcterms:modified xsi:type="dcterms:W3CDTF">2024-02-02T12:16:00Z</dcterms:modified>
</cp:coreProperties>
</file>