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06C6D" w14:textId="77777777" w:rsidR="00CA42EC" w:rsidRDefault="00DC0F40" w:rsidP="00CA42EC">
      <w:pPr>
        <w:jc w:val="center"/>
        <w:rPr>
          <w:rFonts w:ascii="Calibri" w:hAnsi="Calibri" w:cs="Calibri"/>
          <w:sz w:val="22"/>
          <w:szCs w:val="22"/>
        </w:rPr>
      </w:pPr>
      <w:r w:rsidRPr="00DC0F40">
        <w:rPr>
          <w:rFonts w:ascii="Calibri" w:hAnsi="Calibri" w:cs="Calibri"/>
          <w:b/>
          <w:bCs/>
          <w:sz w:val="22"/>
          <w:szCs w:val="22"/>
        </w:rPr>
        <w:t>DICHIARAZIONE DI AVVALIMENTO DEL CONCORRENTE</w:t>
      </w:r>
    </w:p>
    <w:p w14:paraId="5ABD88C4" w14:textId="7A9803B4" w:rsidR="00CA42EC" w:rsidRDefault="00CA42EC" w:rsidP="00CA42EC">
      <w:pPr>
        <w:spacing w:line="240" w:lineRule="auto"/>
        <w:contextualSpacing/>
        <w:rPr>
          <w:rFonts w:ascii="Calibri" w:hAnsi="Calibri" w:cs="Calibri"/>
          <w:caps/>
          <w:sz w:val="22"/>
          <w:szCs w:val="22"/>
        </w:rPr>
      </w:pPr>
      <w:r w:rsidRPr="00B02FEB">
        <w:rPr>
          <w:rFonts w:ascii="Calibri" w:hAnsi="Calibri" w:cs="Calibri"/>
          <w:caps/>
          <w:sz w:val="22"/>
          <w:szCs w:val="22"/>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r w:rsidR="00B02FEB" w:rsidRPr="00B02FEB">
        <w:rPr>
          <w:rFonts w:ascii="Calibri" w:hAnsi="Calibri" w:cs="Calibri"/>
          <w:caps/>
          <w:sz w:val="22"/>
          <w:szCs w:val="22"/>
        </w:rPr>
        <w:t xml:space="preserve"> </w:t>
      </w:r>
      <w:r w:rsidR="00B02FEB" w:rsidRPr="00B02FEB">
        <w:rPr>
          <w:rFonts w:ascii="Calibri" w:hAnsi="Calibri" w:cs="Calibri"/>
          <w:caps/>
          <w:sz w:val="22"/>
          <w:szCs w:val="22"/>
        </w:rPr>
        <w:t>B18485EA36</w:t>
      </w:r>
    </w:p>
    <w:p w14:paraId="66B2D16D" w14:textId="77777777" w:rsidR="00CA42EC" w:rsidRPr="00D043BD" w:rsidRDefault="00CA42EC" w:rsidP="00CA42EC">
      <w:pPr>
        <w:spacing w:line="240" w:lineRule="auto"/>
        <w:contextualSpacing/>
        <w:rPr>
          <w:rFonts w:ascii="Calibri" w:hAnsi="Calibri" w:cs="Calibri"/>
          <w:sz w:val="22"/>
          <w:szCs w:val="22"/>
        </w:rPr>
      </w:pPr>
    </w:p>
    <w:tbl>
      <w:tblPr>
        <w:tblStyle w:val="Grigliatabella"/>
        <w:tblW w:w="5000" w:type="pct"/>
        <w:jc w:val="center"/>
        <w:tblInd w:w="0" w:type="dxa"/>
        <w:tblLook w:val="04A0" w:firstRow="1" w:lastRow="0" w:firstColumn="1" w:lastColumn="0" w:noHBand="0" w:noVBand="1"/>
      </w:tblPr>
      <w:tblGrid>
        <w:gridCol w:w="562"/>
        <w:gridCol w:w="2781"/>
        <w:gridCol w:w="6285"/>
      </w:tblGrid>
      <w:tr w:rsidR="00DC0F40" w:rsidRPr="00DC0F40" w14:paraId="5F8731CD" w14:textId="77777777" w:rsidTr="00DC0F40">
        <w:trPr>
          <w:jc w:val="center"/>
        </w:trPr>
        <w:tc>
          <w:tcPr>
            <w:tcW w:w="1736" w:type="pct"/>
            <w:gridSpan w:val="2"/>
          </w:tcPr>
          <w:p w14:paraId="4B18FD96" w14:textId="77777777" w:rsidR="00DC0F40" w:rsidRPr="00DC0F40" w:rsidRDefault="00DC0F40" w:rsidP="002728DA">
            <w:pPr>
              <w:rPr>
                <w:bCs/>
                <w:i/>
                <w:iCs/>
                <w:sz w:val="22"/>
                <w:szCs w:val="22"/>
              </w:rPr>
            </w:pPr>
            <w:r w:rsidRPr="00DC0F40">
              <w:rPr>
                <w:bCs/>
                <w:sz w:val="22"/>
                <w:szCs w:val="22"/>
              </w:rPr>
              <w:t>Il sottoscritto</w:t>
            </w:r>
          </w:p>
        </w:tc>
        <w:tc>
          <w:tcPr>
            <w:tcW w:w="3264" w:type="pct"/>
          </w:tcPr>
          <w:p w14:paraId="18C52E20" w14:textId="77777777" w:rsidR="00DC0F40" w:rsidRPr="00DC0F40" w:rsidRDefault="00DC0F40" w:rsidP="002728DA">
            <w:pPr>
              <w:rPr>
                <w:bCs/>
                <w:i/>
                <w:iCs/>
                <w:sz w:val="22"/>
                <w:szCs w:val="22"/>
              </w:rPr>
            </w:pPr>
          </w:p>
        </w:tc>
      </w:tr>
      <w:tr w:rsidR="00DC0F40" w:rsidRPr="00DC0F40" w14:paraId="409DCC30" w14:textId="77777777" w:rsidTr="00DC0F40">
        <w:trPr>
          <w:jc w:val="center"/>
        </w:trPr>
        <w:tc>
          <w:tcPr>
            <w:tcW w:w="1736" w:type="pct"/>
            <w:gridSpan w:val="2"/>
          </w:tcPr>
          <w:p w14:paraId="608E7DCE" w14:textId="77777777" w:rsidR="00DC0F40" w:rsidRPr="00DC0F40" w:rsidRDefault="00DC0F40" w:rsidP="002728DA">
            <w:pPr>
              <w:rPr>
                <w:bCs/>
                <w:i/>
                <w:iCs/>
                <w:sz w:val="22"/>
                <w:szCs w:val="22"/>
              </w:rPr>
            </w:pPr>
            <w:r w:rsidRPr="00DC0F40">
              <w:rPr>
                <w:bCs/>
                <w:sz w:val="22"/>
                <w:szCs w:val="22"/>
              </w:rPr>
              <w:t>Codice fiscale</w:t>
            </w:r>
          </w:p>
        </w:tc>
        <w:tc>
          <w:tcPr>
            <w:tcW w:w="3264" w:type="pct"/>
          </w:tcPr>
          <w:p w14:paraId="557D3D19" w14:textId="77777777" w:rsidR="00DC0F40" w:rsidRPr="00DC0F40" w:rsidRDefault="00DC0F40" w:rsidP="002728DA">
            <w:pPr>
              <w:rPr>
                <w:bCs/>
                <w:i/>
                <w:iCs/>
                <w:sz w:val="22"/>
                <w:szCs w:val="22"/>
              </w:rPr>
            </w:pPr>
          </w:p>
        </w:tc>
      </w:tr>
      <w:tr w:rsidR="00DC0F40" w:rsidRPr="00DC0F40" w14:paraId="589FB631" w14:textId="77777777" w:rsidTr="00DC0F40">
        <w:trPr>
          <w:jc w:val="center"/>
        </w:trPr>
        <w:tc>
          <w:tcPr>
            <w:tcW w:w="5000" w:type="pct"/>
            <w:gridSpan w:val="3"/>
          </w:tcPr>
          <w:p w14:paraId="00AF1AB1" w14:textId="77777777" w:rsidR="00DC0F40" w:rsidRPr="00DC0F40" w:rsidRDefault="00DC0F40" w:rsidP="002728DA">
            <w:pPr>
              <w:rPr>
                <w:bCs/>
                <w:i/>
                <w:iCs/>
                <w:sz w:val="22"/>
                <w:szCs w:val="22"/>
              </w:rPr>
            </w:pPr>
            <w:r w:rsidRPr="00DC0F40">
              <w:rPr>
                <w:bCs/>
                <w:sz w:val="22"/>
                <w:szCs w:val="22"/>
              </w:rPr>
              <w:t>Nella sua qualità di:</w:t>
            </w:r>
          </w:p>
        </w:tc>
      </w:tr>
      <w:tr w:rsidR="00DC0F40" w:rsidRPr="00DC0F40" w14:paraId="04AB66E4" w14:textId="77777777" w:rsidTr="00DC0F40">
        <w:trPr>
          <w:jc w:val="center"/>
        </w:trPr>
        <w:tc>
          <w:tcPr>
            <w:tcW w:w="292" w:type="pct"/>
          </w:tcPr>
          <w:p w14:paraId="021D50FE" w14:textId="77777777" w:rsidR="00DC0F40" w:rsidRPr="00DC0F40" w:rsidRDefault="00DC0F40" w:rsidP="002728DA">
            <w:pPr>
              <w:rPr>
                <w:bCs/>
                <w:iCs/>
                <w:sz w:val="22"/>
                <w:szCs w:val="22"/>
              </w:rPr>
            </w:pPr>
            <w:r w:rsidRPr="00DC0F40">
              <w:rPr>
                <w:bCs/>
                <w:sz w:val="22"/>
                <w:szCs w:val="22"/>
              </w:rPr>
              <w:t>□</w:t>
            </w:r>
          </w:p>
        </w:tc>
        <w:tc>
          <w:tcPr>
            <w:tcW w:w="4708" w:type="pct"/>
            <w:gridSpan w:val="2"/>
            <w:vAlign w:val="center"/>
          </w:tcPr>
          <w:p w14:paraId="39B8E163" w14:textId="77777777" w:rsidR="00DC0F40" w:rsidRPr="00DC0F40" w:rsidRDefault="00DC0F40" w:rsidP="002728DA">
            <w:pPr>
              <w:rPr>
                <w:bCs/>
                <w:iCs/>
                <w:sz w:val="22"/>
                <w:szCs w:val="22"/>
              </w:rPr>
            </w:pPr>
            <w:r w:rsidRPr="00DC0F40">
              <w:rPr>
                <w:bCs/>
                <w:sz w:val="22"/>
                <w:szCs w:val="22"/>
              </w:rPr>
              <w:t>Titolare o Legale rappresentante</w:t>
            </w:r>
          </w:p>
        </w:tc>
      </w:tr>
      <w:tr w:rsidR="00DC0F40" w:rsidRPr="00DC0F40" w14:paraId="6A358809" w14:textId="77777777" w:rsidTr="00DC0F40">
        <w:trPr>
          <w:jc w:val="center"/>
        </w:trPr>
        <w:tc>
          <w:tcPr>
            <w:tcW w:w="292" w:type="pct"/>
          </w:tcPr>
          <w:p w14:paraId="3E96EDBA" w14:textId="77777777" w:rsidR="00DC0F40" w:rsidRPr="00DC0F40" w:rsidRDefault="00DC0F40" w:rsidP="002728DA">
            <w:pPr>
              <w:rPr>
                <w:bCs/>
                <w:iCs/>
                <w:sz w:val="22"/>
                <w:szCs w:val="22"/>
              </w:rPr>
            </w:pPr>
            <w:r w:rsidRPr="00DC0F40">
              <w:rPr>
                <w:bCs/>
                <w:sz w:val="22"/>
                <w:szCs w:val="22"/>
              </w:rPr>
              <w:t>□</w:t>
            </w:r>
          </w:p>
        </w:tc>
        <w:tc>
          <w:tcPr>
            <w:tcW w:w="4708" w:type="pct"/>
            <w:gridSpan w:val="2"/>
            <w:vAlign w:val="center"/>
          </w:tcPr>
          <w:p w14:paraId="3F2ADB8D" w14:textId="77777777" w:rsidR="00DC0F40" w:rsidRPr="00DC0F40" w:rsidRDefault="00DC0F40" w:rsidP="002728DA">
            <w:pPr>
              <w:rPr>
                <w:bCs/>
                <w:iCs/>
                <w:sz w:val="22"/>
                <w:szCs w:val="22"/>
              </w:rPr>
            </w:pPr>
            <w:r w:rsidRPr="00DC0F40">
              <w:rPr>
                <w:bCs/>
                <w:sz w:val="22"/>
                <w:szCs w:val="22"/>
              </w:rPr>
              <w:t>Procuratore</w:t>
            </w:r>
          </w:p>
        </w:tc>
      </w:tr>
      <w:tr w:rsidR="00DC0F40" w:rsidRPr="00DC0F40" w14:paraId="6F38F86F" w14:textId="77777777" w:rsidTr="00DC0F40">
        <w:trPr>
          <w:jc w:val="center"/>
        </w:trPr>
        <w:tc>
          <w:tcPr>
            <w:tcW w:w="1736" w:type="pct"/>
            <w:gridSpan w:val="2"/>
          </w:tcPr>
          <w:p w14:paraId="22B0BCFA" w14:textId="77777777" w:rsidR="00DC0F40" w:rsidRPr="00DC0F40" w:rsidRDefault="00DC0F40" w:rsidP="002728DA">
            <w:pPr>
              <w:rPr>
                <w:bCs/>
                <w:i/>
                <w:iCs/>
                <w:sz w:val="22"/>
                <w:szCs w:val="22"/>
              </w:rPr>
            </w:pPr>
            <w:r w:rsidRPr="00DC0F40">
              <w:rPr>
                <w:bCs/>
                <w:sz w:val="22"/>
                <w:szCs w:val="22"/>
              </w:rPr>
              <w:t>Del concorrente</w:t>
            </w:r>
          </w:p>
        </w:tc>
        <w:tc>
          <w:tcPr>
            <w:tcW w:w="3264" w:type="pct"/>
          </w:tcPr>
          <w:p w14:paraId="714E9863" w14:textId="77777777" w:rsidR="00DC0F40" w:rsidRPr="00DC0F40" w:rsidRDefault="00DC0F40" w:rsidP="002728DA">
            <w:pPr>
              <w:rPr>
                <w:bCs/>
                <w:i/>
                <w:iCs/>
                <w:sz w:val="22"/>
                <w:szCs w:val="22"/>
              </w:rPr>
            </w:pPr>
          </w:p>
        </w:tc>
      </w:tr>
    </w:tbl>
    <w:p w14:paraId="78A38979" w14:textId="2388FAE8" w:rsidR="00DC0F40" w:rsidRPr="00DC0F40" w:rsidRDefault="00DC0F40" w:rsidP="00DC0F40">
      <w:pPr>
        <w:rPr>
          <w:rFonts w:ascii="Calibri" w:hAnsi="Calibri" w:cs="Calibri"/>
          <w:sz w:val="22"/>
          <w:szCs w:val="22"/>
        </w:rPr>
      </w:pPr>
      <w:r w:rsidRPr="00DC0F40">
        <w:rPr>
          <w:rFonts w:ascii="Calibri" w:hAnsi="Calibri" w:cs="Calibr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3C2B6D69" w14:textId="5CA0EB8D" w:rsidR="00DC0F40" w:rsidRPr="00DC0F40" w:rsidRDefault="00DC0F40" w:rsidP="00DC0F40">
      <w:pPr>
        <w:jc w:val="center"/>
        <w:rPr>
          <w:rFonts w:ascii="Calibri" w:hAnsi="Calibri" w:cs="Calibri"/>
          <w:b/>
          <w:bCs/>
          <w:sz w:val="22"/>
          <w:szCs w:val="22"/>
        </w:rPr>
      </w:pPr>
      <w:r w:rsidRPr="00DC0F40">
        <w:rPr>
          <w:rFonts w:ascii="Calibri" w:hAnsi="Calibri" w:cs="Calibri"/>
          <w:b/>
          <w:bCs/>
          <w:sz w:val="22"/>
          <w:szCs w:val="22"/>
        </w:rPr>
        <w:t>DICHIARA SOTTO LA PROPRIA RESPONSABILITÀ</w:t>
      </w:r>
    </w:p>
    <w:p w14:paraId="69111821" w14:textId="6CEE3A42" w:rsidR="00DC0F40" w:rsidRPr="00DC0F40" w:rsidRDefault="00DC0F40" w:rsidP="00DC0F40">
      <w:pPr>
        <w:pStyle w:val="Paragrafoelenco"/>
        <w:numPr>
          <w:ilvl w:val="0"/>
          <w:numId w:val="18"/>
        </w:numPr>
        <w:rPr>
          <w:rFonts w:ascii="Calibri" w:hAnsi="Calibri" w:cs="Calibri"/>
          <w:sz w:val="22"/>
          <w:szCs w:val="22"/>
        </w:rPr>
      </w:pPr>
      <w:r w:rsidRPr="00DC0F40">
        <w:rPr>
          <w:rFonts w:ascii="Calibri" w:hAnsi="Calibri" w:cs="Calibri"/>
          <w:sz w:val="22"/>
          <w:szCs w:val="22"/>
        </w:rPr>
        <w:t>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4FD792AA" w14:textId="77777777" w:rsidR="00DC0F40" w:rsidRPr="00DC0F40" w:rsidRDefault="00DC0F40" w:rsidP="00DC0F40">
      <w:pPr>
        <w:rPr>
          <w:rFonts w:ascii="Calibri" w:hAnsi="Calibri" w:cs="Calibri"/>
          <w:sz w:val="22"/>
          <w:szCs w:val="22"/>
        </w:rPr>
      </w:pPr>
    </w:p>
    <w:p w14:paraId="1C225415" w14:textId="7A427E15" w:rsidR="00DC0F40" w:rsidRPr="00DC0F40" w:rsidRDefault="00DC0F40" w:rsidP="00DC0F40">
      <w:pPr>
        <w:pStyle w:val="Paragrafoelenco"/>
        <w:numPr>
          <w:ilvl w:val="0"/>
          <w:numId w:val="18"/>
        </w:numPr>
        <w:rPr>
          <w:rFonts w:ascii="Calibri" w:hAnsi="Calibri" w:cs="Calibri"/>
          <w:sz w:val="22"/>
          <w:szCs w:val="22"/>
        </w:rPr>
      </w:pPr>
      <w:r w:rsidRPr="00DC0F40">
        <w:rPr>
          <w:rFonts w:ascii="Calibri" w:hAnsi="Calibri" w:cs="Calibri"/>
          <w:sz w:val="22"/>
          <w:szCs w:val="22"/>
        </w:rPr>
        <w:t>che i requisiti di capacità economico-finanziaria e tecnica-professionale di cui il concorrente si avvale per poter essere ammesso alla gara sono i seguenti:</w:t>
      </w:r>
    </w:p>
    <w:p w14:paraId="6C0078AD" w14:textId="77777777" w:rsidR="00DC0F40" w:rsidRPr="00DC0F40" w:rsidRDefault="00DC0F40" w:rsidP="00DC0F40">
      <w:pPr>
        <w:pStyle w:val="Paragrafoelenco"/>
        <w:rPr>
          <w:rFonts w:ascii="Calibri" w:hAnsi="Calibri" w:cs="Calibri"/>
          <w:sz w:val="22"/>
          <w:szCs w:val="22"/>
        </w:rPr>
      </w:pPr>
      <w:r w:rsidRPr="00DC0F40">
        <w:rPr>
          <w:rFonts w:ascii="Calibri" w:hAnsi="Calibri" w:cs="Calibri"/>
          <w:sz w:val="22"/>
          <w:szCs w:val="22"/>
        </w:rPr>
        <w:t>1)_______________________________________________________________________</w:t>
      </w:r>
      <w:proofErr w:type="gramStart"/>
      <w:r w:rsidRPr="00DC0F40">
        <w:rPr>
          <w:rFonts w:ascii="Calibri" w:hAnsi="Calibri" w:cs="Calibri"/>
          <w:sz w:val="22"/>
          <w:szCs w:val="22"/>
        </w:rPr>
        <w:t>_ ;</w:t>
      </w:r>
      <w:proofErr w:type="gramEnd"/>
    </w:p>
    <w:p w14:paraId="692276E3" w14:textId="77777777" w:rsidR="00DC0F40" w:rsidRPr="00DC0F40" w:rsidRDefault="00DC0F40" w:rsidP="00DC0F40">
      <w:pPr>
        <w:pStyle w:val="Paragrafoelenco"/>
        <w:rPr>
          <w:rFonts w:ascii="Calibri" w:hAnsi="Calibri" w:cs="Calibri"/>
          <w:sz w:val="22"/>
          <w:szCs w:val="22"/>
        </w:rPr>
      </w:pPr>
      <w:r w:rsidRPr="00DC0F40">
        <w:rPr>
          <w:rFonts w:ascii="Calibri" w:hAnsi="Calibri" w:cs="Calibri"/>
          <w:sz w:val="22"/>
          <w:szCs w:val="22"/>
        </w:rPr>
        <w:lastRenderedPageBreak/>
        <w:t>2)_________________________________________________________________________;</w:t>
      </w:r>
    </w:p>
    <w:p w14:paraId="6A37CDFC" w14:textId="77777777" w:rsidR="00DC0F40" w:rsidRPr="00DC0F40" w:rsidRDefault="00DC0F40" w:rsidP="00DC0F40">
      <w:pPr>
        <w:rPr>
          <w:rFonts w:ascii="Calibri" w:hAnsi="Calibri" w:cs="Calibri"/>
          <w:sz w:val="22"/>
          <w:szCs w:val="22"/>
        </w:rPr>
      </w:pPr>
    </w:p>
    <w:p w14:paraId="79E62F7C" w14:textId="670C0A7F" w:rsidR="00DC0F40" w:rsidRPr="00DC0F40" w:rsidRDefault="00DC0F40" w:rsidP="00DC0F40">
      <w:pPr>
        <w:pStyle w:val="Paragrafoelenco"/>
        <w:numPr>
          <w:ilvl w:val="0"/>
          <w:numId w:val="18"/>
        </w:numPr>
        <w:rPr>
          <w:rFonts w:ascii="Calibri" w:hAnsi="Calibri" w:cs="Calibri"/>
          <w:sz w:val="22"/>
          <w:szCs w:val="22"/>
        </w:rPr>
      </w:pPr>
      <w:r w:rsidRPr="00DC0F40">
        <w:rPr>
          <w:rFonts w:ascii="Calibri" w:hAnsi="Calibri" w:cs="Calibri"/>
          <w:sz w:val="22"/>
          <w:szCs w:val="22"/>
        </w:rPr>
        <w:t>di avvalersi dell’impresa ausiliaria al fine di migliorare l’offerta [N.B.: i requisiti oggetto di</w:t>
      </w:r>
      <w:r w:rsidRPr="00DC0F40">
        <w:rPr>
          <w:rFonts w:ascii="Calibri" w:hAnsi="Calibri" w:cs="Calibri"/>
          <w:b/>
          <w:i/>
          <w:sz w:val="22"/>
          <w:szCs w:val="22"/>
        </w:rPr>
        <w:t xml:space="preserve"> avvalimento dovranno essere indicati esclusivamente nel contratto di avvalimento] </w:t>
      </w:r>
      <w:r w:rsidRPr="00DC0F40">
        <w:rPr>
          <w:rFonts w:ascii="Calibri" w:hAnsi="Calibri" w:cs="Calibri"/>
          <w:sz w:val="22"/>
          <w:szCs w:val="22"/>
        </w:rPr>
        <w:t>e presenta il contratto di avvalimento (</w:t>
      </w:r>
      <w:r w:rsidRPr="00DC0F40">
        <w:rPr>
          <w:rFonts w:ascii="Calibri" w:hAnsi="Calibri" w:cs="Calibri"/>
          <w:i/>
          <w:sz w:val="22"/>
          <w:szCs w:val="22"/>
        </w:rPr>
        <w:t>indicare se nell’offerta tecnica o nella documentazione amministrativa</w:t>
      </w:r>
      <w:r w:rsidRPr="00DC0F40">
        <w:rPr>
          <w:rFonts w:ascii="Calibri" w:hAnsi="Calibri" w:cs="Calibri"/>
          <w:sz w:val="22"/>
          <w:szCs w:val="22"/>
        </w:rPr>
        <w:t>).</w:t>
      </w:r>
    </w:p>
    <w:p w14:paraId="0EB89A51" w14:textId="77777777" w:rsidR="00DC0F40" w:rsidRPr="00DC0F40" w:rsidRDefault="00DC0F40" w:rsidP="00DC0F40">
      <w:pPr>
        <w:rPr>
          <w:rFonts w:ascii="Calibri" w:hAnsi="Calibri" w:cs="Calibri"/>
          <w:sz w:val="22"/>
          <w:szCs w:val="22"/>
        </w:rPr>
      </w:pPr>
    </w:p>
    <w:p w14:paraId="5B04C90D" w14:textId="27882350" w:rsidR="00DC0F40" w:rsidRPr="00DC0F40" w:rsidRDefault="00DC0F40" w:rsidP="00DC0F40">
      <w:pPr>
        <w:pStyle w:val="Paragrafoelenco"/>
        <w:numPr>
          <w:ilvl w:val="0"/>
          <w:numId w:val="18"/>
        </w:numPr>
        <w:rPr>
          <w:rFonts w:ascii="Calibri" w:hAnsi="Calibri" w:cs="Calibri"/>
          <w:sz w:val="22"/>
          <w:szCs w:val="22"/>
        </w:rPr>
      </w:pPr>
      <w:r w:rsidRPr="00DC0F40">
        <w:rPr>
          <w:rFonts w:ascii="Calibri" w:hAnsi="Calibri" w:cs="Calibri"/>
          <w:sz w:val="22"/>
          <w:szCs w:val="22"/>
        </w:rPr>
        <w:t>che le generalità dell’impresa ausiliaria, della quale si avvale per i suddetti requisiti, da questa posseduti e messi a disposizione a proprio favore, sono le seguenti:</w:t>
      </w:r>
    </w:p>
    <w:p w14:paraId="61A1D754" w14:textId="77777777" w:rsidR="00DC0F40" w:rsidRPr="00DC0F40" w:rsidRDefault="00DC0F40" w:rsidP="00DC0F40">
      <w:pPr>
        <w:pStyle w:val="Paragrafoelenco"/>
        <w:rPr>
          <w:rFonts w:ascii="Calibri" w:hAnsi="Calibri" w:cs="Calibri"/>
          <w:sz w:val="22"/>
          <w:szCs w:val="22"/>
        </w:rPr>
      </w:pPr>
      <w:r w:rsidRPr="00DC0F40">
        <w:rPr>
          <w:rFonts w:ascii="Calibri" w:hAnsi="Calibri" w:cs="Calibr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18CEA907" w14:textId="77777777" w:rsidR="00DC0F40" w:rsidRPr="00DC0F40" w:rsidRDefault="00DC0F40" w:rsidP="00DC0F40">
      <w:pPr>
        <w:rPr>
          <w:rFonts w:ascii="Calibri" w:hAnsi="Calibri" w:cs="Calibri"/>
          <w:sz w:val="22"/>
          <w:szCs w:val="22"/>
        </w:rPr>
      </w:pPr>
    </w:p>
    <w:p w14:paraId="4B374084" w14:textId="77777777" w:rsidR="00DC0F40" w:rsidRPr="00DC0F40" w:rsidRDefault="00DC0F40" w:rsidP="00DC0F40">
      <w:pPr>
        <w:rPr>
          <w:rFonts w:ascii="Calibri" w:hAnsi="Calibri" w:cs="Calibri"/>
          <w:sz w:val="22"/>
          <w:szCs w:val="22"/>
        </w:rPr>
      </w:pPr>
    </w:p>
    <w:p w14:paraId="21B2F307" w14:textId="77777777" w:rsidR="00DC0F40" w:rsidRPr="00DC0F40" w:rsidRDefault="00DC0F40" w:rsidP="00DC0F40">
      <w:pPr>
        <w:ind w:left="-851"/>
        <w:jc w:val="right"/>
        <w:rPr>
          <w:rFonts w:ascii="Calibri" w:hAnsi="Calibri" w:cs="Calibri"/>
          <w:sz w:val="22"/>
          <w:szCs w:val="22"/>
        </w:rPr>
      </w:pPr>
      <w:r w:rsidRPr="00DC0F40">
        <w:rPr>
          <w:rFonts w:ascii="Calibri" w:hAnsi="Calibri" w:cs="Calibri"/>
          <w:sz w:val="22"/>
          <w:szCs w:val="22"/>
        </w:rPr>
        <w:t>(firmato digitalmente dal concorrente)</w:t>
      </w:r>
    </w:p>
    <w:p w14:paraId="69221CAC" w14:textId="77777777" w:rsidR="00DC0F40" w:rsidRPr="00DC0F40" w:rsidRDefault="00DC0F40" w:rsidP="00DC0F40">
      <w:pPr>
        <w:rPr>
          <w:rFonts w:ascii="Calibri" w:hAnsi="Calibri" w:cs="Calibri"/>
          <w:sz w:val="22"/>
          <w:szCs w:val="22"/>
        </w:rPr>
      </w:pPr>
    </w:p>
    <w:p w14:paraId="5CB2D71D" w14:textId="77777777" w:rsidR="00DC0F40" w:rsidRPr="00DC0F40" w:rsidRDefault="00DC0F40" w:rsidP="00DC0F40">
      <w:pPr>
        <w:rPr>
          <w:rFonts w:ascii="Calibri" w:hAnsi="Calibri" w:cs="Calibri"/>
          <w:sz w:val="22"/>
          <w:szCs w:val="22"/>
        </w:rPr>
      </w:pPr>
    </w:p>
    <w:p w14:paraId="53F34B33" w14:textId="77777777" w:rsidR="00DC0F40" w:rsidRPr="00DC0F40" w:rsidRDefault="00DC0F40" w:rsidP="00DC0F40">
      <w:pPr>
        <w:rPr>
          <w:rFonts w:ascii="Calibri" w:hAnsi="Calibri" w:cs="Calibri"/>
          <w:sz w:val="22"/>
          <w:szCs w:val="22"/>
        </w:rPr>
      </w:pPr>
    </w:p>
    <w:p w14:paraId="3798D14C" w14:textId="77777777" w:rsidR="00DC0F40" w:rsidRPr="00DC0F40" w:rsidRDefault="00DC0F40" w:rsidP="00DC0F40">
      <w:pPr>
        <w:rPr>
          <w:rFonts w:ascii="Calibri" w:hAnsi="Calibri" w:cs="Calibri"/>
          <w:sz w:val="22"/>
          <w:szCs w:val="22"/>
        </w:rPr>
      </w:pPr>
    </w:p>
    <w:p w14:paraId="7CA22E6B" w14:textId="77777777" w:rsidR="00DC0F40" w:rsidRPr="00DC0F40" w:rsidRDefault="00DC0F40" w:rsidP="00DC0F40">
      <w:pPr>
        <w:rPr>
          <w:rFonts w:ascii="Calibri" w:hAnsi="Calibri" w:cs="Calibri"/>
          <w:sz w:val="22"/>
          <w:szCs w:val="22"/>
        </w:rPr>
      </w:pPr>
    </w:p>
    <w:p w14:paraId="74DBA898" w14:textId="77777777" w:rsidR="00DC0F40" w:rsidRPr="00DC0F40" w:rsidRDefault="00DC0F40" w:rsidP="00DC0F40">
      <w:pPr>
        <w:rPr>
          <w:rFonts w:ascii="Calibri" w:hAnsi="Calibri" w:cs="Calibri"/>
          <w:sz w:val="22"/>
          <w:szCs w:val="22"/>
        </w:rPr>
      </w:pPr>
    </w:p>
    <w:p w14:paraId="29DFB473" w14:textId="77777777" w:rsidR="00DC0F40" w:rsidRPr="00DC0F40" w:rsidRDefault="00DC0F40" w:rsidP="00DC0F40">
      <w:pPr>
        <w:rPr>
          <w:rFonts w:ascii="Calibri" w:hAnsi="Calibri" w:cs="Calibri"/>
          <w:sz w:val="22"/>
          <w:szCs w:val="22"/>
        </w:rPr>
      </w:pPr>
    </w:p>
    <w:p w14:paraId="65B1CFE4" w14:textId="77777777" w:rsidR="00DC0F40" w:rsidRDefault="00DC0F40">
      <w:pPr>
        <w:spacing w:before="0" w:after="0" w:line="240" w:lineRule="auto"/>
        <w:jc w:val="left"/>
        <w:rPr>
          <w:rFonts w:ascii="Calibri" w:hAnsi="Calibri" w:cs="Calibri"/>
          <w:sz w:val="22"/>
          <w:szCs w:val="22"/>
        </w:rPr>
      </w:pPr>
      <w:r>
        <w:rPr>
          <w:rFonts w:ascii="Calibri" w:hAnsi="Calibri" w:cs="Calibri"/>
          <w:sz w:val="22"/>
          <w:szCs w:val="22"/>
        </w:rPr>
        <w:br w:type="page"/>
      </w:r>
    </w:p>
    <w:p w14:paraId="061A628B" w14:textId="0A1BC06D" w:rsidR="00DC0F40" w:rsidRPr="00DC0F40" w:rsidRDefault="00DC0F40" w:rsidP="00DC0F40">
      <w:pPr>
        <w:rPr>
          <w:rFonts w:ascii="Calibri" w:hAnsi="Calibri" w:cs="Calibri"/>
          <w:b/>
          <w:bCs/>
          <w:sz w:val="22"/>
          <w:szCs w:val="22"/>
        </w:rPr>
      </w:pPr>
      <w:r w:rsidRPr="00DC0F40">
        <w:rPr>
          <w:rFonts w:ascii="Calibri" w:hAnsi="Calibri" w:cs="Calibri"/>
          <w:b/>
          <w:bCs/>
          <w:sz w:val="22"/>
          <w:szCs w:val="22"/>
        </w:rPr>
        <w:t>NOTA BENE:</w:t>
      </w:r>
    </w:p>
    <w:p w14:paraId="3D431BE7" w14:textId="77777777" w:rsidR="00DC0F40" w:rsidRPr="00DC0F40" w:rsidRDefault="00DC0F40" w:rsidP="00DC0F40">
      <w:pPr>
        <w:widowControl w:val="0"/>
        <w:numPr>
          <w:ilvl w:val="0"/>
          <w:numId w:val="15"/>
        </w:numPr>
        <w:autoSpaceDE w:val="0"/>
        <w:autoSpaceDN w:val="0"/>
        <w:adjustRightInd w:val="0"/>
        <w:spacing w:before="0" w:after="0" w:line="240" w:lineRule="auto"/>
        <w:rPr>
          <w:rFonts w:ascii="Calibri" w:hAnsi="Calibri" w:cs="Calibri"/>
          <w:sz w:val="22"/>
          <w:szCs w:val="22"/>
        </w:rPr>
      </w:pPr>
      <w:r w:rsidRPr="00DC0F40">
        <w:rPr>
          <w:rFonts w:ascii="Calibri" w:hAnsi="Calibri" w:cs="Calibri"/>
          <w:sz w:val="22"/>
          <w:szCs w:val="22"/>
        </w:rPr>
        <w:t>Alle dichiarazioni di avvalimento deve essere allegato l’originale o copia autentica del contratto in virtù del quale l’impresa ausiliaria si obbliga nei confronti dell’concorrente a fornire i requisiti di cui questi è carente e a mettere a disposizione le risorse necessarie per tutta la durata dell’appalto;</w:t>
      </w:r>
    </w:p>
    <w:p w14:paraId="5292499A" w14:textId="77777777" w:rsidR="00DC0F40" w:rsidRPr="00DC0F40" w:rsidRDefault="00DC0F40" w:rsidP="00DC0F40">
      <w:pPr>
        <w:widowControl w:val="0"/>
        <w:numPr>
          <w:ilvl w:val="0"/>
          <w:numId w:val="15"/>
        </w:numPr>
        <w:autoSpaceDE w:val="0"/>
        <w:autoSpaceDN w:val="0"/>
        <w:adjustRightInd w:val="0"/>
        <w:spacing w:before="0" w:after="0" w:line="240" w:lineRule="auto"/>
        <w:rPr>
          <w:rFonts w:ascii="Calibri" w:hAnsi="Calibri" w:cs="Calibri"/>
          <w:sz w:val="22"/>
          <w:szCs w:val="22"/>
        </w:rPr>
      </w:pPr>
      <w:r w:rsidRPr="00DC0F40">
        <w:rPr>
          <w:rFonts w:ascii="Calibri" w:hAnsi="Calibri" w:cs="Calibri"/>
          <w:sz w:val="22"/>
          <w:szCs w:val="22"/>
        </w:rPr>
        <w:t>Nel caso di raggruppamento temporaneo o consorzio ordinario non ancora costituiti, la domanda deve essere sottoscritta digitalmente da tutti i soggetti che costituiranno il raggruppamento o consorzio;</w:t>
      </w:r>
    </w:p>
    <w:p w14:paraId="511E8D3C" w14:textId="77777777" w:rsidR="00DC0F40" w:rsidRPr="00DC0F40" w:rsidRDefault="00DC0F40" w:rsidP="00DC0F40">
      <w:pPr>
        <w:widowControl w:val="0"/>
        <w:numPr>
          <w:ilvl w:val="0"/>
          <w:numId w:val="15"/>
        </w:numPr>
        <w:autoSpaceDE w:val="0"/>
        <w:autoSpaceDN w:val="0"/>
        <w:adjustRightInd w:val="0"/>
        <w:spacing w:before="0" w:after="0" w:line="240" w:lineRule="auto"/>
        <w:rPr>
          <w:rFonts w:ascii="Calibri" w:hAnsi="Calibri" w:cs="Calibri"/>
          <w:sz w:val="22"/>
          <w:szCs w:val="22"/>
        </w:rPr>
      </w:pPr>
      <w:r w:rsidRPr="00DC0F40">
        <w:rPr>
          <w:rFonts w:ascii="Calibri" w:hAnsi="Calibri" w:cs="Calibri"/>
          <w:sz w:val="22"/>
          <w:szCs w:val="22"/>
        </w:rPr>
        <w:t>Nel caso di aggregazioni di imprese aderenti al contratto di rete:</w:t>
      </w:r>
    </w:p>
    <w:p w14:paraId="1C1D0D0B" w14:textId="77777777" w:rsidR="00DC0F40" w:rsidRPr="00DC0F40" w:rsidRDefault="00DC0F40" w:rsidP="00DC0F40">
      <w:pPr>
        <w:widowControl w:val="0"/>
        <w:numPr>
          <w:ilvl w:val="0"/>
          <w:numId w:val="16"/>
        </w:numPr>
        <w:autoSpaceDE w:val="0"/>
        <w:autoSpaceDN w:val="0"/>
        <w:adjustRightInd w:val="0"/>
        <w:spacing w:before="0" w:after="0" w:line="240" w:lineRule="auto"/>
        <w:ind w:left="1325"/>
        <w:rPr>
          <w:rFonts w:ascii="Calibri" w:hAnsi="Calibri" w:cs="Calibri"/>
          <w:sz w:val="22"/>
          <w:szCs w:val="22"/>
        </w:rPr>
      </w:pPr>
      <w:r w:rsidRPr="00DC0F40">
        <w:rPr>
          <w:rFonts w:ascii="Calibri" w:hAnsi="Calibri" w:cs="Calibri"/>
          <w:sz w:val="22"/>
          <w:szCs w:val="22"/>
        </w:rPr>
        <w:t xml:space="preserve">se la rete è dotata di un organo comune con potere di rappresentanza e di soggettività giuridica, ai sensi dell'art. 3, comma 4-quater, del </w:t>
      </w:r>
      <w:proofErr w:type="spellStart"/>
      <w:r w:rsidRPr="00DC0F40">
        <w:rPr>
          <w:rFonts w:ascii="Calibri" w:hAnsi="Calibri" w:cs="Calibri"/>
          <w:sz w:val="22"/>
          <w:szCs w:val="22"/>
        </w:rPr>
        <w:t>d.l.</w:t>
      </w:r>
      <w:proofErr w:type="spellEnd"/>
      <w:r w:rsidRPr="00DC0F40">
        <w:rPr>
          <w:rFonts w:ascii="Calibri" w:hAnsi="Calibri" w:cs="Calibri"/>
          <w:sz w:val="22"/>
          <w:szCs w:val="22"/>
        </w:rPr>
        <w:t xml:space="preserve"> 10 febbraio 2009, n. 5, la domanda di partecipazione deve essere sottoscritta digitalmente dall'operatore economico che riveste le funzioni di organo comune;</w:t>
      </w:r>
    </w:p>
    <w:p w14:paraId="218A1519" w14:textId="77777777" w:rsidR="00DC0F40" w:rsidRPr="00DC0F40" w:rsidRDefault="00DC0F40" w:rsidP="00DC0F40">
      <w:pPr>
        <w:widowControl w:val="0"/>
        <w:numPr>
          <w:ilvl w:val="0"/>
          <w:numId w:val="16"/>
        </w:numPr>
        <w:autoSpaceDE w:val="0"/>
        <w:autoSpaceDN w:val="0"/>
        <w:adjustRightInd w:val="0"/>
        <w:spacing w:before="0" w:after="0" w:line="240" w:lineRule="auto"/>
        <w:ind w:left="1325"/>
        <w:rPr>
          <w:rFonts w:ascii="Calibri" w:hAnsi="Calibri" w:cs="Calibri"/>
          <w:sz w:val="22"/>
          <w:szCs w:val="22"/>
        </w:rPr>
      </w:pPr>
      <w:r w:rsidRPr="00DC0F40">
        <w:rPr>
          <w:rFonts w:ascii="Calibri" w:hAnsi="Calibri" w:cs="Calibri"/>
          <w:sz w:val="22"/>
          <w:szCs w:val="22"/>
        </w:rPr>
        <w:t xml:space="preserve">se la rete è dotata di un organo comune con potere di rappresentanza ma è priva di soggettività giuridica ai sensi dell'art. 3, comma 4-quater, del </w:t>
      </w:r>
      <w:proofErr w:type="spellStart"/>
      <w:r w:rsidRPr="00DC0F40">
        <w:rPr>
          <w:rFonts w:ascii="Calibri" w:hAnsi="Calibri" w:cs="Calibri"/>
          <w:sz w:val="22"/>
          <w:szCs w:val="22"/>
        </w:rPr>
        <w:t>d.l.</w:t>
      </w:r>
      <w:proofErr w:type="spellEnd"/>
      <w:r w:rsidRPr="00DC0F40">
        <w:rPr>
          <w:rFonts w:ascii="Calibri" w:hAnsi="Calibri" w:cs="Calibr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14:paraId="4958191A" w14:textId="77777777" w:rsidR="00DC0F40" w:rsidRPr="00DC0F40" w:rsidRDefault="00DC0F40" w:rsidP="00DC0F40">
      <w:pPr>
        <w:widowControl w:val="0"/>
        <w:numPr>
          <w:ilvl w:val="0"/>
          <w:numId w:val="16"/>
        </w:numPr>
        <w:autoSpaceDE w:val="0"/>
        <w:autoSpaceDN w:val="0"/>
        <w:adjustRightInd w:val="0"/>
        <w:spacing w:before="0" w:after="0" w:line="240" w:lineRule="auto"/>
        <w:ind w:left="1325"/>
        <w:rPr>
          <w:rFonts w:ascii="Calibri" w:hAnsi="Calibri" w:cs="Calibri"/>
          <w:sz w:val="22"/>
          <w:szCs w:val="22"/>
        </w:rPr>
      </w:pPr>
      <w:r w:rsidRPr="00DC0F40">
        <w:rPr>
          <w:rFonts w:ascii="Calibri" w:hAnsi="Calibri" w:cs="Calibr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53C7DD0D" w14:textId="77777777" w:rsidR="00DC0F40" w:rsidRPr="00DC0F40" w:rsidRDefault="00DC0F40" w:rsidP="00DC0F40">
      <w:pPr>
        <w:rPr>
          <w:rFonts w:ascii="Calibri" w:hAnsi="Calibri" w:cs="Calibri"/>
          <w:sz w:val="22"/>
          <w:szCs w:val="22"/>
        </w:rPr>
      </w:pPr>
    </w:p>
    <w:p w14:paraId="35781710" w14:textId="77777777" w:rsidR="00DC0F40" w:rsidRPr="00DC0F40" w:rsidRDefault="00DC0F40" w:rsidP="00DC0F40">
      <w:pPr>
        <w:spacing w:after="160" w:line="259" w:lineRule="auto"/>
        <w:rPr>
          <w:rFonts w:ascii="Calibri" w:hAnsi="Calibri" w:cs="Calibri"/>
          <w:sz w:val="22"/>
          <w:szCs w:val="22"/>
        </w:rPr>
      </w:pPr>
      <w:r w:rsidRPr="00DC0F40">
        <w:rPr>
          <w:rFonts w:ascii="Calibri" w:hAnsi="Calibri" w:cs="Calibri"/>
          <w:sz w:val="22"/>
          <w:szCs w:val="22"/>
        </w:rPr>
        <w:br w:type="page"/>
      </w:r>
    </w:p>
    <w:p w14:paraId="5B198466" w14:textId="77777777" w:rsidR="00DC0F40" w:rsidRPr="00DC0F40" w:rsidRDefault="00DC0F40" w:rsidP="00DC0F40">
      <w:pPr>
        <w:jc w:val="center"/>
        <w:rPr>
          <w:rFonts w:ascii="Calibri" w:hAnsi="Calibri" w:cs="Calibri"/>
          <w:b/>
          <w:bCs/>
          <w:sz w:val="22"/>
          <w:szCs w:val="22"/>
        </w:rPr>
      </w:pPr>
      <w:r w:rsidRPr="00DC0F40">
        <w:rPr>
          <w:rFonts w:ascii="Calibri" w:hAnsi="Calibri" w:cs="Calibri"/>
          <w:b/>
          <w:bCs/>
          <w:color w:val="000000"/>
          <w:sz w:val="22"/>
          <w:szCs w:val="22"/>
        </w:rPr>
        <w:t>DICHIARAZIONE DI MESSA A DISPOSIZIONE DEL REQUISITO DELL’IMPRESA AUSILIARIA</w:t>
      </w:r>
    </w:p>
    <w:p w14:paraId="2945513F" w14:textId="77777777" w:rsidR="00AB66DB" w:rsidRDefault="00AB66DB" w:rsidP="00AB66DB">
      <w:pPr>
        <w:spacing w:line="240" w:lineRule="auto"/>
        <w:contextualSpacing/>
        <w:rPr>
          <w:rFonts w:ascii="Calibri" w:hAnsi="Calibri" w:cs="Calibri"/>
          <w:caps/>
          <w:sz w:val="22"/>
          <w:szCs w:val="22"/>
        </w:rPr>
      </w:pPr>
      <w:r w:rsidRPr="00F520B3">
        <w:rPr>
          <w:rFonts w:ascii="Calibri" w:hAnsi="Calibri" w:cs="Calibri"/>
          <w:caps/>
          <w:sz w:val="22"/>
          <w:szCs w:val="22"/>
          <w:highlight w:val="yellow"/>
        </w:rPr>
        <w:t>GARA A PROCEDURA APERTA SOPRA SOGLIA COMUNITARIA AI SENSI DELL’ART. 71 DEL D. LGS. N. 36/2023, PER L’AFFIDAMENTO DELLA FORNITURA E INSTALLAZIONE DI N. 2 SISTEMI DI SCANSIONE LIDAR 3D PER LA MISURA DELLE PROPRIETÀ OTTICHE DEL MARE E DELL'ATMOSFERA PER IL POTENZIAMENTO DELLA INFRASTRUTTURA DI RICERCA ACTRIS, CON IL CRITERIO DELL’OFFERTA ECONOMICAMENTE PIÙ VANTAGGIOSA SULLA BASE DEL MIGLIOR RAPPORTO QUALITÀ/PREZZO, NELL’AMBITO DEL PIANO NAZIONALE RIPRESA E RESILIENZA (PNRR) MISSIONE 4, COMPONENTE 2 INVESTIMENTO 3.1 PROGETTO “ITINERIS” CUP B53C22002150006 – CPV 38430000-8 – CUI F80054330586202400027 – CIG</w:t>
      </w:r>
    </w:p>
    <w:p w14:paraId="0FED844C" w14:textId="77777777" w:rsidR="00AB66DB" w:rsidRPr="00D043BD" w:rsidRDefault="00AB66DB" w:rsidP="00AB66DB">
      <w:pPr>
        <w:spacing w:line="240" w:lineRule="auto"/>
        <w:contextualSpacing/>
        <w:rPr>
          <w:rFonts w:ascii="Calibri" w:hAnsi="Calibri" w:cs="Calibri"/>
          <w:sz w:val="22"/>
          <w:szCs w:val="22"/>
        </w:rPr>
      </w:pPr>
    </w:p>
    <w:tbl>
      <w:tblPr>
        <w:tblStyle w:val="Grigliatabella"/>
        <w:tblW w:w="5000" w:type="pct"/>
        <w:jc w:val="center"/>
        <w:tblInd w:w="0" w:type="dxa"/>
        <w:tblLook w:val="04A0" w:firstRow="1" w:lastRow="0" w:firstColumn="1" w:lastColumn="0" w:noHBand="0" w:noVBand="1"/>
      </w:tblPr>
      <w:tblGrid>
        <w:gridCol w:w="658"/>
        <w:gridCol w:w="3655"/>
        <w:gridCol w:w="1494"/>
        <w:gridCol w:w="674"/>
        <w:gridCol w:w="322"/>
        <w:gridCol w:w="2825"/>
      </w:tblGrid>
      <w:tr w:rsidR="00DC0F40" w:rsidRPr="00DC0F40" w14:paraId="6EF14EB8" w14:textId="77777777" w:rsidTr="00DC0F40">
        <w:trPr>
          <w:jc w:val="center"/>
        </w:trPr>
        <w:tc>
          <w:tcPr>
            <w:tcW w:w="2240" w:type="pct"/>
            <w:gridSpan w:val="2"/>
          </w:tcPr>
          <w:p w14:paraId="6D3AE585" w14:textId="77777777" w:rsidR="00DC0F40" w:rsidRPr="00DC0F40" w:rsidRDefault="00DC0F40" w:rsidP="002728DA">
            <w:pPr>
              <w:rPr>
                <w:bCs/>
                <w:i/>
                <w:iCs/>
                <w:sz w:val="22"/>
                <w:szCs w:val="22"/>
              </w:rPr>
            </w:pPr>
            <w:r w:rsidRPr="00DC0F40">
              <w:rPr>
                <w:bCs/>
                <w:sz w:val="22"/>
                <w:szCs w:val="22"/>
              </w:rPr>
              <w:t>Il sottoscritto</w:t>
            </w:r>
          </w:p>
        </w:tc>
        <w:tc>
          <w:tcPr>
            <w:tcW w:w="2760" w:type="pct"/>
            <w:gridSpan w:val="4"/>
          </w:tcPr>
          <w:p w14:paraId="07840646" w14:textId="77777777" w:rsidR="00DC0F40" w:rsidRPr="00DC0F40" w:rsidRDefault="00DC0F40" w:rsidP="002728DA">
            <w:pPr>
              <w:rPr>
                <w:bCs/>
                <w:i/>
                <w:iCs/>
                <w:sz w:val="22"/>
                <w:szCs w:val="22"/>
              </w:rPr>
            </w:pPr>
          </w:p>
        </w:tc>
      </w:tr>
      <w:tr w:rsidR="00DC0F40" w:rsidRPr="00DC0F40" w14:paraId="63E36A13" w14:textId="77777777" w:rsidTr="00DC0F40">
        <w:trPr>
          <w:jc w:val="center"/>
        </w:trPr>
        <w:tc>
          <w:tcPr>
            <w:tcW w:w="2240" w:type="pct"/>
            <w:gridSpan w:val="2"/>
          </w:tcPr>
          <w:p w14:paraId="3A65D7E3" w14:textId="77777777" w:rsidR="00DC0F40" w:rsidRPr="00DC0F40" w:rsidRDefault="00DC0F40" w:rsidP="002728DA">
            <w:pPr>
              <w:rPr>
                <w:bCs/>
                <w:i/>
                <w:iCs/>
                <w:sz w:val="22"/>
                <w:szCs w:val="22"/>
              </w:rPr>
            </w:pPr>
            <w:r w:rsidRPr="00DC0F40">
              <w:rPr>
                <w:bCs/>
                <w:sz w:val="22"/>
                <w:szCs w:val="22"/>
              </w:rPr>
              <w:t>Codice fiscale</w:t>
            </w:r>
          </w:p>
        </w:tc>
        <w:tc>
          <w:tcPr>
            <w:tcW w:w="2760" w:type="pct"/>
            <w:gridSpan w:val="4"/>
          </w:tcPr>
          <w:p w14:paraId="701800CB" w14:textId="77777777" w:rsidR="00DC0F40" w:rsidRPr="00DC0F40" w:rsidRDefault="00DC0F40" w:rsidP="002728DA">
            <w:pPr>
              <w:rPr>
                <w:bCs/>
                <w:i/>
                <w:iCs/>
                <w:sz w:val="22"/>
                <w:szCs w:val="22"/>
              </w:rPr>
            </w:pPr>
          </w:p>
        </w:tc>
      </w:tr>
      <w:tr w:rsidR="00DC0F40" w:rsidRPr="00DC0F40" w14:paraId="2E891E25" w14:textId="77777777" w:rsidTr="00DC0F40">
        <w:trPr>
          <w:jc w:val="center"/>
        </w:trPr>
        <w:tc>
          <w:tcPr>
            <w:tcW w:w="5000" w:type="pct"/>
            <w:gridSpan w:val="6"/>
          </w:tcPr>
          <w:p w14:paraId="26693E56" w14:textId="77777777" w:rsidR="00DC0F40" w:rsidRPr="00DC0F40" w:rsidRDefault="00DC0F40" w:rsidP="002728DA">
            <w:pPr>
              <w:rPr>
                <w:bCs/>
                <w:i/>
                <w:iCs/>
                <w:sz w:val="22"/>
                <w:szCs w:val="22"/>
              </w:rPr>
            </w:pPr>
            <w:r w:rsidRPr="00DC0F40">
              <w:rPr>
                <w:bCs/>
                <w:sz w:val="22"/>
                <w:szCs w:val="22"/>
              </w:rPr>
              <w:t>Nella sua qualità di:</w:t>
            </w:r>
          </w:p>
        </w:tc>
      </w:tr>
      <w:tr w:rsidR="00DC0F40" w:rsidRPr="00DC0F40" w14:paraId="679C7F0B" w14:textId="77777777" w:rsidTr="00DC0F40">
        <w:trPr>
          <w:jc w:val="center"/>
        </w:trPr>
        <w:tc>
          <w:tcPr>
            <w:tcW w:w="342" w:type="pct"/>
          </w:tcPr>
          <w:p w14:paraId="5D562E0F" w14:textId="71ED2A65" w:rsidR="00DC0F40" w:rsidRPr="00DC0F40" w:rsidRDefault="00AB66DB" w:rsidP="002728DA">
            <w:pPr>
              <w:rPr>
                <w:bCs/>
                <w:iCs/>
                <w:sz w:val="22"/>
                <w:szCs w:val="22"/>
              </w:rPr>
            </w:pPr>
            <w:r>
              <w:rPr>
                <w:bCs/>
                <w:iCs/>
                <w:sz w:val="22"/>
                <w:szCs w:val="22"/>
              </w:rPr>
              <w:fldChar w:fldCharType="begin">
                <w:ffData>
                  <w:name w:val="Controllo1"/>
                  <w:enabled/>
                  <w:calcOnExit w:val="0"/>
                  <w:checkBox>
                    <w:sizeAuto/>
                    <w:default w:val="0"/>
                  </w:checkBox>
                </w:ffData>
              </w:fldChar>
            </w:r>
            <w:bookmarkStart w:id="0" w:name="Controllo1"/>
            <w:r>
              <w:rPr>
                <w:bCs/>
                <w:iCs/>
                <w:sz w:val="22"/>
                <w:szCs w:val="22"/>
              </w:rPr>
              <w:instrText xml:space="preserve"> FORMCHECKBOX </w:instrText>
            </w:r>
            <w:r w:rsidR="00B02FEB">
              <w:rPr>
                <w:bCs/>
                <w:iCs/>
                <w:sz w:val="22"/>
                <w:szCs w:val="22"/>
              </w:rPr>
            </w:r>
            <w:r w:rsidR="00B02FEB">
              <w:rPr>
                <w:bCs/>
                <w:iCs/>
                <w:sz w:val="22"/>
                <w:szCs w:val="22"/>
              </w:rPr>
              <w:fldChar w:fldCharType="separate"/>
            </w:r>
            <w:r>
              <w:rPr>
                <w:bCs/>
                <w:iCs/>
                <w:sz w:val="22"/>
                <w:szCs w:val="22"/>
              </w:rPr>
              <w:fldChar w:fldCharType="end"/>
            </w:r>
            <w:bookmarkEnd w:id="0"/>
          </w:p>
        </w:tc>
        <w:tc>
          <w:tcPr>
            <w:tcW w:w="4658" w:type="pct"/>
            <w:gridSpan w:val="5"/>
            <w:vAlign w:val="center"/>
          </w:tcPr>
          <w:p w14:paraId="4E31CD44" w14:textId="77777777" w:rsidR="00DC0F40" w:rsidRPr="00DC0F40" w:rsidRDefault="00DC0F40" w:rsidP="002728DA">
            <w:pPr>
              <w:rPr>
                <w:bCs/>
                <w:iCs/>
                <w:sz w:val="22"/>
                <w:szCs w:val="22"/>
              </w:rPr>
            </w:pPr>
            <w:r w:rsidRPr="00DC0F40">
              <w:rPr>
                <w:bCs/>
                <w:sz w:val="22"/>
                <w:szCs w:val="22"/>
              </w:rPr>
              <w:t>Titolare o Legale rappresentante</w:t>
            </w:r>
          </w:p>
        </w:tc>
      </w:tr>
      <w:tr w:rsidR="00DC0F40" w:rsidRPr="00DC0F40" w14:paraId="4CAE9939" w14:textId="77777777" w:rsidTr="00DC0F40">
        <w:trPr>
          <w:jc w:val="center"/>
        </w:trPr>
        <w:tc>
          <w:tcPr>
            <w:tcW w:w="342" w:type="pct"/>
          </w:tcPr>
          <w:p w14:paraId="79C2C4ED" w14:textId="1A3E52F0" w:rsidR="00DC0F40" w:rsidRPr="00DC0F40" w:rsidRDefault="00AB66DB" w:rsidP="002728DA">
            <w:pPr>
              <w:rPr>
                <w:bCs/>
                <w:iCs/>
                <w:sz w:val="22"/>
                <w:szCs w:val="22"/>
              </w:rPr>
            </w:pPr>
            <w:r>
              <w:rPr>
                <w:bCs/>
                <w:iCs/>
                <w:sz w:val="22"/>
                <w:szCs w:val="22"/>
              </w:rPr>
              <w:fldChar w:fldCharType="begin">
                <w:ffData>
                  <w:name w:val="Controllo2"/>
                  <w:enabled/>
                  <w:calcOnExit w:val="0"/>
                  <w:checkBox>
                    <w:sizeAuto/>
                    <w:default w:val="0"/>
                  </w:checkBox>
                </w:ffData>
              </w:fldChar>
            </w:r>
            <w:bookmarkStart w:id="1" w:name="Controllo2"/>
            <w:r>
              <w:rPr>
                <w:bCs/>
                <w:iCs/>
                <w:sz w:val="22"/>
                <w:szCs w:val="22"/>
              </w:rPr>
              <w:instrText xml:space="preserve"> FORMCHECKBOX </w:instrText>
            </w:r>
            <w:r w:rsidR="00B02FEB">
              <w:rPr>
                <w:bCs/>
                <w:iCs/>
                <w:sz w:val="22"/>
                <w:szCs w:val="22"/>
              </w:rPr>
            </w:r>
            <w:r w:rsidR="00B02FEB">
              <w:rPr>
                <w:bCs/>
                <w:iCs/>
                <w:sz w:val="22"/>
                <w:szCs w:val="22"/>
              </w:rPr>
              <w:fldChar w:fldCharType="separate"/>
            </w:r>
            <w:r>
              <w:rPr>
                <w:bCs/>
                <w:iCs/>
                <w:sz w:val="22"/>
                <w:szCs w:val="22"/>
              </w:rPr>
              <w:fldChar w:fldCharType="end"/>
            </w:r>
            <w:bookmarkEnd w:id="1"/>
          </w:p>
        </w:tc>
        <w:tc>
          <w:tcPr>
            <w:tcW w:w="4658" w:type="pct"/>
            <w:gridSpan w:val="5"/>
            <w:vAlign w:val="center"/>
          </w:tcPr>
          <w:p w14:paraId="4009A292" w14:textId="77777777" w:rsidR="00DC0F40" w:rsidRPr="00DC0F40" w:rsidRDefault="00DC0F40" w:rsidP="002728DA">
            <w:pPr>
              <w:rPr>
                <w:bCs/>
                <w:iCs/>
                <w:sz w:val="22"/>
                <w:szCs w:val="22"/>
              </w:rPr>
            </w:pPr>
            <w:r w:rsidRPr="00DC0F40">
              <w:rPr>
                <w:bCs/>
                <w:sz w:val="22"/>
                <w:szCs w:val="22"/>
              </w:rPr>
              <w:t>Procuratore</w:t>
            </w:r>
          </w:p>
        </w:tc>
      </w:tr>
      <w:tr w:rsidR="00DC0F40" w:rsidRPr="00DC0F40" w14:paraId="3AA317C1" w14:textId="77777777" w:rsidTr="00DC0F40">
        <w:trPr>
          <w:jc w:val="center"/>
        </w:trPr>
        <w:tc>
          <w:tcPr>
            <w:tcW w:w="2240" w:type="pct"/>
            <w:gridSpan w:val="2"/>
          </w:tcPr>
          <w:p w14:paraId="613905E8" w14:textId="77777777" w:rsidR="00DC0F40" w:rsidRPr="00DC0F40" w:rsidRDefault="00DC0F40" w:rsidP="002728DA">
            <w:pPr>
              <w:rPr>
                <w:bCs/>
                <w:i/>
                <w:iCs/>
                <w:sz w:val="22"/>
                <w:szCs w:val="22"/>
              </w:rPr>
            </w:pPr>
            <w:r w:rsidRPr="00DC0F40">
              <w:rPr>
                <w:bCs/>
                <w:sz w:val="22"/>
                <w:szCs w:val="22"/>
              </w:rPr>
              <w:t>Dell’impresa</w:t>
            </w:r>
          </w:p>
        </w:tc>
        <w:tc>
          <w:tcPr>
            <w:tcW w:w="2760" w:type="pct"/>
            <w:gridSpan w:val="4"/>
          </w:tcPr>
          <w:p w14:paraId="63A48C31" w14:textId="77777777" w:rsidR="00DC0F40" w:rsidRPr="00DC0F40" w:rsidRDefault="00DC0F40" w:rsidP="002728DA">
            <w:pPr>
              <w:rPr>
                <w:bCs/>
                <w:i/>
                <w:iCs/>
                <w:sz w:val="22"/>
                <w:szCs w:val="22"/>
              </w:rPr>
            </w:pPr>
          </w:p>
        </w:tc>
      </w:tr>
      <w:tr w:rsidR="00DC0F40" w:rsidRPr="00DC0F40" w14:paraId="096EEB2E" w14:textId="77777777" w:rsidTr="00DC0F40">
        <w:trPr>
          <w:jc w:val="center"/>
        </w:trPr>
        <w:tc>
          <w:tcPr>
            <w:tcW w:w="2240" w:type="pct"/>
            <w:gridSpan w:val="2"/>
          </w:tcPr>
          <w:p w14:paraId="1DD32CCB" w14:textId="77777777" w:rsidR="00DC0F40" w:rsidRPr="00DC0F40" w:rsidRDefault="00DC0F40" w:rsidP="002728DA">
            <w:pPr>
              <w:rPr>
                <w:bCs/>
                <w:i/>
                <w:iCs/>
                <w:sz w:val="22"/>
                <w:szCs w:val="22"/>
              </w:rPr>
            </w:pPr>
            <w:r w:rsidRPr="00DC0F40">
              <w:rPr>
                <w:bCs/>
                <w:sz w:val="22"/>
                <w:szCs w:val="22"/>
              </w:rPr>
              <w:t>Con sede legale in Via/Piazza/…</w:t>
            </w:r>
          </w:p>
        </w:tc>
        <w:tc>
          <w:tcPr>
            <w:tcW w:w="2760" w:type="pct"/>
            <w:gridSpan w:val="4"/>
          </w:tcPr>
          <w:p w14:paraId="496A2DE1" w14:textId="77777777" w:rsidR="00DC0F40" w:rsidRPr="00DC0F40" w:rsidRDefault="00DC0F40" w:rsidP="002728DA">
            <w:pPr>
              <w:rPr>
                <w:bCs/>
                <w:i/>
                <w:iCs/>
                <w:sz w:val="22"/>
                <w:szCs w:val="22"/>
              </w:rPr>
            </w:pPr>
          </w:p>
        </w:tc>
      </w:tr>
      <w:tr w:rsidR="00DC0F40" w:rsidRPr="00DC0F40" w14:paraId="43633109" w14:textId="77777777" w:rsidTr="00DC0F40">
        <w:trPr>
          <w:jc w:val="center"/>
        </w:trPr>
        <w:tc>
          <w:tcPr>
            <w:tcW w:w="2240" w:type="pct"/>
            <w:gridSpan w:val="2"/>
          </w:tcPr>
          <w:p w14:paraId="7F410066" w14:textId="77777777" w:rsidR="00DC0F40" w:rsidRPr="00DC0F40" w:rsidRDefault="00DC0F40" w:rsidP="002728DA">
            <w:pPr>
              <w:rPr>
                <w:bCs/>
                <w:i/>
                <w:iCs/>
                <w:sz w:val="22"/>
                <w:szCs w:val="22"/>
              </w:rPr>
            </w:pPr>
            <w:r w:rsidRPr="00DC0F40">
              <w:rPr>
                <w:bCs/>
                <w:sz w:val="22"/>
                <w:szCs w:val="22"/>
              </w:rPr>
              <w:t>N° civico</w:t>
            </w:r>
          </w:p>
        </w:tc>
        <w:tc>
          <w:tcPr>
            <w:tcW w:w="776" w:type="pct"/>
          </w:tcPr>
          <w:p w14:paraId="7BB94E33" w14:textId="77777777" w:rsidR="00DC0F40" w:rsidRPr="00DC0F40" w:rsidRDefault="00DC0F40" w:rsidP="002728DA">
            <w:pPr>
              <w:rPr>
                <w:bCs/>
                <w:i/>
                <w:iCs/>
                <w:sz w:val="22"/>
                <w:szCs w:val="22"/>
              </w:rPr>
            </w:pPr>
          </w:p>
        </w:tc>
        <w:tc>
          <w:tcPr>
            <w:tcW w:w="350" w:type="pct"/>
          </w:tcPr>
          <w:p w14:paraId="0EF9F231" w14:textId="77777777" w:rsidR="00DC0F40" w:rsidRPr="00DC0F40" w:rsidRDefault="00DC0F40" w:rsidP="002728DA">
            <w:pPr>
              <w:rPr>
                <w:bCs/>
                <w:sz w:val="22"/>
                <w:szCs w:val="22"/>
              </w:rPr>
            </w:pPr>
            <w:r w:rsidRPr="00DC0F40">
              <w:rPr>
                <w:bCs/>
                <w:sz w:val="22"/>
                <w:szCs w:val="22"/>
              </w:rPr>
              <w:t>CAP</w:t>
            </w:r>
          </w:p>
        </w:tc>
        <w:tc>
          <w:tcPr>
            <w:tcW w:w="1634" w:type="pct"/>
            <w:gridSpan w:val="2"/>
          </w:tcPr>
          <w:p w14:paraId="25CCF86D" w14:textId="77777777" w:rsidR="00DC0F40" w:rsidRPr="00DC0F40" w:rsidRDefault="00DC0F40" w:rsidP="002728DA">
            <w:pPr>
              <w:rPr>
                <w:bCs/>
                <w:i/>
                <w:iCs/>
                <w:sz w:val="22"/>
                <w:szCs w:val="22"/>
              </w:rPr>
            </w:pPr>
          </w:p>
        </w:tc>
      </w:tr>
      <w:tr w:rsidR="00DC0F40" w:rsidRPr="00DC0F40" w14:paraId="7E1B7428" w14:textId="77777777" w:rsidTr="00DC0F40">
        <w:trPr>
          <w:jc w:val="center"/>
        </w:trPr>
        <w:tc>
          <w:tcPr>
            <w:tcW w:w="2240" w:type="pct"/>
            <w:gridSpan w:val="2"/>
          </w:tcPr>
          <w:p w14:paraId="4F5CEC07" w14:textId="77777777" w:rsidR="00DC0F40" w:rsidRPr="00DC0F40" w:rsidRDefault="00DC0F40" w:rsidP="002728DA">
            <w:pPr>
              <w:rPr>
                <w:bCs/>
                <w:sz w:val="22"/>
                <w:szCs w:val="22"/>
              </w:rPr>
            </w:pPr>
            <w:r w:rsidRPr="00DC0F40">
              <w:rPr>
                <w:bCs/>
                <w:sz w:val="22"/>
                <w:szCs w:val="22"/>
              </w:rPr>
              <w:t xml:space="preserve">Codice Fiscale </w:t>
            </w:r>
          </w:p>
        </w:tc>
        <w:tc>
          <w:tcPr>
            <w:tcW w:w="2760" w:type="pct"/>
            <w:gridSpan w:val="4"/>
          </w:tcPr>
          <w:p w14:paraId="3AD7A681" w14:textId="77777777" w:rsidR="00DC0F40" w:rsidRPr="00DC0F40" w:rsidRDefault="00DC0F40" w:rsidP="002728DA">
            <w:pPr>
              <w:rPr>
                <w:bCs/>
                <w:i/>
                <w:iCs/>
                <w:sz w:val="22"/>
                <w:szCs w:val="22"/>
              </w:rPr>
            </w:pPr>
          </w:p>
        </w:tc>
      </w:tr>
      <w:tr w:rsidR="00DC0F40" w:rsidRPr="00DC0F40" w14:paraId="06839414" w14:textId="77777777" w:rsidTr="00DC0F40">
        <w:trPr>
          <w:jc w:val="center"/>
        </w:trPr>
        <w:tc>
          <w:tcPr>
            <w:tcW w:w="2240" w:type="pct"/>
            <w:gridSpan w:val="2"/>
          </w:tcPr>
          <w:p w14:paraId="7E4425CD" w14:textId="77777777" w:rsidR="00DC0F40" w:rsidRPr="00DC0F40" w:rsidRDefault="00DC0F40" w:rsidP="002728DA">
            <w:pPr>
              <w:rPr>
                <w:bCs/>
                <w:sz w:val="22"/>
                <w:szCs w:val="22"/>
              </w:rPr>
            </w:pPr>
            <w:r w:rsidRPr="00DC0F40">
              <w:rPr>
                <w:bCs/>
                <w:sz w:val="22"/>
                <w:szCs w:val="22"/>
              </w:rPr>
              <w:t>Partita IVA</w:t>
            </w:r>
          </w:p>
        </w:tc>
        <w:tc>
          <w:tcPr>
            <w:tcW w:w="2760" w:type="pct"/>
            <w:gridSpan w:val="4"/>
          </w:tcPr>
          <w:p w14:paraId="176B32AB" w14:textId="77777777" w:rsidR="00DC0F40" w:rsidRPr="00DC0F40" w:rsidRDefault="00DC0F40" w:rsidP="002728DA">
            <w:pPr>
              <w:rPr>
                <w:bCs/>
                <w:i/>
                <w:iCs/>
                <w:sz w:val="22"/>
                <w:szCs w:val="22"/>
              </w:rPr>
            </w:pPr>
          </w:p>
        </w:tc>
      </w:tr>
      <w:tr w:rsidR="00DC0F40" w:rsidRPr="00DC0F40" w14:paraId="05E2ABAB" w14:textId="77777777" w:rsidTr="00DC0F40">
        <w:trPr>
          <w:jc w:val="center"/>
        </w:trPr>
        <w:tc>
          <w:tcPr>
            <w:tcW w:w="2240" w:type="pct"/>
            <w:gridSpan w:val="2"/>
          </w:tcPr>
          <w:p w14:paraId="00D48176" w14:textId="77777777" w:rsidR="00DC0F40" w:rsidRPr="00DC0F40" w:rsidRDefault="00DC0F40" w:rsidP="002728DA">
            <w:pPr>
              <w:rPr>
                <w:bCs/>
                <w:sz w:val="22"/>
                <w:szCs w:val="22"/>
              </w:rPr>
            </w:pPr>
            <w:r w:rsidRPr="00DC0F40">
              <w:rPr>
                <w:bCs/>
                <w:sz w:val="22"/>
                <w:szCs w:val="22"/>
              </w:rPr>
              <w:t xml:space="preserve">Numero iscrizione al Registro delle Imprese </w:t>
            </w:r>
          </w:p>
        </w:tc>
        <w:tc>
          <w:tcPr>
            <w:tcW w:w="776" w:type="pct"/>
          </w:tcPr>
          <w:p w14:paraId="73773633" w14:textId="77777777" w:rsidR="00DC0F40" w:rsidRPr="00DC0F40" w:rsidRDefault="00DC0F40" w:rsidP="002728DA">
            <w:pPr>
              <w:rPr>
                <w:bCs/>
                <w:i/>
                <w:iCs/>
                <w:sz w:val="22"/>
                <w:szCs w:val="22"/>
              </w:rPr>
            </w:pPr>
          </w:p>
        </w:tc>
        <w:tc>
          <w:tcPr>
            <w:tcW w:w="517" w:type="pct"/>
            <w:gridSpan w:val="2"/>
          </w:tcPr>
          <w:p w14:paraId="3F67346B" w14:textId="77777777" w:rsidR="00DC0F40" w:rsidRPr="00DC0F40" w:rsidRDefault="00DC0F40" w:rsidP="002728DA">
            <w:pPr>
              <w:rPr>
                <w:bCs/>
                <w:sz w:val="22"/>
                <w:szCs w:val="22"/>
              </w:rPr>
            </w:pPr>
            <w:r w:rsidRPr="00DC0F40">
              <w:rPr>
                <w:bCs/>
                <w:sz w:val="22"/>
                <w:szCs w:val="22"/>
              </w:rPr>
              <w:t>di</w:t>
            </w:r>
          </w:p>
        </w:tc>
        <w:tc>
          <w:tcPr>
            <w:tcW w:w="1466" w:type="pct"/>
          </w:tcPr>
          <w:p w14:paraId="7552D5D8" w14:textId="77777777" w:rsidR="00DC0F40" w:rsidRPr="00DC0F40" w:rsidRDefault="00DC0F40" w:rsidP="002728DA">
            <w:pPr>
              <w:rPr>
                <w:bCs/>
                <w:i/>
                <w:iCs/>
                <w:sz w:val="22"/>
                <w:szCs w:val="22"/>
              </w:rPr>
            </w:pPr>
          </w:p>
        </w:tc>
      </w:tr>
      <w:tr w:rsidR="00DC0F40" w:rsidRPr="00DC0F40" w14:paraId="3385B3D2" w14:textId="77777777" w:rsidTr="00DC0F40">
        <w:trPr>
          <w:jc w:val="center"/>
        </w:trPr>
        <w:tc>
          <w:tcPr>
            <w:tcW w:w="2240" w:type="pct"/>
            <w:gridSpan w:val="2"/>
          </w:tcPr>
          <w:p w14:paraId="63E07DAF" w14:textId="77777777" w:rsidR="00DC0F40" w:rsidRPr="00DC0F40" w:rsidRDefault="00DC0F40" w:rsidP="002728DA">
            <w:pPr>
              <w:rPr>
                <w:bCs/>
                <w:sz w:val="22"/>
                <w:szCs w:val="22"/>
              </w:rPr>
            </w:pPr>
            <w:r w:rsidRPr="00DC0F40">
              <w:rPr>
                <w:bCs/>
                <w:sz w:val="22"/>
                <w:szCs w:val="22"/>
              </w:rPr>
              <w:t xml:space="preserve">Posta elettronica certificata </w:t>
            </w:r>
          </w:p>
        </w:tc>
        <w:tc>
          <w:tcPr>
            <w:tcW w:w="2760" w:type="pct"/>
            <w:gridSpan w:val="4"/>
          </w:tcPr>
          <w:p w14:paraId="3642961D" w14:textId="77777777" w:rsidR="00DC0F40" w:rsidRPr="00DC0F40" w:rsidRDefault="00DC0F40" w:rsidP="002728DA">
            <w:pPr>
              <w:rPr>
                <w:bCs/>
                <w:i/>
                <w:iCs/>
                <w:sz w:val="22"/>
                <w:szCs w:val="22"/>
              </w:rPr>
            </w:pPr>
          </w:p>
        </w:tc>
      </w:tr>
    </w:tbl>
    <w:p w14:paraId="2B505E99" w14:textId="77777777" w:rsidR="00DC0F40" w:rsidRPr="00DC0F40" w:rsidRDefault="00DC0F40" w:rsidP="00DC0F40">
      <w:pPr>
        <w:rPr>
          <w:rFonts w:ascii="Calibri" w:hAnsi="Calibri" w:cs="Calibri"/>
          <w:sz w:val="22"/>
          <w:szCs w:val="22"/>
        </w:rPr>
      </w:pPr>
    </w:p>
    <w:p w14:paraId="4549EF38" w14:textId="77777777" w:rsidR="00DC0F40" w:rsidRPr="00DC0F40" w:rsidRDefault="00DC0F40" w:rsidP="00DC0F40">
      <w:pPr>
        <w:rPr>
          <w:rFonts w:ascii="Calibri" w:hAnsi="Calibri" w:cs="Calibri"/>
          <w:sz w:val="22"/>
          <w:szCs w:val="22"/>
        </w:rPr>
      </w:pPr>
    </w:p>
    <w:p w14:paraId="406B16CD" w14:textId="77777777" w:rsidR="00DC0F40" w:rsidRPr="00DC0F40" w:rsidRDefault="00DC0F40" w:rsidP="00DC0F40">
      <w:pPr>
        <w:rPr>
          <w:rFonts w:ascii="Calibri" w:hAnsi="Calibri" w:cs="Calibri"/>
          <w:sz w:val="22"/>
          <w:szCs w:val="22"/>
        </w:rPr>
      </w:pPr>
      <w:r w:rsidRPr="00DC0F40">
        <w:rPr>
          <w:rFonts w:ascii="Calibri" w:hAnsi="Calibri" w:cs="Calibr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146C394" w14:textId="77777777" w:rsidR="00DC0F40" w:rsidRPr="00DC0F40" w:rsidRDefault="00DC0F40" w:rsidP="00DC0F40">
      <w:pPr>
        <w:jc w:val="center"/>
        <w:rPr>
          <w:rFonts w:ascii="Calibri" w:hAnsi="Calibri" w:cs="Calibri"/>
          <w:sz w:val="22"/>
          <w:szCs w:val="22"/>
        </w:rPr>
      </w:pPr>
      <w:r w:rsidRPr="00DC0F40">
        <w:rPr>
          <w:rFonts w:ascii="Calibri" w:hAnsi="Calibri" w:cs="Calibri"/>
          <w:b/>
          <w:bCs/>
          <w:sz w:val="22"/>
          <w:szCs w:val="22"/>
        </w:rPr>
        <w:t>DICHIARA SOTTO LA PROPRIA RESPONSABILITÀ</w:t>
      </w:r>
    </w:p>
    <w:p w14:paraId="622657BE" w14:textId="77777777" w:rsidR="00DC0F40" w:rsidRPr="00DC0F40" w:rsidRDefault="00DC0F40" w:rsidP="00DC0F40">
      <w:pPr>
        <w:widowControl w:val="0"/>
        <w:numPr>
          <w:ilvl w:val="0"/>
          <w:numId w:val="17"/>
        </w:numPr>
        <w:autoSpaceDE w:val="0"/>
        <w:autoSpaceDN w:val="0"/>
        <w:adjustRightInd w:val="0"/>
        <w:spacing w:before="0" w:after="0" w:line="240" w:lineRule="auto"/>
        <w:rPr>
          <w:rFonts w:ascii="Calibri" w:hAnsi="Calibri" w:cs="Calibri"/>
          <w:sz w:val="22"/>
          <w:szCs w:val="22"/>
        </w:rPr>
      </w:pPr>
      <w:r w:rsidRPr="00DC0F40">
        <w:rPr>
          <w:rFonts w:ascii="Calibri" w:hAnsi="Calibri" w:cs="Calibri"/>
          <w:sz w:val="22"/>
          <w:szCs w:val="22"/>
        </w:rPr>
        <w:t>che l’Impresa è in possesso dei requisiti di cui agli artt.94, 95,96, 97 e 98 del D. Lgs. 36/2023 e ss.mm.ii.;</w:t>
      </w:r>
    </w:p>
    <w:p w14:paraId="74010700" w14:textId="77777777" w:rsidR="00DC0F40" w:rsidRPr="00DC0F40" w:rsidRDefault="00DC0F40" w:rsidP="00DC0F40">
      <w:pPr>
        <w:widowControl w:val="0"/>
        <w:numPr>
          <w:ilvl w:val="0"/>
          <w:numId w:val="17"/>
        </w:numPr>
        <w:autoSpaceDE w:val="0"/>
        <w:autoSpaceDN w:val="0"/>
        <w:adjustRightInd w:val="0"/>
        <w:spacing w:before="0" w:after="0" w:line="240" w:lineRule="auto"/>
        <w:rPr>
          <w:rFonts w:ascii="Calibri" w:hAnsi="Calibri" w:cs="Calibri"/>
          <w:sz w:val="22"/>
          <w:szCs w:val="22"/>
        </w:rPr>
      </w:pPr>
      <w:r w:rsidRPr="00DC0F40">
        <w:rPr>
          <w:rFonts w:ascii="Calibri" w:hAnsi="Calibri" w:cs="Calibr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6857AEA5" w14:textId="77777777" w:rsidR="00DC0F40" w:rsidRPr="00DC0F40" w:rsidRDefault="00DC0F40" w:rsidP="00DC0F40">
      <w:pPr>
        <w:rPr>
          <w:rFonts w:ascii="Calibri" w:hAnsi="Calibri" w:cs="Calibri"/>
          <w:sz w:val="22"/>
          <w:szCs w:val="22"/>
        </w:rPr>
      </w:pPr>
      <w:r w:rsidRPr="00DC0F40">
        <w:rPr>
          <w:rFonts w:ascii="Calibri" w:hAnsi="Calibri" w:cs="Calibri"/>
          <w:sz w:val="22"/>
          <w:szCs w:val="22"/>
        </w:rPr>
        <w:t>______________________________________________________________________________________________________________________________________________________________________________</w:t>
      </w:r>
    </w:p>
    <w:p w14:paraId="085AD387" w14:textId="77777777" w:rsidR="00DC0F40" w:rsidRPr="00DC0F40" w:rsidRDefault="00DC0F40" w:rsidP="00DC0F40">
      <w:pPr>
        <w:widowControl w:val="0"/>
        <w:numPr>
          <w:ilvl w:val="0"/>
          <w:numId w:val="17"/>
        </w:numPr>
        <w:autoSpaceDE w:val="0"/>
        <w:autoSpaceDN w:val="0"/>
        <w:adjustRightInd w:val="0"/>
        <w:spacing w:before="0" w:after="0" w:line="240" w:lineRule="auto"/>
        <w:rPr>
          <w:rFonts w:ascii="Calibri" w:hAnsi="Calibri" w:cs="Calibri"/>
          <w:sz w:val="22"/>
          <w:szCs w:val="22"/>
        </w:rPr>
      </w:pPr>
      <w:r w:rsidRPr="00DC0F40">
        <w:rPr>
          <w:rFonts w:ascii="Calibri" w:hAnsi="Calibri" w:cs="Calibr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1F719166" w14:textId="77777777" w:rsidR="00DC0F40" w:rsidRPr="00DC0F40" w:rsidRDefault="00DC0F40" w:rsidP="00DC0F40">
      <w:pPr>
        <w:widowControl w:val="0"/>
        <w:numPr>
          <w:ilvl w:val="0"/>
          <w:numId w:val="17"/>
        </w:numPr>
        <w:autoSpaceDE w:val="0"/>
        <w:autoSpaceDN w:val="0"/>
        <w:adjustRightInd w:val="0"/>
        <w:spacing w:before="0" w:after="0" w:line="240" w:lineRule="auto"/>
        <w:rPr>
          <w:rFonts w:ascii="Calibri" w:hAnsi="Calibri" w:cs="Calibri"/>
          <w:sz w:val="22"/>
          <w:szCs w:val="22"/>
        </w:rPr>
      </w:pPr>
      <w:r w:rsidRPr="00DC0F40">
        <w:rPr>
          <w:rFonts w:ascii="Calibri" w:hAnsi="Calibri" w:cs="Calibri"/>
          <w:sz w:val="22"/>
          <w:szCs w:val="22"/>
        </w:rPr>
        <w:t>che l’Impresa non partecipa a sua volta alla stessa gara d’appalto, né in forma singola, né in forma associata, né in qualità di ausiliaria di altro soggetto concorrente;</w:t>
      </w:r>
    </w:p>
    <w:p w14:paraId="62E3C819" w14:textId="77777777" w:rsidR="00DC0F40" w:rsidRPr="00DC0F40" w:rsidRDefault="00DC0F40" w:rsidP="00DC0F40">
      <w:pPr>
        <w:widowControl w:val="0"/>
        <w:numPr>
          <w:ilvl w:val="0"/>
          <w:numId w:val="17"/>
        </w:numPr>
        <w:autoSpaceDE w:val="0"/>
        <w:autoSpaceDN w:val="0"/>
        <w:adjustRightInd w:val="0"/>
        <w:spacing w:before="0" w:after="0" w:line="240" w:lineRule="auto"/>
        <w:rPr>
          <w:rFonts w:ascii="Calibri" w:hAnsi="Calibri" w:cs="Calibri"/>
          <w:sz w:val="22"/>
          <w:szCs w:val="22"/>
        </w:rPr>
      </w:pPr>
      <w:r w:rsidRPr="00DC0F40">
        <w:rPr>
          <w:rFonts w:ascii="Calibri" w:hAnsi="Calibri" w:cs="Calibr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57806350" w14:textId="77777777" w:rsidR="00DC0F40" w:rsidRPr="00DC0F40" w:rsidRDefault="00DC0F40" w:rsidP="00DC0F40">
      <w:pPr>
        <w:rPr>
          <w:rFonts w:ascii="Calibri" w:hAnsi="Calibri" w:cs="Calibri"/>
          <w:sz w:val="22"/>
          <w:szCs w:val="22"/>
        </w:rPr>
      </w:pPr>
    </w:p>
    <w:p w14:paraId="400A69D0" w14:textId="77777777" w:rsidR="00DC0F40" w:rsidRPr="00DC0F40" w:rsidRDefault="00DC0F40" w:rsidP="00DC0F40">
      <w:pPr>
        <w:rPr>
          <w:rFonts w:ascii="Calibri" w:hAnsi="Calibri" w:cs="Calibri"/>
          <w:sz w:val="22"/>
          <w:szCs w:val="22"/>
        </w:rPr>
      </w:pPr>
      <w:r w:rsidRPr="00DC0F40">
        <w:rPr>
          <w:rFonts w:ascii="Calibri" w:hAnsi="Calibri" w:cs="Calibri"/>
          <w:sz w:val="22"/>
          <w:szCs w:val="22"/>
        </w:rPr>
        <w:t>______, li _________________</w:t>
      </w:r>
      <w:r w:rsidRPr="00DC0F40">
        <w:rPr>
          <w:rFonts w:ascii="Calibri" w:hAnsi="Calibri" w:cs="Calibri"/>
          <w:sz w:val="22"/>
          <w:szCs w:val="22"/>
        </w:rPr>
        <w:tab/>
      </w:r>
      <w:r w:rsidRPr="00DC0F40">
        <w:rPr>
          <w:rFonts w:ascii="Calibri" w:hAnsi="Calibri" w:cs="Calibri"/>
          <w:sz w:val="22"/>
          <w:szCs w:val="22"/>
        </w:rPr>
        <w:tab/>
      </w:r>
      <w:r w:rsidRPr="00DC0F40">
        <w:rPr>
          <w:rFonts w:ascii="Calibri" w:hAnsi="Calibri" w:cs="Calibri"/>
          <w:sz w:val="22"/>
          <w:szCs w:val="22"/>
        </w:rPr>
        <w:tab/>
      </w:r>
      <w:r w:rsidRPr="00DC0F40">
        <w:rPr>
          <w:rFonts w:ascii="Calibri" w:hAnsi="Calibri" w:cs="Calibri"/>
          <w:sz w:val="22"/>
          <w:szCs w:val="22"/>
        </w:rPr>
        <w:tab/>
      </w:r>
      <w:r w:rsidRPr="00DC0F40">
        <w:rPr>
          <w:rFonts w:ascii="Calibri" w:hAnsi="Calibri" w:cs="Calibri"/>
          <w:sz w:val="22"/>
          <w:szCs w:val="22"/>
        </w:rPr>
        <w:tab/>
        <w:t xml:space="preserve">                      Firma</w:t>
      </w:r>
    </w:p>
    <w:p w14:paraId="6A8A356A" w14:textId="77777777" w:rsidR="00DC0F40" w:rsidRPr="00DC0F40" w:rsidRDefault="00DC0F40" w:rsidP="00DC0F40">
      <w:pPr>
        <w:rPr>
          <w:rFonts w:ascii="Calibri" w:hAnsi="Calibri" w:cs="Calibri"/>
          <w:sz w:val="22"/>
          <w:szCs w:val="22"/>
        </w:rPr>
      </w:pPr>
    </w:p>
    <w:p w14:paraId="53301014" w14:textId="77777777" w:rsidR="00DC0F40" w:rsidRPr="00DC0F40" w:rsidRDefault="00DC0F40" w:rsidP="00DC0F40">
      <w:pPr>
        <w:rPr>
          <w:rFonts w:ascii="Calibri" w:hAnsi="Calibri" w:cs="Calibri"/>
          <w:sz w:val="22"/>
          <w:szCs w:val="22"/>
        </w:rPr>
      </w:pPr>
      <w:r w:rsidRPr="00DC0F40">
        <w:rPr>
          <w:rFonts w:ascii="Calibri" w:hAnsi="Calibri" w:cs="Calibri"/>
          <w:sz w:val="22"/>
          <w:szCs w:val="22"/>
        </w:rPr>
        <w:t xml:space="preserve"> ______________________________</w:t>
      </w:r>
    </w:p>
    <w:p w14:paraId="4DF54ABB" w14:textId="64E2EFF4" w:rsidR="001061C1" w:rsidRPr="00DC0F40" w:rsidRDefault="00DC0F40" w:rsidP="00DC0F40">
      <w:pPr>
        <w:ind w:left="2836"/>
        <w:rPr>
          <w:rFonts w:ascii="Calibri" w:hAnsi="Calibri" w:cs="Calibri"/>
          <w:sz w:val="22"/>
          <w:szCs w:val="22"/>
        </w:rPr>
      </w:pPr>
      <w:r w:rsidRPr="00DC0F40">
        <w:rPr>
          <w:rFonts w:ascii="Calibri" w:hAnsi="Calibri" w:cs="Calibri"/>
          <w:sz w:val="22"/>
          <w:szCs w:val="22"/>
        </w:rPr>
        <w:t>(firmato digitalmente dal rappresentante legale dell’Impresa ausiliaria)</w:t>
      </w:r>
    </w:p>
    <w:sectPr w:rsidR="001061C1" w:rsidRPr="00DC0F40" w:rsidSect="00C106F1">
      <w:headerReference w:type="default" r:id="rId11"/>
      <w:footerReference w:type="default" r:id="rId12"/>
      <w:headerReference w:type="first" r:id="rId13"/>
      <w:pgSz w:w="11906" w:h="16838"/>
      <w:pgMar w:top="1985" w:right="1134" w:bottom="2135" w:left="1134"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A11F" w14:textId="77777777" w:rsidR="004F52D2" w:rsidRDefault="004F52D2">
      <w:r>
        <w:separator/>
      </w:r>
    </w:p>
  </w:endnote>
  <w:endnote w:type="continuationSeparator" w:id="0">
    <w:p w14:paraId="730C9716" w14:textId="77777777" w:rsidR="004F52D2" w:rsidRDefault="004F5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Gothic A1">
    <w:panose1 w:val="020B0604020202020204"/>
    <w:charset w:val="81"/>
    <w:family w:val="auto"/>
    <w:pitch w:val="variable"/>
    <w:sig w:usb0="F10002FF" w:usb1="59DFFDFB" w:usb2="00000034"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17BB" w14:textId="77777777" w:rsidR="00431A4F" w:rsidRPr="00C106F1" w:rsidRDefault="00431A4F" w:rsidP="00431A4F">
    <w:pPr>
      <w:widowControl w:val="0"/>
      <w:spacing w:before="0" w:after="200" w:line="276" w:lineRule="auto"/>
      <w:jc w:val="left"/>
      <w:rPr>
        <w:rFonts w:ascii="Calibri" w:eastAsia="Calibri" w:hAnsi="Calibri" w:cs="Arial"/>
        <w:sz w:val="15"/>
        <w:szCs w:val="15"/>
        <w:lang w:val="en-US" w:eastAsia="en-US"/>
      </w:rPr>
    </w:pPr>
  </w:p>
  <w:tbl>
    <w:tblPr>
      <w:tblStyle w:val="Grigliatabella2"/>
      <w:tblW w:w="5600" w:type="pct"/>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0795"/>
    </w:tblGrid>
    <w:tr w:rsidR="00431A4F" w:rsidRPr="00431A4F" w14:paraId="73DC9C21" w14:textId="77777777" w:rsidTr="00431A4F">
      <w:trPr>
        <w:jc w:val="center"/>
      </w:trPr>
      <w:tc>
        <w:tcPr>
          <w:tcW w:w="11048" w:type="dxa"/>
          <w:hideMark/>
        </w:tcPr>
        <w:p w14:paraId="0F1D5899" w14:textId="77777777" w:rsidR="00431A4F" w:rsidRPr="00431A4F" w:rsidRDefault="00431A4F" w:rsidP="00431A4F">
          <w:pPr>
            <w:spacing w:before="0" w:after="0" w:line="240" w:lineRule="auto"/>
            <w:jc w:val="center"/>
            <w:rPr>
              <w:rFonts w:ascii="Gothic A1" w:eastAsia="Gothic A1" w:hAnsi="Gothic A1" w:cs="Arial"/>
              <w:b/>
              <w:bCs/>
              <w:color w:val="002060"/>
              <w:sz w:val="16"/>
            </w:rPr>
          </w:pPr>
          <w:bookmarkStart w:id="2" w:name="_Hlk144221559"/>
          <w:r w:rsidRPr="00431A4F">
            <w:rPr>
              <w:rFonts w:ascii="Gothic A1" w:hAnsi="Gothic A1" w:cs="Arial"/>
              <w:b/>
              <w:noProof/>
              <w:color w:val="002060"/>
              <w:sz w:val="16"/>
              <w:szCs w:val="16"/>
            </w:rPr>
            <w:drawing>
              <wp:inline distT="0" distB="0" distL="0" distR="0" wp14:anchorId="02221D27" wp14:editId="71C5189D">
                <wp:extent cx="5949950" cy="450850"/>
                <wp:effectExtent l="0" t="0" r="0" b="6350"/>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6467" t="-15652" r="-2" b="-2"/>
                        <a:stretch>
                          <a:fillRect/>
                        </a:stretch>
                      </pic:blipFill>
                      <pic:spPr bwMode="auto">
                        <a:xfrm>
                          <a:off x="0" y="0"/>
                          <a:ext cx="5949950" cy="450850"/>
                        </a:xfrm>
                        <a:prstGeom prst="rect">
                          <a:avLst/>
                        </a:prstGeom>
                        <a:noFill/>
                        <a:ln>
                          <a:noFill/>
                        </a:ln>
                      </pic:spPr>
                    </pic:pic>
                  </a:graphicData>
                </a:graphic>
              </wp:inline>
            </w:drawing>
          </w:r>
        </w:p>
      </w:tc>
    </w:tr>
    <w:tr w:rsidR="00431A4F" w:rsidRPr="00431A4F" w14:paraId="5180C23E" w14:textId="77777777" w:rsidTr="00431A4F">
      <w:trPr>
        <w:jc w:val="center"/>
      </w:trPr>
      <w:tc>
        <w:tcPr>
          <w:tcW w:w="11048" w:type="dxa"/>
        </w:tcPr>
        <w:p w14:paraId="715E80D1" w14:textId="77777777" w:rsidR="00431A4F" w:rsidRPr="00431A4F" w:rsidRDefault="00431A4F" w:rsidP="00431A4F">
          <w:pPr>
            <w:spacing w:before="0" w:after="0" w:line="240" w:lineRule="auto"/>
            <w:jc w:val="center"/>
            <w:rPr>
              <w:rFonts w:ascii="Gothic A1" w:hAnsi="Gothic A1" w:cs="Arial"/>
              <w:b/>
              <w:bCs/>
              <w:noProof/>
              <w:color w:val="002060"/>
              <w:sz w:val="10"/>
              <w:szCs w:val="10"/>
            </w:rPr>
          </w:pPr>
        </w:p>
      </w:tc>
    </w:tr>
    <w:bookmarkEnd w:id="2"/>
  </w:tbl>
  <w:p w14:paraId="53A8A927"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20"/>
      </w:rPr>
    </w:pPr>
  </w:p>
  <w:p w14:paraId="086E14D6" w14:textId="77777777" w:rsidR="00431A4F" w:rsidRPr="00431A4F" w:rsidRDefault="00431A4F" w:rsidP="00431A4F">
    <w:pPr>
      <w:tabs>
        <w:tab w:val="center" w:pos="4819"/>
        <w:tab w:val="right" w:pos="9638"/>
      </w:tabs>
      <w:spacing w:before="0" w:after="0" w:line="240" w:lineRule="auto"/>
      <w:jc w:val="left"/>
      <w:rPr>
        <w:rFonts w:ascii="Calibri" w:eastAsia="Calibri" w:hAnsi="Calibri"/>
        <w:sz w:val="20"/>
        <w:szCs w:val="16"/>
      </w:rPr>
    </w:pPr>
    <w:r w:rsidRPr="00431A4F">
      <w:rPr>
        <w:rFonts w:ascii="Calibri" w:eastAsia="Calibri" w:hAnsi="Calibri"/>
        <w:sz w:val="20"/>
        <w:szCs w:val="20"/>
      </w:rPr>
      <w:t xml:space="preserve">Pag. </w:t>
    </w:r>
    <w:r w:rsidRPr="00431A4F">
      <w:rPr>
        <w:rFonts w:ascii="Calibri" w:eastAsia="Calibri" w:hAnsi="Calibri"/>
        <w:sz w:val="20"/>
        <w:szCs w:val="20"/>
      </w:rPr>
      <w:fldChar w:fldCharType="begin"/>
    </w:r>
    <w:r w:rsidRPr="00431A4F">
      <w:rPr>
        <w:rFonts w:ascii="Calibri" w:eastAsia="Calibri" w:hAnsi="Calibri"/>
        <w:sz w:val="20"/>
        <w:szCs w:val="20"/>
      </w:rPr>
      <w:instrText>PAGE   \* MERGEFORMAT</w:instrText>
    </w:r>
    <w:r w:rsidRPr="00431A4F">
      <w:rPr>
        <w:rFonts w:ascii="Calibri" w:eastAsia="Calibri" w:hAnsi="Calibri"/>
        <w:sz w:val="20"/>
        <w:szCs w:val="20"/>
      </w:rPr>
      <w:fldChar w:fldCharType="separate"/>
    </w:r>
    <w:r w:rsidRPr="00431A4F">
      <w:rPr>
        <w:rFonts w:ascii="Calibri" w:eastAsia="Calibri" w:hAnsi="Calibri"/>
        <w:sz w:val="20"/>
        <w:szCs w:val="20"/>
      </w:rPr>
      <w:t>1</w:t>
    </w:r>
    <w:r w:rsidRPr="00431A4F">
      <w:rPr>
        <w:rFonts w:ascii="Calibri" w:eastAsia="Calibri" w:hAnsi="Calibri"/>
        <w:sz w:val="20"/>
        <w:szCs w:val="20"/>
      </w:rPr>
      <w:fldChar w:fldCharType="end"/>
    </w: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CDDE3" w14:textId="77777777" w:rsidR="004F52D2" w:rsidRDefault="004F52D2">
      <w:r>
        <w:separator/>
      </w:r>
    </w:p>
  </w:footnote>
  <w:footnote w:type="continuationSeparator" w:id="0">
    <w:p w14:paraId="5DB6B051" w14:textId="77777777" w:rsidR="004F52D2" w:rsidRDefault="004F52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40CC2"/>
    <w:multiLevelType w:val="hybridMultilevel"/>
    <w:tmpl w:val="D096B16C"/>
    <w:lvl w:ilvl="0" w:tplc="0410000F">
      <w:start w:val="1"/>
      <w:numFmt w:val="decimal"/>
      <w:lvlText w:val="%1."/>
      <w:lvlJc w:val="left"/>
      <w:pPr>
        <w:ind w:left="720" w:hanging="360"/>
      </w:pPr>
    </w:lvl>
    <w:lvl w:ilvl="1" w:tplc="15106874">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593542D"/>
    <w:multiLevelType w:val="hybridMultilevel"/>
    <w:tmpl w:val="24D4586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0"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4300050"/>
    <w:multiLevelType w:val="hybridMultilevel"/>
    <w:tmpl w:val="5CC4486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3" w15:restartNumberingAfterBreak="0">
    <w:nsid w:val="2EF06876"/>
    <w:multiLevelType w:val="multilevel"/>
    <w:tmpl w:val="18B069B6"/>
    <w:lvl w:ilvl="0">
      <w:start w:val="1"/>
      <w:numFmt w:val="lowerLetter"/>
      <w:lvlText w:val="%1."/>
      <w:lvlJc w:val="left"/>
      <w:pPr>
        <w:ind w:left="2608" w:hanging="605"/>
      </w:pPr>
      <w:rPr>
        <w:rFonts w:ascii="Calibri" w:eastAsia="Arial" w:hAnsi="Calibri" w:cs="Calibri"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5"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9"/>
  </w:num>
  <w:num w:numId="2" w16cid:durableId="964313081">
    <w:abstractNumId w:val="4"/>
  </w:num>
  <w:num w:numId="3" w16cid:durableId="392387605">
    <w:abstractNumId w:val="6"/>
  </w:num>
  <w:num w:numId="4" w16cid:durableId="636224360">
    <w:abstractNumId w:val="12"/>
  </w:num>
  <w:num w:numId="5" w16cid:durableId="2056394492">
    <w:abstractNumId w:val="20"/>
  </w:num>
  <w:num w:numId="6" w16cid:durableId="381440517">
    <w:abstractNumId w:val="15"/>
  </w:num>
  <w:num w:numId="7" w16cid:durableId="323628437">
    <w:abstractNumId w:val="10"/>
  </w:num>
  <w:num w:numId="8" w16cid:durableId="765613216">
    <w:abstractNumId w:val="5"/>
  </w:num>
  <w:num w:numId="9" w16cid:durableId="171916993">
    <w:abstractNumId w:val="1"/>
  </w:num>
  <w:num w:numId="10" w16cid:durableId="114103309">
    <w:abstractNumId w:val="3"/>
  </w:num>
  <w:num w:numId="11" w16cid:durableId="495654002">
    <w:abstractNumId w:val="18"/>
  </w:num>
  <w:num w:numId="12" w16cid:durableId="663751274">
    <w:abstractNumId w:val="18"/>
  </w:num>
  <w:num w:numId="13" w16cid:durableId="713886963">
    <w:abstractNumId w:val="16"/>
  </w:num>
  <w:num w:numId="14" w16cid:durableId="1092553304">
    <w:abstractNumId w:val="7"/>
  </w:num>
  <w:num w:numId="15" w16cid:durableId="624586221">
    <w:abstractNumId w:val="17"/>
  </w:num>
  <w:num w:numId="16" w16cid:durableId="2043749146">
    <w:abstractNumId w:val="13"/>
  </w:num>
  <w:num w:numId="17" w16cid:durableId="1398162590">
    <w:abstractNumId w:val="19"/>
  </w:num>
  <w:num w:numId="18" w16cid:durableId="1448623225">
    <w:abstractNumId w:val="11"/>
  </w:num>
  <w:num w:numId="19" w16cid:durableId="180049010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378"/>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3355"/>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1A4F"/>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2D2"/>
    <w:rsid w:val="004F5420"/>
    <w:rsid w:val="004F55C8"/>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4B2D"/>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535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338E"/>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093C"/>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187C"/>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66DB"/>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2FEB"/>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712"/>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6AF"/>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06F1"/>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0A83"/>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42EC"/>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143"/>
    <w:rsid w:val="00D60BAC"/>
    <w:rsid w:val="00D60E3D"/>
    <w:rsid w:val="00D60F7A"/>
    <w:rsid w:val="00D625A1"/>
    <w:rsid w:val="00D6412B"/>
    <w:rsid w:val="00D64C3A"/>
    <w:rsid w:val="00D65377"/>
    <w:rsid w:val="00D65FC3"/>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0F40"/>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015A"/>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uiPriority w:val="99"/>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uiPriority w:val="99"/>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uiPriority w:val="99"/>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uiPriority w:val="59"/>
    <w:rsid w:val="0081338E"/>
    <w:rPr>
      <w:rFonts w:ascii="Calibri" w:eastAsia="Calibri" w:hAnsi="Calibri"/>
      <w:sz w:val="24"/>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104469395">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357704386">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1746293518">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712A0D56-F199-47EE-A8BE-8D667355C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1188</Words>
  <Characters>7083</Characters>
  <Application>Microsoft Office Word</Application>
  <DocSecurity>0</DocSecurity>
  <Lines>157</Lines>
  <Paragraphs>52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Catia Chiappini</cp:lastModifiedBy>
  <cp:revision>5</cp:revision>
  <cp:lastPrinted>2023-05-17T10:53:00Z</cp:lastPrinted>
  <dcterms:created xsi:type="dcterms:W3CDTF">2024-04-27T09:43:00Z</dcterms:created>
  <dcterms:modified xsi:type="dcterms:W3CDTF">2024-05-03T17:34:00Z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0x010100468745B84443C24E9F85222B041DFBC2</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