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BC6B1" w14:textId="77777777" w:rsidR="00B427FD" w:rsidRDefault="00B427FD" w:rsidP="00876DF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7</w:t>
      </w:r>
      <w:r w:rsidR="00B11955" w:rsidRPr="005B1460">
        <w:rPr>
          <w:rFonts w:eastAsia="Arial"/>
          <w:lang w:val="it-IT"/>
        </w:rPr>
        <w:t xml:space="preserve"> – </w:t>
      </w:r>
      <w:r>
        <w:rPr>
          <w:rFonts w:eastAsia="Arial"/>
          <w:lang w:val="it-IT"/>
        </w:rPr>
        <w:t>Domanda di Finanziamento</w:t>
      </w:r>
    </w:p>
    <w:p w14:paraId="2EAD3833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b/>
          <w:strike/>
          <w:sz w:val="20"/>
          <w:szCs w:val="20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B427FD" w:rsidRPr="003A2ACE" w14:paraId="4CD0435D" w14:textId="77777777" w:rsidTr="00974C8C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1D7CA" w14:textId="77777777" w:rsidR="00B427FD" w:rsidRPr="003A2ACE" w:rsidRDefault="00B427FD" w:rsidP="00974C8C">
            <w:pPr>
              <w:jc w:val="both"/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</w:pPr>
            <w:r w:rsidRPr="003A2ACE"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  <w:t>Numero identificativo (seriale) della marca da bollo</w:t>
            </w:r>
          </w:p>
        </w:tc>
      </w:tr>
    </w:tbl>
    <w:p w14:paraId="6CB51E99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i/>
          <w:sz w:val="20"/>
          <w:szCs w:val="20"/>
        </w:rPr>
      </w:pPr>
    </w:p>
    <w:p w14:paraId="7B63CF49" w14:textId="48E6559E" w:rsidR="00B427FD" w:rsidRPr="009443BB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Robotics (acronimo: Fit4MedRob) finanziato con il Decreto Direttoriale 9 dicembre 2022, prot. n. 0001984- CUP </w:t>
      </w:r>
      <w:r w:rsidR="008756E4" w:rsidRPr="008756E4">
        <w:rPr>
          <w:rFonts w:asciiTheme="minorHAnsi" w:eastAsia="Bliss Pro ExtraLight" w:hAnsiTheme="minorHAnsi" w:cstheme="minorHAnsi"/>
          <w:b/>
          <w:i/>
        </w:rPr>
        <w:t>B53C22006960001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4E4" w14:paraId="23C54B38" w14:textId="77777777" w:rsidTr="008C54E4">
        <w:tc>
          <w:tcPr>
            <w:tcW w:w="9628" w:type="dxa"/>
            <w:shd w:val="clear" w:color="auto" w:fill="95B3D7" w:themeFill="accent1" w:themeFillTint="99"/>
          </w:tcPr>
          <w:p w14:paraId="3FB87DF7" w14:textId="30F6D7AF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PROGETTO</w:t>
            </w:r>
          </w:p>
        </w:tc>
      </w:tr>
      <w:tr w:rsidR="008C54E4" w14:paraId="46CE64BA" w14:textId="77777777" w:rsidTr="008C54E4">
        <w:tc>
          <w:tcPr>
            <w:tcW w:w="9628" w:type="dxa"/>
          </w:tcPr>
          <w:p w14:paraId="62E358B1" w14:textId="16485749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Titolo del Progetto:</w:t>
            </w:r>
          </w:p>
        </w:tc>
      </w:tr>
      <w:tr w:rsidR="008C54E4" w14:paraId="19FBD2C6" w14:textId="77777777" w:rsidTr="008C54E4">
        <w:tc>
          <w:tcPr>
            <w:tcW w:w="9628" w:type="dxa"/>
          </w:tcPr>
          <w:p w14:paraId="76FB1905" w14:textId="3A75ED74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Acronimo:</w:t>
            </w:r>
          </w:p>
        </w:tc>
      </w:tr>
      <w:tr w:rsidR="008C54E4" w14:paraId="4450F5F3" w14:textId="77777777" w:rsidTr="008C54E4">
        <w:tc>
          <w:tcPr>
            <w:tcW w:w="9628" w:type="dxa"/>
          </w:tcPr>
          <w:p w14:paraId="6CD1B671" w14:textId="4B95ECCC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Tematica:</w:t>
            </w:r>
          </w:p>
        </w:tc>
      </w:tr>
    </w:tbl>
    <w:p w14:paraId="07FA95F9" w14:textId="1812EF2A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9579B" w14:paraId="12219BFC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8ACE85" w14:textId="36DC7371" w:rsidR="0099579B" w:rsidRDefault="0099579B" w:rsidP="0099579B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PROPONENTE/CAPOFILA</w:t>
            </w:r>
          </w:p>
        </w:tc>
      </w:tr>
      <w:tr w:rsidR="0099579B" w14:paraId="2DDB4374" w14:textId="77777777" w:rsidTr="00E60EEA">
        <w:tc>
          <w:tcPr>
            <w:tcW w:w="9628" w:type="dxa"/>
            <w:gridSpan w:val="2"/>
          </w:tcPr>
          <w:p w14:paraId="2E69D9F4" w14:textId="52D538D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99579B" w14:paraId="4D301FA7" w14:textId="77777777" w:rsidTr="00E60EEA">
        <w:tc>
          <w:tcPr>
            <w:tcW w:w="9628" w:type="dxa"/>
            <w:gridSpan w:val="2"/>
          </w:tcPr>
          <w:p w14:paraId="4FB77C80" w14:textId="7643304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992528" w14:paraId="1BCA5C0F" w14:textId="77777777" w:rsidTr="00E60EEA">
        <w:tc>
          <w:tcPr>
            <w:tcW w:w="9628" w:type="dxa"/>
            <w:gridSpan w:val="2"/>
          </w:tcPr>
          <w:p w14:paraId="1A00625D" w14:textId="1C7D7E70" w:rsidR="00992528" w:rsidRDefault="00992528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99579B" w14:paraId="53DB09F5" w14:textId="77777777" w:rsidTr="00E60EEA">
        <w:tc>
          <w:tcPr>
            <w:tcW w:w="9628" w:type="dxa"/>
            <w:gridSpan w:val="2"/>
          </w:tcPr>
          <w:p w14:paraId="2A2E78BF" w14:textId="5042208B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99579B" w14:paraId="0ED792E2" w14:textId="77777777" w:rsidTr="00E60EEA">
        <w:tc>
          <w:tcPr>
            <w:tcW w:w="9628" w:type="dxa"/>
            <w:gridSpan w:val="2"/>
          </w:tcPr>
          <w:p w14:paraId="476BD502" w14:textId="13CBACF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35461" w14:paraId="099F3ED7" w14:textId="77777777" w:rsidTr="00035461">
        <w:tc>
          <w:tcPr>
            <w:tcW w:w="4814" w:type="dxa"/>
            <w:tcBorders>
              <w:right w:val="nil"/>
            </w:tcBorders>
          </w:tcPr>
          <w:p w14:paraId="48348676" w14:textId="77777777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026C239F" w14:textId="41E519C0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99579B" w14:paraId="15BEE7B8" w14:textId="77777777" w:rsidTr="00E60EEA">
        <w:tc>
          <w:tcPr>
            <w:tcW w:w="9628" w:type="dxa"/>
            <w:gridSpan w:val="2"/>
          </w:tcPr>
          <w:p w14:paraId="1CA8E0A5" w14:textId="6B1B3C96" w:rsidR="0099579B" w:rsidRDefault="0099579B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296DEC09" w14:textId="082C5DC9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F66AFF" w14:paraId="50D9BFAB" w14:textId="77777777" w:rsidTr="003C380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C5C6D4C" w14:textId="3D768EBB" w:rsidR="00F66AFF" w:rsidRDefault="00F66AFF" w:rsidP="00F66AFF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SOTTOSCRITTORE DELLA DOMANDA</w:t>
            </w:r>
          </w:p>
        </w:tc>
      </w:tr>
      <w:tr w:rsidR="00F66AFF" w14:paraId="6F601567" w14:textId="77777777" w:rsidTr="003C380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34C74" w14:textId="24BE57C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AF2C4" w14:textId="0C664707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F66AFF" w14:paraId="3854E769" w14:textId="77777777" w:rsidTr="003C380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7340296E" w14:textId="58FC5D5B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Nascita </w:t>
            </w:r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(gg/mm/</w:t>
            </w:r>
            <w:proofErr w:type="spellStart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54220634" w14:textId="5F787496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F66AFF" w14:paraId="74713A85" w14:textId="77777777" w:rsidTr="00E60EEA">
        <w:tc>
          <w:tcPr>
            <w:tcW w:w="9628" w:type="dxa"/>
            <w:gridSpan w:val="5"/>
          </w:tcPr>
          <w:p w14:paraId="2C3E7DEA" w14:textId="73E51457" w:rsidR="00F66AFF" w:rsidRDefault="003C380C" w:rsidP="003C380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</w:t>
            </w:r>
            <w:r w:rsidR="00F66AFF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Stato Estero di Nascita</w:t>
            </w:r>
          </w:p>
        </w:tc>
      </w:tr>
      <w:tr w:rsidR="003C380C" w14:paraId="08E10260" w14:textId="77777777" w:rsidTr="003C380C">
        <w:tc>
          <w:tcPr>
            <w:tcW w:w="7508" w:type="dxa"/>
            <w:gridSpan w:val="4"/>
          </w:tcPr>
          <w:p w14:paraId="0CF84C9F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FCE5007" w14:textId="570C3D0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3C380C" w14:paraId="5008A504" w14:textId="77777777" w:rsidTr="003C380C">
        <w:tc>
          <w:tcPr>
            <w:tcW w:w="7508" w:type="dxa"/>
            <w:gridSpan w:val="4"/>
          </w:tcPr>
          <w:p w14:paraId="1B42D37E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19F86F1" w14:textId="30CA9740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F66AFF" w14:paraId="20A5C836" w14:textId="77777777" w:rsidTr="00E60EEA">
        <w:tc>
          <w:tcPr>
            <w:tcW w:w="9628" w:type="dxa"/>
            <w:gridSpan w:val="5"/>
          </w:tcPr>
          <w:p w14:paraId="36DEE938" w14:textId="3BE5F96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3C380C" w14:paraId="48D9B723" w14:textId="77777777" w:rsidTr="009E7133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524A2D9C" w14:textId="703663A8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C49BD5" w14:textId="1BFBD5C2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2FE824E" w14:textId="21B53746" w:rsidR="003C380C" w:rsidRPr="009E7133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9E7133" w14:paraId="615485B6" w14:textId="77777777" w:rsidTr="009E7133">
        <w:tc>
          <w:tcPr>
            <w:tcW w:w="3964" w:type="dxa"/>
            <w:tcBorders>
              <w:right w:val="nil"/>
            </w:tcBorders>
          </w:tcPr>
          <w:p w14:paraId="1458855B" w14:textId="698C9E1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2300B300" w14:textId="77777777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6CDFD0A7" w14:textId="15489B3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</w:tr>
    </w:tbl>
    <w:p w14:paraId="2916A889" w14:textId="36F42003" w:rsidR="008C54E4" w:rsidRPr="009319B3" w:rsidRDefault="008C54E4" w:rsidP="009319B3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0AC81561" w14:textId="16A8526F" w:rsidR="003A0CA5" w:rsidRDefault="003A0CA5">
      <w:pPr>
        <w:widowControl w:val="0"/>
        <w:autoSpaceDE w:val="0"/>
        <w:autoSpaceDN w:val="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br w:type="page"/>
      </w:r>
    </w:p>
    <w:p w14:paraId="526F29FD" w14:textId="77777777" w:rsidR="00577FCC" w:rsidRDefault="00577FCC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4F1F373D" w14:textId="77777777" w:rsidR="00577FCC" w:rsidRPr="001D6005" w:rsidRDefault="00577FCC" w:rsidP="00577FCC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  <w:r w:rsidRPr="001D6005">
        <w:rPr>
          <w:rFonts w:asciiTheme="minorHAnsi" w:hAnsiTheme="minorHAnsi" w:cstheme="minorHAnsi"/>
          <w:b/>
          <w:sz w:val="22"/>
          <w:szCs w:val="22"/>
        </w:rPr>
        <w:t>DICHIARAZIONE SOSTITUTIVA AI SENSI DEL D.P.R. N. 445/2000</w:t>
      </w:r>
    </w:p>
    <w:p w14:paraId="3893D9E2" w14:textId="25339CB6" w:rsidR="00035461" w:rsidRDefault="00035461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Il/La sottoscritto/a, in qualità di Legale Rappresentante/Procuratore/Delegato</w:t>
      </w:r>
      <w:r>
        <w:rPr>
          <w:rStyle w:val="Rimandonotaapidipagina"/>
          <w:rFonts w:asciiTheme="minorHAnsi" w:eastAsia="Bliss Pro ExtraLight" w:hAnsiTheme="minorHAnsi" w:cstheme="minorHAnsi"/>
          <w:sz w:val="22"/>
          <w:szCs w:val="22"/>
        </w:rPr>
        <w:footnoteReference w:id="1"/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del …. </w:t>
      </w:r>
      <w:r w:rsidRPr="00035461">
        <w:rPr>
          <w:rFonts w:asciiTheme="minorHAnsi" w:eastAsia="Bliss Pro ExtraLight" w:hAnsiTheme="minorHAnsi" w:cstheme="minorHAnsi"/>
          <w:i/>
          <w:sz w:val="22"/>
          <w:szCs w:val="22"/>
        </w:rPr>
        <w:t>Denominazione Soggetto Proponente/Capofila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… </w:t>
      </w:r>
    </w:p>
    <w:p w14:paraId="21937C14" w14:textId="52FBE3FE" w:rsidR="001D6005" w:rsidRDefault="001D6005" w:rsidP="00DB0FB1">
      <w:pPr>
        <w:spacing w:before="120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1D6005">
        <w:rPr>
          <w:rFonts w:asciiTheme="minorHAnsi" w:eastAsia="Bliss Pro ExtraLight" w:hAnsiTheme="minorHAnsi" w:cstheme="minorHAnsi"/>
          <w:b/>
          <w:sz w:val="22"/>
          <w:szCs w:val="22"/>
        </w:rPr>
        <w:t xml:space="preserve">CHIEDE DI PARTECIPARE ALLA PROCEDURA COMPETITIVA IN OGGETTO NELLA FORMA </w:t>
      </w:r>
      <w:r w:rsidR="000A32C6">
        <w:rPr>
          <w:rFonts w:asciiTheme="minorHAnsi" w:eastAsia="Bliss Pro ExtraLight" w:hAnsiTheme="minorHAnsi" w:cstheme="minorHAnsi"/>
          <w:b/>
          <w:sz w:val="22"/>
          <w:szCs w:val="22"/>
        </w:rPr>
        <w:t>DI</w:t>
      </w:r>
    </w:p>
    <w:p w14:paraId="0D1BD06C" w14:textId="7989C3E6" w:rsidR="000A32C6" w:rsidRDefault="00457A05" w:rsidP="000A32C6">
      <w:pPr>
        <w:spacing w:before="12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 xml:space="preserve">Singolo </w:t>
      </w:r>
      <w:r w:rsidR="000A32C6" w:rsidRPr="000A32C6">
        <w:rPr>
          <w:rFonts w:asciiTheme="minorHAnsi" w:eastAsia="Bliss Pro ExtraLight" w:hAnsiTheme="minorHAnsi" w:cstheme="minorHAnsi"/>
          <w:sz w:val="22"/>
          <w:szCs w:val="22"/>
        </w:rPr>
        <w:t>Soggetto Proponente</w:t>
      </w:r>
      <w:r w:rsidR="000A32C6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</w:p>
    <w:p w14:paraId="29D62E23" w14:textId="65170481" w:rsidR="000A32C6" w:rsidRPr="000A32C6" w:rsidRDefault="000A32C6" w:rsidP="000A32C6">
      <w:pPr>
        <w:spacing w:before="120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>o alternativamente</w:t>
      </w:r>
      <w:r w:rsidR="000113CA">
        <w:rPr>
          <w:rStyle w:val="Rimandonotaapidipagina"/>
          <w:rFonts w:asciiTheme="minorHAnsi" w:eastAsia="Bliss Pro ExtraLight" w:hAnsiTheme="minorHAnsi" w:cstheme="minorHAnsi"/>
          <w:i/>
          <w:color w:val="0070C0"/>
          <w:sz w:val="22"/>
          <w:szCs w:val="22"/>
        </w:rPr>
        <w:footnoteReference w:id="2"/>
      </w: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 xml:space="preserve"> </w:t>
      </w:r>
    </w:p>
    <w:p w14:paraId="39EC406E" w14:textId="538E898F" w:rsidR="001D6005" w:rsidRPr="000A32C6" w:rsidRDefault="000A32C6" w:rsidP="000A32C6">
      <w:pPr>
        <w:spacing w:before="120" w:after="24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Capofila del partenariato composto dall’ente Capofila e dai seguenti partner: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4850ABC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BE4458" w14:textId="45535A0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1</w:t>
            </w:r>
          </w:p>
        </w:tc>
      </w:tr>
      <w:tr w:rsidR="000A32C6" w14:paraId="1182B7C1" w14:textId="77777777" w:rsidTr="00E60EEA">
        <w:tc>
          <w:tcPr>
            <w:tcW w:w="9628" w:type="dxa"/>
            <w:gridSpan w:val="2"/>
          </w:tcPr>
          <w:p w14:paraId="59D9BF0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7292CDC3" w14:textId="77777777" w:rsidTr="00E60EEA">
        <w:tc>
          <w:tcPr>
            <w:tcW w:w="9628" w:type="dxa"/>
            <w:gridSpan w:val="2"/>
          </w:tcPr>
          <w:p w14:paraId="5ED027C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7EFDC51" w14:textId="77777777" w:rsidTr="00E60EEA">
        <w:tc>
          <w:tcPr>
            <w:tcW w:w="9628" w:type="dxa"/>
            <w:gridSpan w:val="2"/>
          </w:tcPr>
          <w:p w14:paraId="04ECB53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15C1E03A" w14:textId="77777777" w:rsidTr="00E60EEA">
        <w:tc>
          <w:tcPr>
            <w:tcW w:w="9628" w:type="dxa"/>
            <w:gridSpan w:val="2"/>
          </w:tcPr>
          <w:p w14:paraId="17E3B5C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751EAEA0" w14:textId="77777777" w:rsidTr="00E60EEA">
        <w:tc>
          <w:tcPr>
            <w:tcW w:w="9628" w:type="dxa"/>
            <w:gridSpan w:val="2"/>
          </w:tcPr>
          <w:p w14:paraId="49C3BC6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24065C6" w14:textId="77777777" w:rsidTr="00E60EEA">
        <w:tc>
          <w:tcPr>
            <w:tcW w:w="4814" w:type="dxa"/>
            <w:tcBorders>
              <w:right w:val="nil"/>
            </w:tcBorders>
          </w:tcPr>
          <w:p w14:paraId="351E24B7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60734C3B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34892915" w14:textId="77777777" w:rsidTr="00E60EEA">
        <w:tc>
          <w:tcPr>
            <w:tcW w:w="9628" w:type="dxa"/>
            <w:gridSpan w:val="2"/>
          </w:tcPr>
          <w:p w14:paraId="3B8D3DD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59E7E818" w14:textId="00DCF836" w:rsidR="00035461" w:rsidRDefault="00035461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0868CCA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7033A5B4" w14:textId="4E2E6C4A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2</w:t>
            </w:r>
          </w:p>
        </w:tc>
      </w:tr>
      <w:tr w:rsidR="000A32C6" w14:paraId="16CC61D3" w14:textId="77777777" w:rsidTr="00E60EEA">
        <w:tc>
          <w:tcPr>
            <w:tcW w:w="9628" w:type="dxa"/>
            <w:gridSpan w:val="2"/>
          </w:tcPr>
          <w:p w14:paraId="377ECEB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3B5AC966" w14:textId="77777777" w:rsidTr="00E60EEA">
        <w:tc>
          <w:tcPr>
            <w:tcW w:w="9628" w:type="dxa"/>
            <w:gridSpan w:val="2"/>
          </w:tcPr>
          <w:p w14:paraId="39D1A95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359F7637" w14:textId="77777777" w:rsidTr="00E60EEA">
        <w:tc>
          <w:tcPr>
            <w:tcW w:w="9628" w:type="dxa"/>
            <w:gridSpan w:val="2"/>
          </w:tcPr>
          <w:p w14:paraId="24ED1085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6EB72BCF" w14:textId="77777777" w:rsidTr="00E60EEA">
        <w:tc>
          <w:tcPr>
            <w:tcW w:w="9628" w:type="dxa"/>
            <w:gridSpan w:val="2"/>
          </w:tcPr>
          <w:p w14:paraId="4186E2C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3C3A8546" w14:textId="77777777" w:rsidTr="00E60EEA">
        <w:tc>
          <w:tcPr>
            <w:tcW w:w="9628" w:type="dxa"/>
            <w:gridSpan w:val="2"/>
          </w:tcPr>
          <w:p w14:paraId="04188888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2C8B52BA" w14:textId="77777777" w:rsidTr="00E60EEA">
        <w:tc>
          <w:tcPr>
            <w:tcW w:w="4814" w:type="dxa"/>
            <w:tcBorders>
              <w:right w:val="nil"/>
            </w:tcBorders>
          </w:tcPr>
          <w:p w14:paraId="2C17AD4A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235FC813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0390CFC2" w14:textId="77777777" w:rsidTr="00E60EEA">
        <w:tc>
          <w:tcPr>
            <w:tcW w:w="9628" w:type="dxa"/>
            <w:gridSpan w:val="2"/>
          </w:tcPr>
          <w:p w14:paraId="77F16A88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82AEF75" w14:textId="4FD04DFF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17EAC2B7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AC44DD5" w14:textId="03E39534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3</w:t>
            </w:r>
          </w:p>
        </w:tc>
      </w:tr>
      <w:tr w:rsidR="000A32C6" w14:paraId="47DC1048" w14:textId="77777777" w:rsidTr="00E60EEA">
        <w:tc>
          <w:tcPr>
            <w:tcW w:w="9628" w:type="dxa"/>
            <w:gridSpan w:val="2"/>
          </w:tcPr>
          <w:p w14:paraId="243CB44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4A349C8E" w14:textId="77777777" w:rsidTr="00E60EEA">
        <w:tc>
          <w:tcPr>
            <w:tcW w:w="9628" w:type="dxa"/>
            <w:gridSpan w:val="2"/>
          </w:tcPr>
          <w:p w14:paraId="60697ED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84224FC" w14:textId="77777777" w:rsidTr="00E60EEA">
        <w:tc>
          <w:tcPr>
            <w:tcW w:w="9628" w:type="dxa"/>
            <w:gridSpan w:val="2"/>
          </w:tcPr>
          <w:p w14:paraId="5F66DD3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28698184" w14:textId="77777777" w:rsidTr="00E60EEA">
        <w:tc>
          <w:tcPr>
            <w:tcW w:w="9628" w:type="dxa"/>
            <w:gridSpan w:val="2"/>
          </w:tcPr>
          <w:p w14:paraId="6C91976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27C6340C" w14:textId="77777777" w:rsidTr="00E60EEA">
        <w:tc>
          <w:tcPr>
            <w:tcW w:w="9628" w:type="dxa"/>
            <w:gridSpan w:val="2"/>
          </w:tcPr>
          <w:p w14:paraId="729A629E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0AA009E" w14:textId="77777777" w:rsidTr="00E60EEA">
        <w:tc>
          <w:tcPr>
            <w:tcW w:w="4814" w:type="dxa"/>
            <w:tcBorders>
              <w:right w:val="nil"/>
            </w:tcBorders>
          </w:tcPr>
          <w:p w14:paraId="79C77285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7381411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2ABC8263" w14:textId="77777777" w:rsidTr="00E60EEA">
        <w:tc>
          <w:tcPr>
            <w:tcW w:w="9628" w:type="dxa"/>
            <w:gridSpan w:val="2"/>
          </w:tcPr>
          <w:p w14:paraId="54E68656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054D0C1A" w14:textId="1D80907C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2747A7B3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A42947F" w14:textId="4010A8A0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lastRenderedPageBreak/>
              <w:t>Partner 4</w:t>
            </w:r>
          </w:p>
        </w:tc>
      </w:tr>
      <w:tr w:rsidR="000A32C6" w14:paraId="3278F3A6" w14:textId="77777777" w:rsidTr="00E60EEA">
        <w:tc>
          <w:tcPr>
            <w:tcW w:w="9628" w:type="dxa"/>
            <w:gridSpan w:val="2"/>
          </w:tcPr>
          <w:p w14:paraId="02F9568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4A4DD64A" w14:textId="77777777" w:rsidTr="00E60EEA">
        <w:tc>
          <w:tcPr>
            <w:tcW w:w="9628" w:type="dxa"/>
            <w:gridSpan w:val="2"/>
          </w:tcPr>
          <w:p w14:paraId="6527FE2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78DD9DA5" w14:textId="77777777" w:rsidTr="00E60EEA">
        <w:tc>
          <w:tcPr>
            <w:tcW w:w="9628" w:type="dxa"/>
            <w:gridSpan w:val="2"/>
          </w:tcPr>
          <w:p w14:paraId="2722B099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334A026F" w14:textId="77777777" w:rsidTr="00E60EEA">
        <w:tc>
          <w:tcPr>
            <w:tcW w:w="9628" w:type="dxa"/>
            <w:gridSpan w:val="2"/>
          </w:tcPr>
          <w:p w14:paraId="68F5A864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3A0EEEB8" w14:textId="77777777" w:rsidTr="00E60EEA">
        <w:tc>
          <w:tcPr>
            <w:tcW w:w="9628" w:type="dxa"/>
            <w:gridSpan w:val="2"/>
          </w:tcPr>
          <w:p w14:paraId="394C2AB3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6576B587" w14:textId="77777777" w:rsidTr="00E60EEA">
        <w:tc>
          <w:tcPr>
            <w:tcW w:w="4814" w:type="dxa"/>
            <w:tcBorders>
              <w:right w:val="nil"/>
            </w:tcBorders>
          </w:tcPr>
          <w:p w14:paraId="69E8CC94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22FD2B66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3CB19AB7" w14:textId="77777777" w:rsidTr="00E60EEA">
        <w:tc>
          <w:tcPr>
            <w:tcW w:w="9628" w:type="dxa"/>
            <w:gridSpan w:val="2"/>
          </w:tcPr>
          <w:p w14:paraId="161EF534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6833A5B5" w14:textId="77777777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31291B42" w14:textId="2131C798" w:rsidR="008C6F63" w:rsidRPr="008C6F63" w:rsidRDefault="008C6F63" w:rsidP="008C6F6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6F63">
        <w:rPr>
          <w:rFonts w:asciiTheme="minorHAnsi" w:hAnsiTheme="minorHAnsi" w:cstheme="minorHAnsi"/>
          <w:b/>
          <w:sz w:val="22"/>
          <w:szCs w:val="22"/>
        </w:rPr>
        <w:t>CHIEDE INOLTRE</w:t>
      </w:r>
    </w:p>
    <w:p w14:paraId="3A8A06BD" w14:textId="6C88F35C" w:rsidR="000A32C6" w:rsidRDefault="00D553E4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 w:rsidRPr="00457A05">
        <w:rPr>
          <w:rFonts w:asciiTheme="minorHAnsi" w:hAnsiTheme="minorHAnsi" w:cstheme="minorHAnsi"/>
          <w:sz w:val="22"/>
          <w:szCs w:val="22"/>
        </w:rPr>
        <w:t>la concessione del finanziamento a fondo perduto per la realizza</w:t>
      </w:r>
      <w:r>
        <w:rPr>
          <w:rFonts w:asciiTheme="minorHAnsi" w:hAnsiTheme="minorHAnsi" w:cstheme="minorHAnsi"/>
          <w:sz w:val="22"/>
          <w:szCs w:val="22"/>
        </w:rPr>
        <w:t>zione del progetto di ricerca con</w:t>
      </w:r>
      <w:r w:rsidRPr="00457A05">
        <w:rPr>
          <w:rFonts w:asciiTheme="minorHAnsi" w:hAnsiTheme="minorHAnsi" w:cstheme="minorHAnsi"/>
          <w:sz w:val="22"/>
          <w:szCs w:val="22"/>
        </w:rPr>
        <w:t xml:space="preserve"> costo complessivo di €________________________________________________, di cui €___________________ imputabili ad attività di ricerca industriale e €___________________ imputabili ad attività di sviluppo sperimentale</w:t>
      </w:r>
      <w:r>
        <w:rPr>
          <w:rFonts w:asciiTheme="minorHAnsi" w:hAnsiTheme="minorHAnsi" w:cstheme="minorHAnsi"/>
          <w:sz w:val="22"/>
          <w:szCs w:val="22"/>
        </w:rPr>
        <w:t xml:space="preserve">, per una agevolazione complessiva pari a </w:t>
      </w:r>
      <w:r w:rsidRPr="00457A05">
        <w:rPr>
          <w:rFonts w:asciiTheme="minorHAnsi" w:hAnsiTheme="minorHAnsi" w:cstheme="minorHAnsi"/>
          <w:sz w:val="22"/>
          <w:szCs w:val="22"/>
        </w:rPr>
        <w:t>€___________________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457A05">
        <w:rPr>
          <w:rFonts w:asciiTheme="minorHAnsi" w:hAnsiTheme="minorHAnsi" w:cstheme="minorHAnsi"/>
          <w:sz w:val="22"/>
          <w:szCs w:val="22"/>
        </w:rPr>
        <w:t>, come indicato nel piano economico-finanziario ed in base alle tempistiche indicate nel cronoprogramma temporal</w:t>
      </w:r>
      <w:r>
        <w:rPr>
          <w:rFonts w:asciiTheme="minorHAnsi" w:hAnsiTheme="minorHAnsi" w:cstheme="minorHAnsi"/>
          <w:sz w:val="22"/>
          <w:szCs w:val="22"/>
        </w:rPr>
        <w:t>e e di spesa</w:t>
      </w:r>
      <w:r w:rsidR="009B2B0F">
        <w:rPr>
          <w:rFonts w:asciiTheme="minorHAnsi" w:hAnsiTheme="minorHAnsi" w:cstheme="minorHAnsi"/>
          <w:sz w:val="22"/>
          <w:szCs w:val="22"/>
        </w:rPr>
        <w:t>.</w:t>
      </w:r>
    </w:p>
    <w:p w14:paraId="69EA1EF5" w14:textId="77777777" w:rsidR="003A0CA5" w:rsidRDefault="003A0CA5" w:rsidP="00A268F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1CE8A7" w14:textId="0DAABB8F" w:rsidR="00A268F8" w:rsidRPr="00A268F8" w:rsidRDefault="00A268F8" w:rsidP="00A268F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8F8">
        <w:rPr>
          <w:rFonts w:asciiTheme="minorHAnsi" w:hAnsiTheme="minorHAnsi" w:cstheme="minorHAnsi"/>
          <w:b/>
          <w:sz w:val="22"/>
          <w:szCs w:val="22"/>
        </w:rPr>
        <w:t>ALLEGA</w:t>
      </w:r>
    </w:p>
    <w:p w14:paraId="70348D16" w14:textId="067D228E" w:rsidR="00A268F8" w:rsidRDefault="00A268F8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tal fine:</w:t>
      </w:r>
    </w:p>
    <w:p w14:paraId="18821CC4" w14:textId="3054098F" w:rsidR="00A268F8" w:rsidRDefault="00A268F8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Proposta</w:t>
      </w:r>
      <w:proofErr w:type="spellEnd"/>
      <w:r>
        <w:rPr>
          <w:rFonts w:eastAsia="Bliss Pro ExtraLight" w:cstheme="minorHAnsi"/>
        </w:rPr>
        <w:t xml:space="preserve"> </w:t>
      </w:r>
      <w:proofErr w:type="spellStart"/>
      <w:r>
        <w:rPr>
          <w:rFonts w:eastAsia="Bliss Pro ExtraLight" w:cstheme="minorHAnsi"/>
        </w:rPr>
        <w:t>Progettuale</w:t>
      </w:r>
      <w:proofErr w:type="spellEnd"/>
    </w:p>
    <w:p w14:paraId="22FF8778" w14:textId="04D81D4A" w:rsidR="00A268F8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 xml:space="preserve">Piano </w:t>
      </w:r>
      <w:proofErr w:type="spellStart"/>
      <w:r>
        <w:rPr>
          <w:rFonts w:eastAsia="Bliss Pro ExtraLight" w:cstheme="minorHAnsi"/>
        </w:rPr>
        <w:t>Economico-Finanziario</w:t>
      </w:r>
      <w:proofErr w:type="spellEnd"/>
      <w:r>
        <w:rPr>
          <w:rFonts w:eastAsia="Bliss Pro ExtraLight" w:cstheme="minorHAnsi"/>
        </w:rPr>
        <w:t xml:space="preserve"> di Progetto</w:t>
      </w:r>
    </w:p>
    <w:p w14:paraId="71E862F1" w14:textId="211DB765" w:rsid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Cronoprogramma</w:t>
      </w:r>
      <w:proofErr w:type="spellEnd"/>
      <w:r>
        <w:rPr>
          <w:rFonts w:eastAsia="Bliss Pro ExtraLight" w:cstheme="minorHAnsi"/>
        </w:rPr>
        <w:t xml:space="preserve"> di Spesa</w:t>
      </w:r>
    </w:p>
    <w:p w14:paraId="0C1166AD" w14:textId="57113B4A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Accordo di Partenariato </w:t>
      </w:r>
      <w:r w:rsidRPr="000113CA">
        <w:rPr>
          <w:rFonts w:eastAsia="Bliss Pro ExtraLight" w:cstheme="minorHAnsi"/>
          <w:i/>
          <w:color w:val="0070C0"/>
          <w:lang w:val="it-IT"/>
        </w:rPr>
        <w:t>(solo per progetti in collaborazione)</w:t>
      </w:r>
    </w:p>
    <w:p w14:paraId="4B1C7B85" w14:textId="4ECFA20B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Dichiarazione del possesso dei requisiti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(specificare</w:t>
      </w:r>
      <w:r>
        <w:rPr>
          <w:rFonts w:eastAsia="Bliss Pro ExtraLight" w:cstheme="minorHAnsi"/>
          <w:lang w:val="it-IT"/>
        </w:rPr>
        <w:t xml:space="preserve"> per tutti i partner </w:t>
      </w:r>
      <w:r w:rsidRPr="000113CA">
        <w:rPr>
          <w:rFonts w:eastAsia="Bliss Pro ExtraLight" w:cstheme="minorHAnsi"/>
          <w:color w:val="365F91" w:themeColor="accent1" w:themeShade="BF"/>
          <w:lang w:val="it-IT"/>
        </w:rPr>
        <w:t>n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el caso di progetti in collaborazione)</w:t>
      </w:r>
    </w:p>
    <w:p w14:paraId="0E886F0B" w14:textId="17D02BE4" w:rsidR="000113CA" w:rsidRPr="00F0181B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Autocertificazione Antimafia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3877FE12" w14:textId="546E0BFC" w:rsidR="00F0181B" w:rsidRPr="00F0181B" w:rsidRDefault="00F0181B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</w:t>
      </w:r>
      <w:r>
        <w:rPr>
          <w:rFonts w:eastAsia="Bliss Pro ExtraLight" w:cstheme="minorHAnsi"/>
          <w:lang w:val="it-IT"/>
        </w:rPr>
        <w:t xml:space="preserve">dichiarazione Antiriciclaggio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2BCDC65C" w14:textId="111EC611" w:rsidR="00B427FD" w:rsidRPr="003A2ACE" w:rsidRDefault="00B427FD" w:rsidP="00951379">
      <w:pPr>
        <w:tabs>
          <w:tab w:val="left" w:pos="0"/>
        </w:tabs>
        <w:spacing w:after="144"/>
        <w:ind w:left="748" w:right="4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b/>
          <w:sz w:val="22"/>
          <w:szCs w:val="22"/>
        </w:rPr>
        <w:t>DICHIARA SOTTO LA PROPRIA RESPONSABILITÀ</w:t>
      </w:r>
      <w:r w:rsidR="00951379">
        <w:rPr>
          <w:rFonts w:asciiTheme="minorHAnsi" w:eastAsia="Bliss Pro ExtraLight" w:hAnsiTheme="minorHAnsi" w:cstheme="minorHAnsi"/>
          <w:b/>
          <w:sz w:val="22"/>
          <w:szCs w:val="22"/>
        </w:rPr>
        <w:t xml:space="preserve"> </w:t>
      </w:r>
    </w:p>
    <w:p w14:paraId="6F0230B6" w14:textId="0E1FAE8C" w:rsidR="007B2B62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aver preso visione e accettato integralmente e senza riserva i contenuti </w:t>
      </w:r>
      <w:r w:rsidR="00951379">
        <w:rPr>
          <w:rFonts w:eastAsia="Bliss Pro ExtraLight" w:cstheme="minorHAnsi"/>
          <w:lang w:val="it-IT"/>
        </w:rPr>
        <w:t>de</w:t>
      </w:r>
      <w:r w:rsidRPr="003A2ACE">
        <w:rPr>
          <w:rFonts w:eastAsia="Bliss Pro ExtraLight" w:cstheme="minorHAnsi"/>
          <w:lang w:val="it-IT"/>
        </w:rPr>
        <w:t xml:space="preserve">l Bando </w:t>
      </w:r>
      <w:r w:rsidR="00951379">
        <w:rPr>
          <w:rFonts w:eastAsia="Bliss Pro ExtraLight" w:cstheme="minorHAnsi"/>
          <w:lang w:val="it-IT"/>
        </w:rPr>
        <w:t>in oggetto e de</w:t>
      </w:r>
      <w:r w:rsidRPr="003A2ACE">
        <w:rPr>
          <w:rFonts w:eastAsia="Bliss Pro ExtraLight" w:cstheme="minorHAnsi"/>
          <w:lang w:val="it-IT"/>
        </w:rPr>
        <w:t>lla normativa di riferimento;</w:t>
      </w:r>
    </w:p>
    <w:p w14:paraId="50B8A47C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1C8E6271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3A2ACE">
        <w:rPr>
          <w:rFonts w:eastAsia="Bliss Pro ExtraLight" w:cstheme="minorHAnsi"/>
        </w:rPr>
        <w:t>(UE) 2021/241;</w:t>
      </w:r>
    </w:p>
    <w:p w14:paraId="70C8F133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5E3E00D8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0AED1AB8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3A2ACE">
        <w:rPr>
          <w:rFonts w:eastAsia="Bliss Pro ExtraLight" w:cstheme="minorHAnsi"/>
        </w:rPr>
        <w:t xml:space="preserve">3 del </w:t>
      </w:r>
      <w:proofErr w:type="spellStart"/>
      <w:r w:rsidRPr="003A2ACE">
        <w:rPr>
          <w:rFonts w:eastAsia="Bliss Pro ExtraLight" w:cstheme="minorHAnsi"/>
        </w:rPr>
        <w:t>decreto</w:t>
      </w:r>
      <w:proofErr w:type="spellEnd"/>
      <w:r w:rsidRPr="003A2ACE">
        <w:rPr>
          <w:rFonts w:eastAsia="Bliss Pro ExtraLight" w:cstheme="minorHAnsi"/>
        </w:rPr>
        <w:t xml:space="preserve"> </w:t>
      </w:r>
      <w:proofErr w:type="spellStart"/>
      <w:r w:rsidRPr="003A2ACE">
        <w:rPr>
          <w:rFonts w:eastAsia="Bliss Pro ExtraLight" w:cstheme="minorHAnsi"/>
        </w:rPr>
        <w:t>ministeriale</w:t>
      </w:r>
      <w:proofErr w:type="spellEnd"/>
      <w:r w:rsidRPr="003A2ACE">
        <w:rPr>
          <w:rFonts w:eastAsia="Bliss Pro ExtraLight" w:cstheme="minorHAnsi"/>
        </w:rPr>
        <w:t xml:space="preserve"> 10/11/2011);</w:t>
      </w:r>
    </w:p>
    <w:p w14:paraId="6C2F08B7" w14:textId="39F25F4A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degli obblighi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>6.1 del Bando;</w:t>
      </w:r>
    </w:p>
    <w:p w14:paraId="1AC717DC" w14:textId="4EEE25D6" w:rsidR="00B427FD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lastRenderedPageBreak/>
        <w:t xml:space="preserve">di essere a conoscenza delle cause di revoca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>6.4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212E73BC" w14:textId="4F76A773" w:rsidR="00951379" w:rsidRDefault="00951379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>
        <w:rPr>
          <w:rFonts w:eastAsia="Bliss Pro ExtraLight" w:cstheme="minorHAnsi"/>
          <w:lang w:val="it-IT"/>
        </w:rPr>
        <w:t>di rispettare i principi previsti per gli interventi del PNRR ed il rispetto dei principi DNSH.</w:t>
      </w:r>
    </w:p>
    <w:p w14:paraId="203CA220" w14:textId="77777777" w:rsidR="00C24235" w:rsidRPr="00EF312E" w:rsidRDefault="00C24235" w:rsidP="00C24235">
      <w:pPr>
        <w:spacing w:before="14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Il/La sottoscritto/a dichiara infine:</w:t>
      </w:r>
    </w:p>
    <w:p w14:paraId="51246F47" w14:textId="77777777" w:rsidR="00C24235" w:rsidRPr="00EF312E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B686682" w14:textId="7DCDE5D5" w:rsidR="00C24235" w:rsidRPr="00C24235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ADD86DC" w14:textId="2733FC18" w:rsid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105AE802" w14:textId="77777777" w:rsidR="00951379" w:rsidRP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62EB2185" w14:textId="77777777" w:rsidR="00B427FD" w:rsidRPr="003A2ACE" w:rsidRDefault="00B427FD" w:rsidP="00B427FD">
      <w:pPr>
        <w:spacing w:before="240"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________________, ___/___/________</w:t>
      </w:r>
    </w:p>
    <w:p w14:paraId="7171D9E8" w14:textId="77777777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</w:p>
    <w:p w14:paraId="37C19D61" w14:textId="1BFC261C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_______________________________</w:t>
      </w:r>
    </w:p>
    <w:p w14:paraId="19BF7512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0FAFD6B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739B9052" w14:textId="77777777" w:rsidR="00B427FD" w:rsidRPr="00EF312E" w:rsidRDefault="00B427FD" w:rsidP="00EF312E">
      <w:pPr>
        <w:widowControl w:val="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7m).</w:t>
      </w:r>
    </w:p>
    <w:sectPr w:rsidR="00B427FD" w:rsidRPr="00EF312E" w:rsidSect="003A0CA5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8AE34" w14:textId="77777777" w:rsidR="00A24E0B" w:rsidRDefault="00A24E0B" w:rsidP="000335A2">
      <w:r>
        <w:separator/>
      </w:r>
    </w:p>
  </w:endnote>
  <w:endnote w:type="continuationSeparator" w:id="0">
    <w:p w14:paraId="12D277CC" w14:textId="77777777" w:rsidR="00A24E0B" w:rsidRDefault="00A24E0B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EndPr/>
    <w:sdtContent>
      <w:p w14:paraId="0E4AB698" w14:textId="296EB1EC" w:rsidR="003A0CA5" w:rsidRPr="00A256BD" w:rsidRDefault="003A0CA5" w:rsidP="003A0CA5">
        <w:pPr>
          <w:pStyle w:val="Pidipagina"/>
          <w:jc w:val="center"/>
          <w:rPr>
            <w:lang w:val="it-IT"/>
          </w:rPr>
        </w:pPr>
        <w:r w:rsidRPr="00A256BD">
          <w:rPr>
            <w:lang w:val="it-IT"/>
          </w:rPr>
          <w:fldChar w:fldCharType="begin"/>
        </w:r>
        <w:r w:rsidRPr="00A256BD">
          <w:rPr>
            <w:lang w:val="it-IT"/>
          </w:rPr>
          <w:instrText>PAGE   \* MERGEFORMAT</w:instrText>
        </w:r>
        <w:r w:rsidRPr="00A256BD">
          <w:rPr>
            <w:lang w:val="it-IT"/>
          </w:rPr>
          <w:fldChar w:fldCharType="separate"/>
        </w:r>
        <w:r>
          <w:t>2</w:t>
        </w:r>
        <w:r w:rsidRPr="00A256BD">
          <w:rPr>
            <w:lang w:val="it-IT"/>
          </w:rPr>
          <w:fldChar w:fldCharType="end"/>
        </w:r>
      </w:p>
    </w:sdtContent>
  </w:sdt>
  <w:p w14:paraId="2B97F3AB" w14:textId="474500DE" w:rsidR="0014593E" w:rsidRPr="003A0CA5" w:rsidRDefault="003A0CA5" w:rsidP="003A0CA5">
    <w:pPr>
      <w:pStyle w:val="Pidipagina"/>
    </w:pPr>
    <w:r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6BD">
      <w:rPr>
        <w:rFonts w:ascii="Calibri" w:eastAsia="Calibri" w:hAnsi="Calibri" w:cs="Calibri"/>
        <w:b/>
        <w:noProof/>
        <w:color w:val="000000"/>
        <w:lang w:val="it-IT"/>
      </w:rPr>
      <w:drawing>
        <wp:anchor distT="0" distB="0" distL="114300" distR="114300" simplePos="0" relativeHeight="251672064" behindDoc="0" locked="0" layoutInCell="1" allowOverlap="1" wp14:anchorId="0153DC88" wp14:editId="1606A597">
          <wp:simplePos x="0" y="0"/>
          <wp:positionH relativeFrom="column">
            <wp:posOffset>4683760</wp:posOffset>
          </wp:positionH>
          <wp:positionV relativeFrom="paragraph">
            <wp:posOffset>-180975</wp:posOffset>
          </wp:positionV>
          <wp:extent cx="1552575" cy="581025"/>
          <wp:effectExtent l="0" t="0" r="0" b="0"/>
          <wp:wrapNone/>
          <wp:docPr id="1466140325" name="Immagine 3" descr="Immagine che contiene Carattere, Elementi grafici, log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782705" name="Immagine 3" descr="Immagine che contiene Carattere, Elementi grafici, log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7E62">
      <w:rPr>
        <w:rFonts w:cstheme="minorHAnsi"/>
        <w:noProof/>
        <w:color w:val="000066"/>
        <w:lang w:val="en-GB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7F8A990" wp14:editId="1E96B0BB">
              <wp:simplePos x="0" y="0"/>
              <wp:positionH relativeFrom="column">
                <wp:posOffset>3618865</wp:posOffset>
              </wp:positionH>
              <wp:positionV relativeFrom="paragraph">
                <wp:posOffset>250190</wp:posOffset>
              </wp:positionV>
              <wp:extent cx="2614295" cy="1404620"/>
              <wp:effectExtent l="0" t="0" r="0" b="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42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4286D9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</w:pP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STIIMA CNR - Via Alfonso Corti 12, 20133 Milano, </w:t>
                          </w:r>
                          <w:proofErr w:type="spellStart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>Italy</w:t>
                          </w:r>
                          <w:proofErr w:type="spellEnd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3C3C07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 xml:space="preserve">el. +39 02 2369 9995 – </w:t>
                          </w:r>
                          <w:hyperlink r:id="rId3" w:history="1">
                            <w:r w:rsidRPr="00787E62">
                              <w:rPr>
                                <w:rStyle w:val="Collegamentoipertestuale"/>
                                <w:rFonts w:asciiTheme="minorHAnsi" w:hAnsiTheme="minorHAnsi" w:cstheme="minorHAnsi"/>
                                <w:color w:val="1F497D" w:themeColor="text2"/>
                                <w:sz w:val="16"/>
                                <w:szCs w:val="16"/>
                                <w:lang w:val="en-GB"/>
                              </w:rPr>
                              <w:t>segreteria.stiima@stiima.cnr.it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F8A99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4.95pt;margin-top:19.7pt;width:205.85pt;height:110.6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" filled="f" stroked="f">
              <v:textbox style="mso-fit-shape-to-text:t">
                <w:txbxContent>
                  <w:p w14:paraId="784286D9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</w:pP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STIIMA CNR - Via Alfonso Corti 12, 20133 Milano, </w:t>
                    </w:r>
                    <w:proofErr w:type="spellStart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>Italy</w:t>
                    </w:r>
                    <w:proofErr w:type="spellEnd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 </w:t>
                    </w:r>
                  </w:p>
                  <w:p w14:paraId="2B3C3C07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>t</w:t>
                    </w: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 xml:space="preserve">el. +39 02 2369 9995 – </w:t>
                    </w:r>
                    <w:hyperlink r:id="rId4" w:history="1">
                      <w:r w:rsidRPr="00787E62">
                        <w:rPr>
                          <w:rStyle w:val="Collegamentoipertestuale"/>
                          <w:rFonts w:asciiTheme="minorHAnsi" w:hAnsiTheme="minorHAnsi" w:cstheme="minorHAnsi"/>
                          <w:color w:val="1F497D" w:themeColor="text2"/>
                          <w:sz w:val="16"/>
                          <w:szCs w:val="16"/>
                          <w:lang w:val="en-GB"/>
                        </w:rPr>
                        <w:t>segreteria.stiima@stiima.cnr.it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CB196" w14:textId="77777777" w:rsidR="00A24E0B" w:rsidRDefault="00A24E0B" w:rsidP="000335A2">
      <w:r>
        <w:separator/>
      </w:r>
    </w:p>
  </w:footnote>
  <w:footnote w:type="continuationSeparator" w:id="0">
    <w:p w14:paraId="00279EC0" w14:textId="77777777" w:rsidR="00A24E0B" w:rsidRDefault="00A24E0B" w:rsidP="000335A2">
      <w:r>
        <w:continuationSeparator/>
      </w:r>
    </w:p>
  </w:footnote>
  <w:footnote w:id="1">
    <w:p w14:paraId="1F905C68" w14:textId="2D3F2D74" w:rsidR="00035461" w:rsidRPr="000113CA" w:rsidRDefault="00035461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F14A2B4" w14:textId="24279DD3" w:rsidR="000113CA" w:rsidRPr="000113CA" w:rsidRDefault="000113CA">
      <w:pPr>
        <w:pStyle w:val="Testonotaapidipagina"/>
        <w:rPr>
          <w:rFonts w:asciiTheme="minorHAnsi" w:hAnsiTheme="minorHAnsi" w:cstheme="minorHAnsi"/>
        </w:rPr>
      </w:pPr>
      <w:r w:rsidRPr="000113CA">
        <w:rPr>
          <w:rStyle w:val="Rimandonotaapidipagina"/>
          <w:rFonts w:asciiTheme="minorHAnsi" w:hAnsiTheme="minorHAnsi" w:cstheme="minorHAnsi"/>
        </w:rPr>
        <w:footnoteRef/>
      </w:r>
      <w:r w:rsidRPr="000113CA">
        <w:rPr>
          <w:rFonts w:asciiTheme="minorHAnsi" w:hAnsiTheme="minorHAnsi" w:cstheme="minorHAnsi"/>
        </w:rPr>
        <w:t xml:space="preserve"> Rimuovere le istruzioni di compilazione in blu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BCE90CB"/>
    <w:multiLevelType w:val="hybridMultilevel"/>
    <w:tmpl w:val="62CA70AE"/>
    <w:lvl w:ilvl="0" w:tplc="FFFFFFFF">
      <w:start w:val="1"/>
      <w:numFmt w:val="ideographDigital"/>
      <w:lvlText w:val=""/>
      <w:lvlJc w:val="left"/>
    </w:lvl>
    <w:lvl w:ilvl="1" w:tplc="04100019">
      <w:start w:val="1"/>
      <w:numFmt w:val="lowerLetter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B423C"/>
    <w:multiLevelType w:val="hybridMultilevel"/>
    <w:tmpl w:val="8E0608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62F19"/>
    <w:multiLevelType w:val="hybridMultilevel"/>
    <w:tmpl w:val="837E1A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07FBB"/>
    <w:multiLevelType w:val="hybridMultilevel"/>
    <w:tmpl w:val="5C9C69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BA2C44"/>
    <w:multiLevelType w:val="hybridMultilevel"/>
    <w:tmpl w:val="77FA15BE"/>
    <w:lvl w:ilvl="0" w:tplc="0410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1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3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4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5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C2A93"/>
    <w:multiLevelType w:val="hybridMultilevel"/>
    <w:tmpl w:val="25408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83AD3"/>
    <w:multiLevelType w:val="hybridMultilevel"/>
    <w:tmpl w:val="0430F3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49DC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73D8D"/>
    <w:multiLevelType w:val="hybridMultilevel"/>
    <w:tmpl w:val="3B1C03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50538"/>
    <w:multiLevelType w:val="hybridMultilevel"/>
    <w:tmpl w:val="EFE25B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11BB8"/>
    <w:multiLevelType w:val="hybridMultilevel"/>
    <w:tmpl w:val="439C0C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4C4BEC"/>
    <w:multiLevelType w:val="hybridMultilevel"/>
    <w:tmpl w:val="6096F4C4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364D82"/>
    <w:multiLevelType w:val="hybridMultilevel"/>
    <w:tmpl w:val="2A5203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9B7563"/>
    <w:multiLevelType w:val="hybridMultilevel"/>
    <w:tmpl w:val="3AE48A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627CF9"/>
    <w:multiLevelType w:val="hybridMultilevel"/>
    <w:tmpl w:val="680AAD1A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B095E"/>
    <w:multiLevelType w:val="hybridMultilevel"/>
    <w:tmpl w:val="FF60B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F25CF"/>
    <w:multiLevelType w:val="hybridMultilevel"/>
    <w:tmpl w:val="760E5F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A823C6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F0D67"/>
    <w:multiLevelType w:val="hybridMultilevel"/>
    <w:tmpl w:val="9D6A840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AD5ABC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71B09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00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972583"/>
    <w:multiLevelType w:val="hybridMultilevel"/>
    <w:tmpl w:val="330CE5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6354BB"/>
    <w:multiLevelType w:val="hybridMultilevel"/>
    <w:tmpl w:val="5A943F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0D3881"/>
    <w:multiLevelType w:val="hybridMultilevel"/>
    <w:tmpl w:val="384E59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468D4"/>
    <w:multiLevelType w:val="hybridMultilevel"/>
    <w:tmpl w:val="95CC5E3C"/>
    <w:lvl w:ilvl="0" w:tplc="04100003">
      <w:start w:val="1"/>
      <w:numFmt w:val="bullet"/>
      <w:lvlText w:val="o"/>
      <w:lvlJc w:val="left"/>
      <w:pPr>
        <w:ind w:left="569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670737"/>
    <w:multiLevelType w:val="hybridMultilevel"/>
    <w:tmpl w:val="F7F07798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A5E4AB7"/>
    <w:multiLevelType w:val="hybridMultilevel"/>
    <w:tmpl w:val="22C443A6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71A31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A4146"/>
    <w:multiLevelType w:val="hybridMultilevel"/>
    <w:tmpl w:val="D23E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A6A39"/>
    <w:multiLevelType w:val="hybridMultilevel"/>
    <w:tmpl w:val="A4AA926A"/>
    <w:lvl w:ilvl="0" w:tplc="8A008A46">
      <w:start w:val="1"/>
      <w:numFmt w:val="bullet"/>
      <w:lvlText w:val="•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6AA">
      <w:start w:val="1"/>
      <w:numFmt w:val="bullet"/>
      <w:lvlText w:val="o"/>
      <w:lvlJc w:val="left"/>
      <w:pPr>
        <w:ind w:left="1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60252">
      <w:start w:val="1"/>
      <w:numFmt w:val="bullet"/>
      <w:lvlText w:val="▪"/>
      <w:lvlJc w:val="left"/>
      <w:pPr>
        <w:ind w:left="2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2CEAC">
      <w:start w:val="1"/>
      <w:numFmt w:val="bullet"/>
      <w:lvlText w:val="•"/>
      <w:lvlJc w:val="left"/>
      <w:pPr>
        <w:ind w:left="3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A6F87A">
      <w:start w:val="1"/>
      <w:numFmt w:val="bullet"/>
      <w:lvlText w:val="o"/>
      <w:lvlJc w:val="left"/>
      <w:pPr>
        <w:ind w:left="3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C060AE">
      <w:start w:val="1"/>
      <w:numFmt w:val="bullet"/>
      <w:lvlText w:val="▪"/>
      <w:lvlJc w:val="left"/>
      <w:pPr>
        <w:ind w:left="4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12E3F4">
      <w:start w:val="1"/>
      <w:numFmt w:val="bullet"/>
      <w:lvlText w:val="•"/>
      <w:lvlJc w:val="left"/>
      <w:pPr>
        <w:ind w:left="5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42D64">
      <w:start w:val="1"/>
      <w:numFmt w:val="bullet"/>
      <w:lvlText w:val="o"/>
      <w:lvlJc w:val="left"/>
      <w:pPr>
        <w:ind w:left="6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0D29C">
      <w:start w:val="1"/>
      <w:numFmt w:val="bullet"/>
      <w:lvlText w:val="▪"/>
      <w:lvlJc w:val="left"/>
      <w:pPr>
        <w:ind w:left="6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2943C9E"/>
    <w:multiLevelType w:val="hybridMultilevel"/>
    <w:tmpl w:val="76C845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3C6EE3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2D5149"/>
    <w:multiLevelType w:val="hybridMultilevel"/>
    <w:tmpl w:val="D1E6EB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95AE0"/>
    <w:multiLevelType w:val="hybridMultilevel"/>
    <w:tmpl w:val="3252FD08"/>
    <w:lvl w:ilvl="0" w:tplc="C024ADA4">
      <w:start w:val="1"/>
      <w:numFmt w:val="bullet"/>
      <w:lvlText w:val="o"/>
      <w:lvlJc w:val="left"/>
      <w:pPr>
        <w:ind w:left="569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01F5B5F"/>
    <w:multiLevelType w:val="hybridMultilevel"/>
    <w:tmpl w:val="08C25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9422B3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557C4"/>
    <w:multiLevelType w:val="hybridMultilevel"/>
    <w:tmpl w:val="BA249CA8"/>
    <w:lvl w:ilvl="0" w:tplc="88883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A53F6D"/>
    <w:multiLevelType w:val="hybridMultilevel"/>
    <w:tmpl w:val="E6AC08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EE0EAC"/>
    <w:multiLevelType w:val="hybridMultilevel"/>
    <w:tmpl w:val="0366C2C2"/>
    <w:lvl w:ilvl="0" w:tplc="27D0D9A0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53CAE10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56B4B59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3B65CFE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DEE8297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4E475A8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3AD8BA16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689ED5B2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0109C6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3" w15:restartNumberingAfterBreak="0">
    <w:nsid w:val="685303ED"/>
    <w:multiLevelType w:val="hybridMultilevel"/>
    <w:tmpl w:val="B2E20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884DFE"/>
    <w:multiLevelType w:val="hybridMultilevel"/>
    <w:tmpl w:val="A58A3A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D35C5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FBAB7D"/>
    <w:multiLevelType w:val="hybridMultilevel"/>
    <w:tmpl w:val="7FD6DC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8" w15:restartNumberingAfterBreak="0">
    <w:nsid w:val="7FE678BF"/>
    <w:multiLevelType w:val="hybridMultilevel"/>
    <w:tmpl w:val="F0686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79238">
    <w:abstractNumId w:val="47"/>
  </w:num>
  <w:num w:numId="2" w16cid:durableId="1591429741">
    <w:abstractNumId w:val="30"/>
  </w:num>
  <w:num w:numId="3" w16cid:durableId="1729835802">
    <w:abstractNumId w:val="33"/>
  </w:num>
  <w:num w:numId="4" w16cid:durableId="282153434">
    <w:abstractNumId w:val="46"/>
  </w:num>
  <w:num w:numId="5" w16cid:durableId="1080757802">
    <w:abstractNumId w:val="25"/>
  </w:num>
  <w:num w:numId="6" w16cid:durableId="1777822902">
    <w:abstractNumId w:val="0"/>
  </w:num>
  <w:num w:numId="7" w16cid:durableId="516315848">
    <w:abstractNumId w:val="19"/>
  </w:num>
  <w:num w:numId="8" w16cid:durableId="1890267376">
    <w:abstractNumId w:val="17"/>
  </w:num>
  <w:num w:numId="9" w16cid:durableId="859928802">
    <w:abstractNumId w:val="28"/>
  </w:num>
  <w:num w:numId="10" w16cid:durableId="2024546934">
    <w:abstractNumId w:val="6"/>
  </w:num>
  <w:num w:numId="11" w16cid:durableId="1385790185">
    <w:abstractNumId w:val="34"/>
  </w:num>
  <w:num w:numId="12" w16cid:durableId="149831544">
    <w:abstractNumId w:val="35"/>
  </w:num>
  <w:num w:numId="13" w16cid:durableId="1337996076">
    <w:abstractNumId w:val="20"/>
  </w:num>
  <w:num w:numId="14" w16cid:durableId="358899494">
    <w:abstractNumId w:val="45"/>
  </w:num>
  <w:num w:numId="15" w16cid:durableId="1345127363">
    <w:abstractNumId w:val="9"/>
  </w:num>
  <w:num w:numId="16" w16cid:durableId="2125926403">
    <w:abstractNumId w:val="10"/>
  </w:num>
  <w:num w:numId="17" w16cid:durableId="395664879">
    <w:abstractNumId w:val="32"/>
  </w:num>
  <w:num w:numId="18" w16cid:durableId="1344942512">
    <w:abstractNumId w:val="43"/>
  </w:num>
  <w:num w:numId="19" w16cid:durableId="2017338370">
    <w:abstractNumId w:val="44"/>
  </w:num>
  <w:num w:numId="20" w16cid:durableId="685406006">
    <w:abstractNumId w:val="22"/>
  </w:num>
  <w:num w:numId="21" w16cid:durableId="380061790">
    <w:abstractNumId w:val="23"/>
  </w:num>
  <w:num w:numId="22" w16cid:durableId="1020475645">
    <w:abstractNumId w:val="39"/>
  </w:num>
  <w:num w:numId="23" w16cid:durableId="1739590039">
    <w:abstractNumId w:val="8"/>
  </w:num>
  <w:num w:numId="24" w16cid:durableId="690767215">
    <w:abstractNumId w:val="7"/>
  </w:num>
  <w:num w:numId="25" w16cid:durableId="1113668264">
    <w:abstractNumId w:val="2"/>
  </w:num>
  <w:num w:numId="26" w16cid:durableId="70740416">
    <w:abstractNumId w:val="21"/>
  </w:num>
  <w:num w:numId="27" w16cid:durableId="446200871">
    <w:abstractNumId w:val="12"/>
  </w:num>
  <w:num w:numId="28" w16cid:durableId="1545673604">
    <w:abstractNumId w:val="41"/>
  </w:num>
  <w:num w:numId="29" w16cid:durableId="1839424778">
    <w:abstractNumId w:val="18"/>
  </w:num>
  <w:num w:numId="30" w16cid:durableId="788205530">
    <w:abstractNumId w:val="38"/>
  </w:num>
  <w:num w:numId="31" w16cid:durableId="2119248565">
    <w:abstractNumId w:val="4"/>
  </w:num>
  <w:num w:numId="32" w16cid:durableId="996151318">
    <w:abstractNumId w:val="42"/>
  </w:num>
  <w:num w:numId="33" w16cid:durableId="567231981">
    <w:abstractNumId w:val="31"/>
  </w:num>
  <w:num w:numId="34" w16cid:durableId="795948073">
    <w:abstractNumId w:val="36"/>
  </w:num>
  <w:num w:numId="35" w16cid:durableId="1652251909">
    <w:abstractNumId w:val="24"/>
  </w:num>
  <w:num w:numId="36" w16cid:durableId="1331786102">
    <w:abstractNumId w:val="3"/>
  </w:num>
  <w:num w:numId="37" w16cid:durableId="261306609">
    <w:abstractNumId w:val="1"/>
  </w:num>
  <w:num w:numId="38" w16cid:durableId="1041170778">
    <w:abstractNumId w:val="13"/>
  </w:num>
  <w:num w:numId="39" w16cid:durableId="456948245">
    <w:abstractNumId w:val="14"/>
  </w:num>
  <w:num w:numId="40" w16cid:durableId="2035377694">
    <w:abstractNumId w:val="27"/>
  </w:num>
  <w:num w:numId="41" w16cid:durableId="2117938932">
    <w:abstractNumId w:val="40"/>
  </w:num>
  <w:num w:numId="42" w16cid:durableId="1162938096">
    <w:abstractNumId w:val="16"/>
  </w:num>
  <w:num w:numId="43" w16cid:durableId="1937906972">
    <w:abstractNumId w:val="11"/>
  </w:num>
  <w:num w:numId="44" w16cid:durableId="349183659">
    <w:abstractNumId w:val="48"/>
  </w:num>
  <w:num w:numId="45" w16cid:durableId="378894835">
    <w:abstractNumId w:val="37"/>
  </w:num>
  <w:num w:numId="46" w16cid:durableId="690499488">
    <w:abstractNumId w:val="26"/>
  </w:num>
  <w:num w:numId="47" w16cid:durableId="1051729334">
    <w:abstractNumId w:val="5"/>
  </w:num>
  <w:num w:numId="48" w16cid:durableId="1724520791">
    <w:abstractNumId w:val="15"/>
  </w:num>
  <w:num w:numId="49" w16cid:durableId="1111125739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2F1773"/>
    <w:rsid w:val="00301F0B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7FCC"/>
    <w:rsid w:val="00581991"/>
    <w:rsid w:val="0058593C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C5E3A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56E4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.stiima@stiima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segreteria.stiima@stiima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DD</cp:lastModifiedBy>
  <cp:revision>5</cp:revision>
  <cp:lastPrinted>2023-05-08T09:08:00Z</cp:lastPrinted>
  <dcterms:created xsi:type="dcterms:W3CDTF">2024-03-25T15:52:00Z</dcterms:created>
  <dcterms:modified xsi:type="dcterms:W3CDTF">2024-06-28T07:18:00Z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