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41FB2479"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“Allegato 10 – 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5BABFCA" w14:textId="7E5B061D" w:rsidR="00711CE8" w:rsidRDefault="00711CE8" w:rsidP="00672020">
      <w:pPr>
        <w:spacing w:before="0" w:after="0" w:line="240" w:lineRule="auto"/>
        <w:contextualSpacing/>
        <w:rPr>
          <w:rFonts w:ascii="Calibri" w:eastAsia="Calibri" w:hAnsi="Calibri" w:cs="Calibri"/>
          <w:caps/>
          <w:sz w:val="20"/>
          <w:szCs w:val="20"/>
        </w:rPr>
      </w:pPr>
      <w:r w:rsidRPr="004F1F41">
        <w:rPr>
          <w:rFonts w:ascii="Calibri" w:eastAsia="Calibri" w:hAnsi="Calibri" w:cs="Calibri"/>
          <w:caps/>
          <w:sz w:val="20"/>
          <w:szCs w:val="20"/>
        </w:rPr>
        <w:t xml:space="preserve">PROCEDURA NEGOZIATA SENZA PUBBLICAZIONE DI UN BANDO, AI SENSI DELL’ART. 76, COMMA 2, LETTERA </w:t>
      </w:r>
      <w:r w:rsidRPr="006F09D5">
        <w:rPr>
          <w:rFonts w:ascii="Calibri" w:eastAsia="Calibri" w:hAnsi="Calibri" w:cs="Calibri"/>
          <w:caps/>
          <w:sz w:val="20"/>
          <w:szCs w:val="20"/>
        </w:rPr>
        <w:t xml:space="preserve">B, PUNTO 2 </w:t>
      </w:r>
      <w:r w:rsidRPr="004F1F41">
        <w:rPr>
          <w:rFonts w:ascii="Calibri" w:eastAsia="Calibri" w:hAnsi="Calibri" w:cs="Calibri"/>
          <w:caps/>
          <w:sz w:val="20"/>
          <w:szCs w:val="20"/>
        </w:rPr>
        <w:t xml:space="preserve">DEL D. LGS. 36/2023 </w:t>
      </w:r>
      <w:r w:rsidR="00DA5D9F" w:rsidRPr="00DA5D9F">
        <w:rPr>
          <w:rFonts w:ascii="Calibri" w:eastAsia="Calibri" w:hAnsi="Calibri" w:cs="Calibri"/>
          <w:caps/>
          <w:sz w:val="20"/>
          <w:szCs w:val="20"/>
        </w:rPr>
        <w:t xml:space="preserve">PER L’AFFIDAMENTO DELLA FORNITURA DI DUE SISTEMI LASER OPTICAL MODULE PER IL CEILOMETER CHM15K CON RELATIVE CASSE PROTETTIVE DA DANNEGGIAMENTI, NELL’AMBITO DEL PROGETTO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CIG </w:t>
      </w:r>
      <w:r w:rsidR="00672020" w:rsidRPr="00672020">
        <w:rPr>
          <w:rFonts w:ascii="Calibri" w:eastAsia="Calibri" w:hAnsi="Calibri" w:cs="Calibri"/>
          <w:caps/>
          <w:sz w:val="20"/>
          <w:szCs w:val="20"/>
        </w:rPr>
        <w:tab/>
        <w:t>B21903CAE2</w:t>
      </w:r>
    </w:p>
    <w:p w14:paraId="66641B58" w14:textId="77777777" w:rsidR="00DA5D9F" w:rsidRPr="00811B3C" w:rsidRDefault="00DA5D9F"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lastRenderedPageBreak/>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una dichiarazione del produttore che attesti che il consumo tipico di energia elettrica (Etec), calcolato per ogni dispositivo offerto, non superi il TEC massimo necessario (Etec-max)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REACH (Regolamento (CE) n.1907/2006);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lastRenderedPageBreak/>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lastRenderedPageBreak/>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6605BC">
      <w:headerReference w:type="default" r:id="rId11"/>
      <w:footerReference w:type="default" r:id="rId12"/>
      <w:headerReference w:type="first" r:id="rId13"/>
      <w:pgSz w:w="11906" w:h="16838"/>
      <w:pgMar w:top="1985" w:right="1134" w:bottom="1134" w:left="1134"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39D39" w14:textId="77777777" w:rsidR="003C14AB" w:rsidRDefault="003C14AB">
      <w:r>
        <w:separator/>
      </w:r>
    </w:p>
  </w:endnote>
  <w:endnote w:type="continuationSeparator" w:id="0">
    <w:p w14:paraId="6EF854EB" w14:textId="77777777" w:rsidR="003C14AB" w:rsidRDefault="003C1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77777777" w:rsidR="00BE3DBC" w:rsidRDefault="00BE3DBC" w:rsidP="006454B6">
    <w:pPr>
      <w:pStyle w:val="Pidipagina"/>
      <w:spacing w:before="0" w:after="0" w:line="240" w:lineRule="auto"/>
      <w:jc w:val="right"/>
    </w:pPr>
  </w:p>
  <w:p w14:paraId="7A7E3854" w14:textId="77777777" w:rsidR="006605BC" w:rsidRPr="00F00377" w:rsidRDefault="006605BC" w:rsidP="006605BC">
    <w:pPr>
      <w:jc w:val="center"/>
    </w:pPr>
    <w:r w:rsidRPr="00F00377">
      <w:rPr>
        <w:noProof/>
      </w:rPr>
      <w:drawing>
        <wp:inline distT="0" distB="0" distL="0" distR="0" wp14:anchorId="546C731F" wp14:editId="5F895529">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257" w:type="pct"/>
      <w:tblInd w:w="-1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6605BC" w:rsidRPr="00F80337" w14:paraId="23E4A033" w14:textId="77777777" w:rsidTr="00C87DA2">
      <w:trPr>
        <w:cantSplit/>
        <w:trHeight w:val="1115"/>
      </w:trPr>
      <w:tc>
        <w:tcPr>
          <w:tcW w:w="3605" w:type="pct"/>
          <w:tcBorders>
            <w:right w:val="nil"/>
          </w:tcBorders>
          <w:shd w:val="clear" w:color="auto" w:fill="2A65B0"/>
          <w:tcMar>
            <w:left w:w="567" w:type="dxa"/>
            <w:right w:w="340" w:type="dxa"/>
          </w:tcMar>
          <w:vAlign w:val="center"/>
        </w:tcPr>
        <w:p w14:paraId="5743E773" w14:textId="77777777" w:rsidR="006605BC" w:rsidRPr="006605BC" w:rsidRDefault="006605BC" w:rsidP="006605BC">
          <w:pPr>
            <w:rPr>
              <w:rFonts w:ascii="Titillium Web" w:hAnsi="Titillium Web"/>
              <w:color w:val="FFFFFF"/>
              <w:sz w:val="16"/>
              <w:szCs w:val="16"/>
              <w:lang w:val="en-US"/>
            </w:rPr>
          </w:pPr>
          <w:r w:rsidRPr="006605BC">
            <w:rPr>
              <w:rFonts w:ascii="Titillium Web" w:hAnsi="Titillium Web"/>
              <w:color w:val="FFFFFF"/>
              <w:sz w:val="16"/>
              <w:szCs w:val="16"/>
              <w:lang w:val="en-US"/>
            </w:rPr>
            <w:t>IR0000032 – ITINERIS Italian Integrated Environmental Research Infrastructures System - CUP B53C22002150006</w:t>
          </w:r>
        </w:p>
        <w:p w14:paraId="6313070F" w14:textId="77777777" w:rsidR="006605BC" w:rsidRPr="00455287" w:rsidRDefault="006605BC" w:rsidP="006605BC">
          <w:pPr>
            <w:rPr>
              <w:rFonts w:ascii="Titillium Web" w:hAnsi="Titillium Web"/>
              <w:color w:val="FFFFFF"/>
              <w:sz w:val="16"/>
              <w:szCs w:val="16"/>
            </w:rPr>
          </w:pPr>
          <w:r w:rsidRPr="00455287">
            <w:rPr>
              <w:rFonts w:ascii="Titillium Web" w:hAnsi="Titillium Web"/>
              <w:color w:val="FFFFFF"/>
              <w:sz w:val="16"/>
              <w:szCs w:val="16"/>
            </w:rPr>
            <w:t xml:space="preserve">Missione 4, “Istruzione e ricerca” - Componente 2, “Dalla ricerca all’impresa” </w:t>
          </w:r>
        </w:p>
        <w:p w14:paraId="6C02B3F2" w14:textId="77777777" w:rsidR="006605BC" w:rsidRPr="00455287" w:rsidRDefault="006605BC" w:rsidP="006605BC">
          <w:pPr>
            <w:rPr>
              <w:rFonts w:ascii="Titillium Web" w:hAnsi="Titillium Web"/>
              <w:color w:val="FFFFFF"/>
              <w:sz w:val="16"/>
              <w:szCs w:val="16"/>
            </w:rPr>
          </w:pPr>
          <w:r w:rsidRPr="0045528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3EBE4187" w14:textId="77777777" w:rsidR="006605BC" w:rsidRPr="00455287" w:rsidRDefault="006605BC" w:rsidP="006605BC">
          <w:pPr>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rPr>
            <w:drawing>
              <wp:anchor distT="0" distB="0" distL="114300" distR="114300" simplePos="0" relativeHeight="251662336" behindDoc="0" locked="0" layoutInCell="1" allowOverlap="1" wp14:anchorId="3294EB20" wp14:editId="160CED50">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BBA3B" w14:textId="77777777" w:rsidR="003C14AB" w:rsidRDefault="003C14AB">
      <w:r>
        <w:separator/>
      </w:r>
    </w:p>
  </w:footnote>
  <w:footnote w:type="continuationSeparator" w:id="0">
    <w:p w14:paraId="6E00B9C2" w14:textId="77777777" w:rsidR="003C14AB" w:rsidRDefault="003C14AB">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7F015" w14:textId="77777777" w:rsidR="000F4C15" w:rsidRDefault="000F4C15" w:rsidP="000F4C15">
    <w:pPr>
      <w:pStyle w:val="Intestazione"/>
      <w:ind w:left="-1134" w:right="-1134"/>
      <w:rPr>
        <w:noProof/>
      </w:rPr>
    </w:pPr>
    <w:r>
      <w:rPr>
        <w:noProof/>
      </w:rPr>
      <w:drawing>
        <wp:anchor distT="0" distB="0" distL="114300" distR="114300" simplePos="0" relativeHeight="251660288" behindDoc="1" locked="0" layoutInCell="1" allowOverlap="1" wp14:anchorId="0F9EAA13" wp14:editId="54EF5472">
          <wp:simplePos x="0" y="0"/>
          <wp:positionH relativeFrom="column">
            <wp:posOffset>-711835</wp:posOffset>
          </wp:positionH>
          <wp:positionV relativeFrom="paragraph">
            <wp:posOffset>-452120</wp:posOffset>
          </wp:positionV>
          <wp:extent cx="7614920" cy="1085215"/>
          <wp:effectExtent l="0" t="0" r="5080" b="0"/>
          <wp:wrapNone/>
          <wp:docPr id="1280289749" name="Picture 1280289749"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920" cy="1085215"/>
                  </a:xfrm>
                  <a:prstGeom prst="rect">
                    <a:avLst/>
                  </a:prstGeom>
                  <a:noFill/>
                </pic:spPr>
              </pic:pic>
            </a:graphicData>
          </a:graphic>
          <wp14:sizeRelH relativeFrom="page">
            <wp14:pctWidth>0</wp14:pctWidth>
          </wp14:sizeRelH>
          <wp14:sizeRelV relativeFrom="page">
            <wp14:pctHeight>0</wp14:pctHeight>
          </wp14:sizeRelV>
        </wp:anchor>
      </w:drawing>
    </w:r>
  </w:p>
  <w:p w14:paraId="25B2352A" w14:textId="77777777" w:rsidR="000F4C15" w:rsidRDefault="000F4C15" w:rsidP="000F4C15">
    <w:pPr>
      <w:pStyle w:val="Intestazione"/>
      <w:tabs>
        <w:tab w:val="right" w:pos="9864"/>
      </w:tabs>
      <w:ind w:left="-1021" w:right="-1021" w:firstLine="28"/>
    </w:pPr>
  </w:p>
  <w:p w14:paraId="40AE5670" w14:textId="77777777" w:rsidR="000F4C15" w:rsidRDefault="000F4C15" w:rsidP="000F4C15">
    <w:pPr>
      <w:pStyle w:val="Intestazione"/>
      <w:rPr>
        <w:b/>
        <w:sz w:val="28"/>
      </w:rPr>
    </w:pPr>
  </w:p>
  <w:p w14:paraId="7B36D9C8" w14:textId="77777777" w:rsidR="000F4C15" w:rsidRDefault="000F4C15" w:rsidP="000F4C15">
    <w:pPr>
      <w:pStyle w:val="Intestazione"/>
      <w:rPr>
        <w:b/>
        <w:i/>
        <w:color w:val="000080"/>
      </w:rPr>
    </w:pPr>
    <w:r>
      <w:rPr>
        <w:noProof/>
      </w:rPr>
      <w:drawing>
        <wp:anchor distT="0" distB="0" distL="114300" distR="114300" simplePos="0" relativeHeight="251659264" behindDoc="1" locked="0" layoutInCell="1" allowOverlap="1" wp14:anchorId="7C87866E" wp14:editId="763D352D">
          <wp:simplePos x="0" y="0"/>
          <wp:positionH relativeFrom="column">
            <wp:posOffset>55880</wp:posOffset>
          </wp:positionH>
          <wp:positionV relativeFrom="paragraph">
            <wp:posOffset>118110</wp:posOffset>
          </wp:positionV>
          <wp:extent cx="6104890" cy="617855"/>
          <wp:effectExtent l="0" t="0" r="3810" b="4445"/>
          <wp:wrapNone/>
          <wp:docPr id="1534698987"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4890" cy="617855"/>
                  </a:xfrm>
                  <a:prstGeom prst="rect">
                    <a:avLst/>
                  </a:prstGeom>
                </pic:spPr>
              </pic:pic>
            </a:graphicData>
          </a:graphic>
          <wp14:sizeRelH relativeFrom="margin">
            <wp14:pctWidth>0</wp14:pctWidth>
          </wp14:sizeRelH>
          <wp14:sizeRelV relativeFrom="margin">
            <wp14:pctHeight>0</wp14:pctHeight>
          </wp14:sizeRelV>
        </wp:anchor>
      </w:drawing>
    </w:r>
  </w:p>
  <w:p w14:paraId="024DB85C" w14:textId="77777777" w:rsidR="000F4C15" w:rsidRDefault="000F4C15" w:rsidP="000F4C15">
    <w:pPr>
      <w:pStyle w:val="Intestazione"/>
    </w:pPr>
  </w:p>
  <w:p w14:paraId="7AA647B5" w14:textId="77777777" w:rsidR="000F4C15" w:rsidRDefault="000F4C15" w:rsidP="000F4C15">
    <w:pPr>
      <w:pStyle w:val="Intestazione"/>
    </w:pPr>
  </w:p>
  <w:p w14:paraId="440FF737" w14:textId="0F6CEC0A" w:rsidR="00BE3DBC" w:rsidRDefault="00BE3DBC" w:rsidP="00E647BB">
    <w:pPr>
      <w:pStyle w:val="Intestazione"/>
      <w:tabs>
        <w:tab w:val="clear" w:pos="4819"/>
        <w:tab w:val="clear" w:pos="9638"/>
      </w:tabs>
      <w:jc w:val="left"/>
    </w:pP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0F4C15"/>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5C10"/>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0ED7"/>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1CFA"/>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5BC"/>
    <w:rsid w:val="006607E7"/>
    <w:rsid w:val="00661526"/>
    <w:rsid w:val="006627DC"/>
    <w:rsid w:val="00663BFD"/>
    <w:rsid w:val="0066479B"/>
    <w:rsid w:val="00664B35"/>
    <w:rsid w:val="00665FEE"/>
    <w:rsid w:val="006665AE"/>
    <w:rsid w:val="0067057D"/>
    <w:rsid w:val="00670E03"/>
    <w:rsid w:val="00672020"/>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9D5"/>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49B0"/>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0CAC"/>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340D"/>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5D9F"/>
    <w:rsid w:val="00DA7021"/>
    <w:rsid w:val="00DB0583"/>
    <w:rsid w:val="00DB0BAA"/>
    <w:rsid w:val="00DB13B4"/>
    <w:rsid w:val="00DB34B6"/>
    <w:rsid w:val="00DB34D3"/>
    <w:rsid w:val="00DB467C"/>
    <w:rsid w:val="00DB4C0B"/>
    <w:rsid w:val="00DB5B10"/>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4DB"/>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qFormat/>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2FACFC1-F52C-4FAB-8BFF-62C2E40F1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1372</Words>
  <Characters>8585</Characters>
  <Application>Microsoft Office Word</Application>
  <DocSecurity>0</DocSecurity>
  <Lines>71</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ANTONELLA GORGA</cp:lastModifiedBy>
  <cp:revision>28</cp:revision>
  <cp:lastPrinted>2023-05-17T10:53:00Z</cp:lastPrinted>
  <dcterms:created xsi:type="dcterms:W3CDTF">2023-06-14T12:55:00Z</dcterms:created>
  <dcterms:modified xsi:type="dcterms:W3CDTF">2024-06-13T14:08:00Z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