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C77" w:rsidRDefault="00A73C77" w:rsidP="00A73C77">
      <w:pPr>
        <w:pStyle w:val="Titolo1"/>
        <w:spacing w:before="244"/>
        <w:ind w:left="403"/>
        <w:jc w:val="right"/>
        <w:rPr>
          <w:spacing w:val="2"/>
        </w:rPr>
      </w:pPr>
      <w:proofErr w:type="spellStart"/>
      <w:r>
        <w:rPr>
          <w:spacing w:val="2"/>
        </w:rPr>
        <w:t>All</w:t>
      </w:r>
      <w:proofErr w:type="spellEnd"/>
      <w:r>
        <w:rPr>
          <w:spacing w:val="2"/>
        </w:rPr>
        <w:t>. 3</w:t>
      </w:r>
    </w:p>
    <w:p w:rsidR="004471E9" w:rsidRDefault="00532D24">
      <w:pPr>
        <w:pStyle w:val="Titolo1"/>
        <w:spacing w:before="244"/>
        <w:ind w:left="403"/>
        <w:rPr>
          <w:u w:val="none"/>
        </w:rPr>
      </w:pPr>
      <w:r>
        <w:rPr>
          <w:spacing w:val="2"/>
        </w:rPr>
        <w:t>MODELLO</w:t>
      </w:r>
      <w:r>
        <w:rPr>
          <w:spacing w:val="70"/>
        </w:rPr>
        <w:t xml:space="preserve"> </w:t>
      </w:r>
      <w:r>
        <w:rPr>
          <w:spacing w:val="2"/>
        </w:rPr>
        <w:t>DI</w:t>
      </w:r>
      <w:r>
        <w:rPr>
          <w:spacing w:val="69"/>
        </w:rPr>
        <w:t xml:space="preserve"> </w:t>
      </w:r>
      <w:r>
        <w:rPr>
          <w:spacing w:val="2"/>
        </w:rPr>
        <w:t>DICHIARAZIONE</w:t>
      </w:r>
      <w:r>
        <w:rPr>
          <w:spacing w:val="73"/>
        </w:rPr>
        <w:t xml:space="preserve"> </w:t>
      </w:r>
      <w:r>
        <w:rPr>
          <w:spacing w:val="2"/>
        </w:rPr>
        <w:t>SOSTITUTIVA</w:t>
      </w:r>
      <w:r>
        <w:rPr>
          <w:spacing w:val="72"/>
        </w:rPr>
        <w:t xml:space="preserve"> </w:t>
      </w:r>
      <w:r>
        <w:rPr>
          <w:spacing w:val="2"/>
        </w:rPr>
        <w:t>DI</w:t>
      </w:r>
      <w:r>
        <w:rPr>
          <w:spacing w:val="69"/>
        </w:rPr>
        <w:t xml:space="preserve"> </w:t>
      </w:r>
      <w:r>
        <w:rPr>
          <w:spacing w:val="2"/>
        </w:rPr>
        <w:t>INFORMAZIONE</w:t>
      </w:r>
      <w:r>
        <w:rPr>
          <w:spacing w:val="69"/>
        </w:rPr>
        <w:t xml:space="preserve"> </w:t>
      </w:r>
      <w:r>
        <w:rPr>
          <w:spacing w:val="-2"/>
        </w:rPr>
        <w:t>ANTIMAFIA</w:t>
      </w:r>
    </w:p>
    <w:p w:rsidR="004471E9" w:rsidRDefault="004471E9">
      <w:pPr>
        <w:spacing w:before="10"/>
        <w:rPr>
          <w:b/>
        </w:rPr>
      </w:pPr>
    </w:p>
    <w:p w:rsidR="004471E9" w:rsidRDefault="00532D24">
      <w:pPr>
        <w:spacing w:line="249" w:lineRule="auto"/>
        <w:ind w:left="235" w:right="1241"/>
      </w:pPr>
      <w:r>
        <w:rPr>
          <w:b/>
          <w:w w:val="105"/>
        </w:rPr>
        <w:t xml:space="preserve">OGGETTO: </w:t>
      </w:r>
      <w:r>
        <w:rPr>
          <w:w w:val="105"/>
        </w:rPr>
        <w:t xml:space="preserve">dichiarazione dì assenza di cause di divieto, di decadenza o di sospensione, di cui agli articoli 6 </w:t>
      </w:r>
      <w:r>
        <w:rPr>
          <w:b/>
          <w:w w:val="105"/>
        </w:rPr>
        <w:t xml:space="preserve">e </w:t>
      </w:r>
      <w:r>
        <w:rPr>
          <w:w w:val="105"/>
        </w:rPr>
        <w:t>67 del D.lgs. n. 159/2011</w:t>
      </w:r>
    </w:p>
    <w:p w:rsidR="004471E9" w:rsidRDefault="00532D24">
      <w:pPr>
        <w:spacing w:before="33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848994</wp:posOffset>
                </wp:positionH>
                <wp:positionV relativeFrom="paragraph">
                  <wp:posOffset>182402</wp:posOffset>
                </wp:positionV>
                <wp:extent cx="633984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98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9840">
                              <a:moveTo>
                                <a:pt x="0" y="0"/>
                              </a:moveTo>
                              <a:lnTo>
                                <a:pt x="6339840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E3847" id="Graphic 2" o:spid="_x0000_s1026" style="position:absolute;margin-left:66.85pt;margin-top:14.35pt;width:499.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" path="m,l6339840,e" filled="f" strokeweight="1.2pt">
                <v:path arrowok="t"/>
                <w10:wrap type="topAndBottom" anchorx="page"/>
              </v:shape>
            </w:pict>
          </mc:Fallback>
        </mc:AlternateContent>
      </w:r>
    </w:p>
    <w:p w:rsidR="004471E9" w:rsidRDefault="00532D24">
      <w:pPr>
        <w:spacing w:before="24"/>
        <w:ind w:left="250"/>
      </w:pPr>
      <w:r>
        <w:rPr>
          <w:w w:val="105"/>
        </w:rPr>
        <w:t>Denominazione</w:t>
      </w:r>
      <w:r>
        <w:rPr>
          <w:spacing w:val="15"/>
          <w:w w:val="105"/>
        </w:rPr>
        <w:t xml:space="preserve"> </w:t>
      </w:r>
      <w:r>
        <w:rPr>
          <w:w w:val="105"/>
        </w:rPr>
        <w:t>dell'impresa,</w:t>
      </w:r>
      <w:r>
        <w:rPr>
          <w:spacing w:val="13"/>
          <w:w w:val="105"/>
        </w:rPr>
        <w:t xml:space="preserve"> </w:t>
      </w:r>
      <w:r>
        <w:rPr>
          <w:w w:val="105"/>
        </w:rPr>
        <w:t>società.</w:t>
      </w:r>
      <w:r>
        <w:rPr>
          <w:spacing w:val="13"/>
          <w:w w:val="105"/>
        </w:rPr>
        <w:t xml:space="preserve"> </w:t>
      </w:r>
      <w:r>
        <w:rPr>
          <w:w w:val="105"/>
        </w:rPr>
        <w:t>A.T.I.</w:t>
      </w:r>
      <w:r>
        <w:rPr>
          <w:spacing w:val="11"/>
          <w:w w:val="105"/>
        </w:rPr>
        <w:t xml:space="preserve"> </w:t>
      </w:r>
      <w:r>
        <w:rPr>
          <w:w w:val="105"/>
        </w:rPr>
        <w:t>o</w:t>
      </w:r>
      <w:r>
        <w:rPr>
          <w:spacing w:val="20"/>
          <w:w w:val="105"/>
        </w:rPr>
        <w:t xml:space="preserve"> </w:t>
      </w:r>
      <w:r>
        <w:rPr>
          <w:w w:val="105"/>
        </w:rPr>
        <w:t>consorzio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interessato:</w:t>
      </w:r>
    </w:p>
    <w:p w:rsidR="004471E9" w:rsidRDefault="004471E9">
      <w:pPr>
        <w:rPr>
          <w:sz w:val="20"/>
        </w:rPr>
      </w:pPr>
    </w:p>
    <w:p w:rsidR="004471E9" w:rsidRDefault="00532D24">
      <w:pPr>
        <w:spacing w:before="32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867410</wp:posOffset>
                </wp:positionH>
                <wp:positionV relativeFrom="paragraph">
                  <wp:posOffset>181636</wp:posOffset>
                </wp:positionV>
                <wp:extent cx="62484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>
                              <a:moveTo>
                                <a:pt x="0" y="0"/>
                              </a:moveTo>
                              <a:lnTo>
                                <a:pt x="62484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8DD04" id="Graphic 3" o:spid="_x0000_s1026" style="position:absolute;margin-left:68.3pt;margin-top:14.3pt;width:49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" path="m,l624840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4471E9" w:rsidRDefault="004471E9">
      <w:pPr>
        <w:spacing w:before="43"/>
      </w:pPr>
    </w:p>
    <w:p w:rsidR="004471E9" w:rsidRDefault="00532D24">
      <w:pPr>
        <w:spacing w:before="1"/>
        <w:ind w:left="240"/>
      </w:pPr>
      <w:r>
        <w:rPr>
          <w:spacing w:val="-4"/>
          <w:w w:val="105"/>
        </w:rPr>
        <w:t>Sede:</w:t>
      </w:r>
    </w:p>
    <w:p w:rsidR="004471E9" w:rsidRDefault="00532D24">
      <w:pPr>
        <w:spacing w:before="11"/>
        <w:ind w:left="240"/>
      </w:pPr>
      <w:r>
        <w:rPr>
          <w:spacing w:val="-2"/>
          <w:w w:val="105"/>
        </w:rPr>
        <w:t>Via/</w:t>
      </w:r>
      <w:proofErr w:type="spellStart"/>
      <w:r>
        <w:rPr>
          <w:spacing w:val="-2"/>
          <w:w w:val="105"/>
        </w:rPr>
        <w:t>pi</w:t>
      </w:r>
      <w:proofErr w:type="spellEnd"/>
    </w:p>
    <w:p w:rsidR="004471E9" w:rsidRDefault="00532D24">
      <w:pPr>
        <w:tabs>
          <w:tab w:val="left" w:pos="1261"/>
          <w:tab w:val="left" w:pos="1470"/>
          <w:tab w:val="left" w:pos="5745"/>
          <w:tab w:val="left" w:pos="10068"/>
        </w:tabs>
        <w:spacing w:before="11" w:line="506" w:lineRule="auto"/>
        <w:ind w:left="250" w:right="478" w:hanging="10"/>
      </w:pPr>
      <w:r>
        <w:rPr>
          <w:spacing w:val="-2"/>
        </w:rPr>
        <w:t>azza_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C.A.P.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Città </w:t>
      </w:r>
      <w:r>
        <w:rPr>
          <w:u w:val="single"/>
        </w:rPr>
        <w:tab/>
      </w:r>
    </w:p>
    <w:p w:rsidR="004471E9" w:rsidRDefault="00532D24">
      <w:pPr>
        <w:tabs>
          <w:tab w:val="left" w:pos="9934"/>
        </w:tabs>
        <w:spacing w:before="1"/>
        <w:ind w:left="250"/>
      </w:pPr>
      <w:r>
        <w:rPr>
          <w:spacing w:val="-2"/>
          <w:w w:val="105"/>
        </w:rPr>
        <w:t>Codice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Fiscale</w:t>
      </w:r>
      <w:r>
        <w:rPr>
          <w:u w:val="single"/>
        </w:rPr>
        <w:tab/>
      </w:r>
    </w:p>
    <w:p w:rsidR="004471E9" w:rsidRDefault="004471E9">
      <w:pPr>
        <w:spacing w:before="26"/>
      </w:pPr>
    </w:p>
    <w:p w:rsidR="004471E9" w:rsidRDefault="00532D24">
      <w:pPr>
        <w:spacing w:line="247" w:lineRule="auto"/>
        <w:ind w:left="254" w:right="914"/>
        <w:jc w:val="both"/>
      </w:pPr>
      <w:r>
        <w:rPr>
          <w:w w:val="105"/>
        </w:rPr>
        <w:t>Specificare se si tratta di impresa individuale, di società, ovvero di consorzio o società consortile, precisandone di seguito l'oggetto sociale:</w:t>
      </w:r>
    </w:p>
    <w:p w:rsidR="004471E9" w:rsidRDefault="004471E9">
      <w:pPr>
        <w:rPr>
          <w:sz w:val="20"/>
        </w:rPr>
      </w:pPr>
    </w:p>
    <w:p w:rsidR="004471E9" w:rsidRDefault="00532D24">
      <w:pPr>
        <w:spacing w:before="3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879475</wp:posOffset>
                </wp:positionH>
                <wp:positionV relativeFrom="paragraph">
                  <wp:posOffset>181242</wp:posOffset>
                </wp:positionV>
                <wp:extent cx="62547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47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4750">
                              <a:moveTo>
                                <a:pt x="0" y="0"/>
                              </a:moveTo>
                              <a:lnTo>
                                <a:pt x="625475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E39AE" id="Graphic 4" o:spid="_x0000_s1026" style="position:absolute;margin-left:69.25pt;margin-top:14.25pt;width:492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547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" path="m,l6254750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4471E9" w:rsidRDefault="004471E9">
      <w:pPr>
        <w:spacing w:before="43"/>
      </w:pPr>
    </w:p>
    <w:p w:rsidR="004471E9" w:rsidRDefault="00532D24">
      <w:pPr>
        <w:tabs>
          <w:tab w:val="left" w:pos="4431"/>
          <w:tab w:val="left" w:pos="7855"/>
        </w:tabs>
        <w:ind w:left="216"/>
      </w:pPr>
      <w:r>
        <w:t>Il /</w:t>
      </w:r>
      <w:proofErr w:type="gramStart"/>
      <w:r>
        <w:t>La sottoscritto</w:t>
      </w:r>
      <w:proofErr w:type="gramEnd"/>
      <w:r>
        <w:t>/a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t xml:space="preserve"> nato/a</w:t>
      </w:r>
      <w:r>
        <w:rPr>
          <w:spacing w:val="40"/>
        </w:rPr>
        <w:t xml:space="preserve"> </w:t>
      </w:r>
      <w:proofErr w:type="spellStart"/>
      <w:r>
        <w:t>a</w:t>
      </w:r>
      <w:proofErr w:type="spellEnd"/>
      <w:r>
        <w:rPr>
          <w:spacing w:val="32"/>
        </w:rPr>
        <w:t xml:space="preserve"> </w:t>
      </w:r>
      <w:r>
        <w:rPr>
          <w:u w:val="single"/>
        </w:rPr>
        <w:tab/>
      </w:r>
      <w:r>
        <w:rPr>
          <w:spacing w:val="-5"/>
        </w:rPr>
        <w:t>il</w:t>
      </w:r>
    </w:p>
    <w:p w:rsidR="004471E9" w:rsidRDefault="00532D24">
      <w:pPr>
        <w:tabs>
          <w:tab w:val="left" w:pos="1229"/>
          <w:tab w:val="left" w:pos="6145"/>
        </w:tabs>
        <w:spacing w:before="1"/>
        <w:ind w:left="216" w:right="1241"/>
      </w:pPr>
      <w:r>
        <w:rPr>
          <w:u w:val="single"/>
        </w:rPr>
        <w:tab/>
      </w:r>
      <w:r>
        <w:rPr>
          <w:w w:val="105"/>
        </w:rPr>
        <w:t xml:space="preserve">residente in </w:t>
      </w:r>
      <w:r>
        <w:rPr>
          <w:u w:val="single"/>
        </w:rPr>
        <w:tab/>
      </w:r>
      <w:r>
        <w:rPr>
          <w:w w:val="105"/>
        </w:rPr>
        <w:t>titolare della seguente carica</w:t>
      </w:r>
      <w:r w:rsidR="00234794">
        <w:rPr>
          <w:w w:val="105"/>
        </w:rPr>
        <w:t xml:space="preserve"> </w:t>
      </w:r>
      <w:r>
        <w:rPr>
          <w:w w:val="105"/>
        </w:rPr>
        <w:t>nella società sopra indicata</w:t>
      </w:r>
    </w:p>
    <w:p w:rsidR="004471E9" w:rsidRDefault="004471E9">
      <w:pPr>
        <w:spacing w:before="5"/>
      </w:pPr>
    </w:p>
    <w:p w:rsidR="004471E9" w:rsidRDefault="00532D24">
      <w:pPr>
        <w:spacing w:line="228" w:lineRule="auto"/>
        <w:ind w:left="264" w:right="923"/>
        <w:jc w:val="both"/>
      </w:pPr>
      <w:r>
        <w:rPr>
          <w:w w:val="105"/>
        </w:rPr>
        <w:t>consapevole delle sanzioni penali in caso di dichiarazioni false e della conseguente decadenza dai benefici eventualmente conseguiti (ai sensi degli artt. 75 e 76 D.P.</w:t>
      </w:r>
      <w:r>
        <w:rPr>
          <w:w w:val="105"/>
        </w:rPr>
        <w:t xml:space="preserve">R. 445/2000) sotto la propria </w:t>
      </w:r>
      <w:r>
        <w:rPr>
          <w:spacing w:val="-2"/>
          <w:w w:val="105"/>
        </w:rPr>
        <w:t>responsabilità</w:t>
      </w:r>
    </w:p>
    <w:p w:rsidR="004471E9" w:rsidRDefault="004471E9"/>
    <w:p w:rsidR="004471E9" w:rsidRDefault="00532D24">
      <w:pPr>
        <w:ind w:left="60" w:right="702"/>
        <w:jc w:val="center"/>
        <w:rPr>
          <w:b/>
        </w:rPr>
      </w:pPr>
      <w:r>
        <w:rPr>
          <w:b/>
          <w:spacing w:val="-2"/>
        </w:rPr>
        <w:t>DICHIARA</w:t>
      </w:r>
    </w:p>
    <w:p w:rsidR="004471E9" w:rsidRDefault="00532D24">
      <w:pPr>
        <w:spacing w:before="245" w:line="228" w:lineRule="auto"/>
        <w:ind w:left="259" w:right="915"/>
        <w:jc w:val="both"/>
      </w:pPr>
      <w:r>
        <w:rPr>
          <w:spacing w:val="-4"/>
          <w:w w:val="105"/>
        </w:rPr>
        <w:t>che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nei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propri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confronti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non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>sussistono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cause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di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divieto,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di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decadenza</w:t>
      </w:r>
      <w:r>
        <w:rPr>
          <w:spacing w:val="-9"/>
          <w:w w:val="105"/>
        </w:rPr>
        <w:t xml:space="preserve"> </w:t>
      </w:r>
      <w:r>
        <w:rPr>
          <w:spacing w:val="-4"/>
          <w:w w:val="105"/>
        </w:rPr>
        <w:t>o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di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sospensione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di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cui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al</w:t>
      </w:r>
      <w:r>
        <w:rPr>
          <w:spacing w:val="-11"/>
          <w:w w:val="105"/>
        </w:rPr>
        <w:t xml:space="preserve"> </w:t>
      </w:r>
      <w:r>
        <w:rPr>
          <w:spacing w:val="-4"/>
          <w:w w:val="105"/>
        </w:rPr>
        <w:t>agli</w:t>
      </w:r>
      <w:r>
        <w:rPr>
          <w:spacing w:val="-10"/>
          <w:w w:val="105"/>
        </w:rPr>
        <w:t xml:space="preserve"> </w:t>
      </w:r>
      <w:r>
        <w:rPr>
          <w:spacing w:val="-4"/>
          <w:w w:val="105"/>
        </w:rPr>
        <w:t xml:space="preserve">artt. </w:t>
      </w:r>
      <w:r>
        <w:rPr>
          <w:w w:val="105"/>
        </w:rPr>
        <w:t>6</w:t>
      </w:r>
      <w:r>
        <w:rPr>
          <w:spacing w:val="-15"/>
          <w:w w:val="105"/>
        </w:rPr>
        <w:t xml:space="preserve"> </w:t>
      </w:r>
      <w:r>
        <w:rPr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w w:val="105"/>
        </w:rPr>
        <w:t>67</w:t>
      </w:r>
      <w:r>
        <w:rPr>
          <w:spacing w:val="-15"/>
          <w:w w:val="105"/>
        </w:rPr>
        <w:t xml:space="preserve"> </w:t>
      </w:r>
      <w:r>
        <w:rPr>
          <w:w w:val="105"/>
        </w:rPr>
        <w:t>del</w:t>
      </w:r>
      <w:r>
        <w:rPr>
          <w:spacing w:val="-14"/>
          <w:w w:val="105"/>
        </w:rPr>
        <w:t xml:space="preserve"> </w:t>
      </w:r>
      <w:proofErr w:type="spellStart"/>
      <w:proofErr w:type="gramStart"/>
      <w:r>
        <w:rPr>
          <w:w w:val="105"/>
        </w:rPr>
        <w:t>D.Lvo</w:t>
      </w:r>
      <w:proofErr w:type="spellEnd"/>
      <w:proofErr w:type="gramEnd"/>
      <w:r>
        <w:rPr>
          <w:spacing w:val="-15"/>
          <w:w w:val="105"/>
        </w:rPr>
        <w:t xml:space="preserve"> </w:t>
      </w:r>
      <w:r>
        <w:rPr>
          <w:w w:val="105"/>
        </w:rPr>
        <w:t>06/09/2011,</w:t>
      </w:r>
      <w:r>
        <w:rPr>
          <w:spacing w:val="-14"/>
          <w:w w:val="105"/>
        </w:rPr>
        <w:t xml:space="preserve"> </w:t>
      </w:r>
      <w:r>
        <w:rPr>
          <w:w w:val="105"/>
        </w:rPr>
        <w:t>n.</w:t>
      </w:r>
      <w:r>
        <w:rPr>
          <w:spacing w:val="-15"/>
          <w:w w:val="105"/>
        </w:rPr>
        <w:t xml:space="preserve"> </w:t>
      </w:r>
      <w:r>
        <w:rPr>
          <w:w w:val="105"/>
        </w:rPr>
        <w:t>159.</w:t>
      </w:r>
    </w:p>
    <w:p w:rsidR="004471E9" w:rsidRDefault="00532D24">
      <w:pPr>
        <w:spacing w:before="9" w:line="228" w:lineRule="auto"/>
        <w:ind w:left="283" w:right="927"/>
        <w:jc w:val="both"/>
      </w:pPr>
      <w:r>
        <w:rPr>
          <w:w w:val="105"/>
        </w:rPr>
        <w:t>Il/la sottoscritto/a dichiara inoltre di essere</w:t>
      </w:r>
      <w:r>
        <w:rPr>
          <w:w w:val="105"/>
        </w:rPr>
        <w:t xml:space="preserve"> informato/a, ai sensi del </w:t>
      </w:r>
      <w:proofErr w:type="spellStart"/>
      <w:proofErr w:type="gramStart"/>
      <w:r>
        <w:rPr>
          <w:w w:val="105"/>
        </w:rPr>
        <w:t>D.Lgs</w:t>
      </w:r>
      <w:proofErr w:type="gramEnd"/>
      <w:r>
        <w:rPr>
          <w:w w:val="105"/>
        </w:rPr>
        <w:t>.</w:t>
      </w:r>
      <w:proofErr w:type="spellEnd"/>
      <w:r>
        <w:rPr>
          <w:w w:val="105"/>
        </w:rPr>
        <w:t xml:space="preserve"> n.196/2003 (codice in materia</w:t>
      </w:r>
      <w:r>
        <w:rPr>
          <w:spacing w:val="40"/>
          <w:w w:val="105"/>
        </w:rPr>
        <w:t xml:space="preserve"> </w:t>
      </w:r>
      <w:proofErr w:type="gramStart"/>
      <w:r>
        <w:rPr>
          <w:w w:val="105"/>
        </w:rPr>
        <w:t>di</w:t>
      </w:r>
      <w:r>
        <w:rPr>
          <w:spacing w:val="40"/>
          <w:w w:val="105"/>
        </w:rPr>
        <w:t xml:space="preserve">  </w:t>
      </w:r>
      <w:r>
        <w:rPr>
          <w:w w:val="105"/>
        </w:rPr>
        <w:t>protezione</w:t>
      </w:r>
      <w:proofErr w:type="gramEnd"/>
      <w:r>
        <w:rPr>
          <w:spacing w:val="80"/>
          <w:w w:val="105"/>
        </w:rPr>
        <w:t xml:space="preserve"> </w:t>
      </w:r>
      <w:r>
        <w:rPr>
          <w:w w:val="105"/>
        </w:rPr>
        <w:t>di</w:t>
      </w:r>
      <w:r>
        <w:rPr>
          <w:spacing w:val="70"/>
          <w:w w:val="105"/>
        </w:rPr>
        <w:t xml:space="preserve"> </w:t>
      </w:r>
      <w:r>
        <w:rPr>
          <w:w w:val="105"/>
        </w:rPr>
        <w:t>dati</w:t>
      </w:r>
      <w:r>
        <w:rPr>
          <w:spacing w:val="76"/>
          <w:w w:val="105"/>
        </w:rPr>
        <w:t xml:space="preserve"> </w:t>
      </w:r>
      <w:r>
        <w:rPr>
          <w:w w:val="105"/>
        </w:rPr>
        <w:t>personali)</w:t>
      </w:r>
      <w:r>
        <w:rPr>
          <w:spacing w:val="73"/>
          <w:w w:val="105"/>
        </w:rPr>
        <w:t xml:space="preserve"> </w:t>
      </w:r>
      <w:r>
        <w:rPr>
          <w:w w:val="105"/>
        </w:rPr>
        <w:t>che</w:t>
      </w:r>
      <w:r>
        <w:rPr>
          <w:spacing w:val="80"/>
          <w:w w:val="105"/>
        </w:rPr>
        <w:t xml:space="preserve"> </w:t>
      </w:r>
      <w:r>
        <w:rPr>
          <w:w w:val="105"/>
        </w:rPr>
        <w:t>i</w:t>
      </w:r>
      <w:r>
        <w:rPr>
          <w:spacing w:val="70"/>
          <w:w w:val="105"/>
        </w:rPr>
        <w:t xml:space="preserve"> </w:t>
      </w:r>
      <w:r>
        <w:rPr>
          <w:w w:val="105"/>
        </w:rPr>
        <w:t>dati</w:t>
      </w:r>
      <w:r>
        <w:rPr>
          <w:spacing w:val="70"/>
          <w:w w:val="105"/>
        </w:rPr>
        <w:t xml:space="preserve"> </w:t>
      </w:r>
      <w:r>
        <w:rPr>
          <w:w w:val="105"/>
        </w:rPr>
        <w:t>personali</w:t>
      </w:r>
      <w:r>
        <w:rPr>
          <w:spacing w:val="74"/>
          <w:w w:val="105"/>
        </w:rPr>
        <w:t xml:space="preserve"> </w:t>
      </w:r>
      <w:r>
        <w:rPr>
          <w:w w:val="105"/>
        </w:rPr>
        <w:t>raccolti</w:t>
      </w:r>
      <w:r>
        <w:rPr>
          <w:spacing w:val="70"/>
          <w:w w:val="105"/>
        </w:rPr>
        <w:t xml:space="preserve"> </w:t>
      </w:r>
      <w:r>
        <w:rPr>
          <w:w w:val="105"/>
        </w:rPr>
        <w:t>saranno</w:t>
      </w:r>
      <w:r>
        <w:rPr>
          <w:spacing w:val="74"/>
          <w:w w:val="105"/>
        </w:rPr>
        <w:t xml:space="preserve"> </w:t>
      </w:r>
      <w:r>
        <w:rPr>
          <w:w w:val="105"/>
        </w:rPr>
        <w:t>trattati,</w:t>
      </w:r>
      <w:r>
        <w:rPr>
          <w:spacing w:val="73"/>
          <w:w w:val="105"/>
        </w:rPr>
        <w:t xml:space="preserve"> </w:t>
      </w:r>
      <w:r>
        <w:rPr>
          <w:w w:val="105"/>
        </w:rPr>
        <w:t>anche con strumenti</w:t>
      </w:r>
      <w:r>
        <w:rPr>
          <w:w w:val="105"/>
        </w:rPr>
        <w:t xml:space="preserve"> informatici, esclusivamente nell'ambito del procedimento per il quale la presente dichiarazione viene resa.</w:t>
      </w:r>
    </w:p>
    <w:p w:rsidR="004471E9" w:rsidRDefault="00532D24">
      <w:pPr>
        <w:tabs>
          <w:tab w:val="left" w:pos="2481"/>
          <w:tab w:val="left" w:pos="4195"/>
          <w:tab w:val="left" w:pos="6510"/>
        </w:tabs>
        <w:spacing w:before="10"/>
        <w:ind w:left="278"/>
        <w:jc w:val="both"/>
      </w:pPr>
      <w:r>
        <w:rPr>
          <w:u w:val="single"/>
        </w:rPr>
        <w:tab/>
      </w:r>
      <w:r>
        <w:t>,</w:t>
      </w:r>
      <w:r>
        <w:rPr>
          <w:spacing w:val="-5"/>
        </w:rPr>
        <w:t xml:space="preserve"> lì</w:t>
      </w:r>
      <w:r>
        <w:rPr>
          <w:u w:val="single"/>
        </w:rPr>
        <w:tab/>
      </w:r>
      <w:r>
        <w:tab/>
      </w:r>
      <w:r>
        <w:rPr>
          <w:spacing w:val="9"/>
        </w:rPr>
        <w:t>Firma</w:t>
      </w:r>
    </w:p>
    <w:p w:rsidR="004471E9" w:rsidRDefault="00532D24">
      <w:pPr>
        <w:spacing w:before="1"/>
        <w:ind w:left="5677" w:right="2180" w:hanging="180"/>
        <w:rPr>
          <w:i/>
          <w:sz w:val="18"/>
        </w:rPr>
      </w:pPr>
      <w:r>
        <w:rPr>
          <w:i/>
          <w:sz w:val="18"/>
        </w:rPr>
        <w:t>Timbro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Ditta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firma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leggibile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del Legale</w:t>
      </w:r>
      <w:r>
        <w:rPr>
          <w:i/>
          <w:spacing w:val="40"/>
          <w:sz w:val="18"/>
        </w:rPr>
        <w:t xml:space="preserve"> </w:t>
      </w:r>
      <w:proofErr w:type="gramStart"/>
      <w:r>
        <w:rPr>
          <w:i/>
          <w:sz w:val="18"/>
        </w:rPr>
        <w:t>Rappresentante(</w:t>
      </w:r>
      <w:proofErr w:type="gramEnd"/>
      <w:r>
        <w:rPr>
          <w:i/>
          <w:sz w:val="18"/>
        </w:rPr>
        <w:t>*)</w:t>
      </w:r>
    </w:p>
    <w:p w:rsidR="004471E9" w:rsidRDefault="00532D24">
      <w:pPr>
        <w:pStyle w:val="Corpotesto"/>
        <w:spacing w:before="155"/>
        <w:ind w:left="226"/>
      </w:pPr>
      <w:r>
        <w:rPr>
          <w:spacing w:val="-2"/>
        </w:rPr>
        <w:t>N.B.:</w:t>
      </w:r>
    </w:p>
    <w:p w:rsidR="004471E9" w:rsidRDefault="00532D24">
      <w:pPr>
        <w:pStyle w:val="Corpotesto"/>
        <w:spacing w:before="164" w:line="290" w:lineRule="auto"/>
        <w:ind w:left="226" w:right="914"/>
        <w:jc w:val="both"/>
      </w:pPr>
      <w:r>
        <w:t xml:space="preserve">La presente dichiarazione non necessita dell'autenticazione della firma e sostituisce a tutti gli effetti le normali certificazioni richieste o destinate ad una pubblica amministrazione nonché ai gestori di pubblici servizi e ai privati che vi consentono. </w:t>
      </w:r>
      <w:r>
        <w:t xml:space="preserve">L'Amministrazione si riserva di effettuare controlli, anche a campione, sulla veridicità delle dichiarazioni (art. 71. comma I. D.P.R. 445/2000). In caso di dichiarazione falsa il cittadino sarà denunciato all'autorità </w:t>
      </w:r>
      <w:proofErr w:type="gramStart"/>
      <w:r>
        <w:t>giudiziaria..</w:t>
      </w:r>
      <w:proofErr w:type="gramEnd"/>
    </w:p>
    <w:p w:rsidR="004471E9" w:rsidRDefault="00532D24">
      <w:pPr>
        <w:spacing w:before="113" w:line="290" w:lineRule="auto"/>
        <w:ind w:left="226" w:right="911"/>
        <w:jc w:val="both"/>
        <w:rPr>
          <w:sz w:val="20"/>
        </w:rPr>
      </w:pPr>
      <w:r>
        <w:rPr>
          <w:sz w:val="20"/>
        </w:rPr>
        <w:t>Per</w:t>
      </w:r>
      <w:r>
        <w:rPr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spacing w:val="40"/>
          <w:sz w:val="20"/>
        </w:rPr>
        <w:t xml:space="preserve"> </w:t>
      </w:r>
      <w:r>
        <w:rPr>
          <w:sz w:val="20"/>
        </w:rPr>
        <w:t>imprese</w:t>
      </w:r>
      <w:r>
        <w:rPr>
          <w:spacing w:val="40"/>
          <w:sz w:val="20"/>
        </w:rPr>
        <w:t xml:space="preserve"> </w:t>
      </w:r>
      <w:r>
        <w:rPr>
          <w:sz w:val="20"/>
        </w:rPr>
        <w:t>individu</w:t>
      </w:r>
      <w:r>
        <w:rPr>
          <w:sz w:val="20"/>
        </w:rPr>
        <w:t>ali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le</w:t>
      </w:r>
      <w:r>
        <w:rPr>
          <w:spacing w:val="40"/>
          <w:sz w:val="20"/>
        </w:rPr>
        <w:t xml:space="preserve"> </w:t>
      </w:r>
      <w:r>
        <w:rPr>
          <w:sz w:val="20"/>
        </w:rPr>
        <w:t>società</w:t>
      </w:r>
      <w:r>
        <w:rPr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40"/>
          <w:sz w:val="20"/>
        </w:rPr>
        <w:t xml:space="preserve"> </w:t>
      </w:r>
      <w:r>
        <w:rPr>
          <w:sz w:val="20"/>
        </w:rPr>
        <w:t>deve</w:t>
      </w:r>
      <w:r>
        <w:rPr>
          <w:spacing w:val="40"/>
          <w:sz w:val="20"/>
        </w:rPr>
        <w:t xml:space="preserve"> </w:t>
      </w:r>
      <w:r>
        <w:rPr>
          <w:sz w:val="20"/>
        </w:rPr>
        <w:t>essere</w:t>
      </w:r>
      <w:r>
        <w:rPr>
          <w:spacing w:val="40"/>
          <w:sz w:val="20"/>
        </w:rPr>
        <w:t xml:space="preserve"> </w:t>
      </w:r>
      <w:r>
        <w:rPr>
          <w:sz w:val="20"/>
        </w:rPr>
        <w:t>resa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tutti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soggetti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cui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all'art.85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 xml:space="preserve"> 159/20113. </w:t>
      </w:r>
      <w:r>
        <w:rPr>
          <w:b/>
          <w:sz w:val="20"/>
        </w:rPr>
        <w:t xml:space="preserve">L'informazione antimafia deve riferirsi anche ai familiari conviventi di maggiore età </w:t>
      </w:r>
      <w:r>
        <w:rPr>
          <w:sz w:val="20"/>
        </w:rPr>
        <w:t>dei soggetti di cui ai commi 1, 2, 2-bis, 2-ter e 2-quater che risiedono nel territorio dello Stato.</w:t>
      </w:r>
    </w:p>
    <w:p w:rsidR="004471E9" w:rsidRDefault="004471E9">
      <w:pPr>
        <w:spacing w:before="225"/>
        <w:rPr>
          <w:sz w:val="20"/>
        </w:rPr>
      </w:pPr>
    </w:p>
    <w:p w:rsidR="004471E9" w:rsidRDefault="00532D24">
      <w:pPr>
        <w:spacing w:line="220" w:lineRule="auto"/>
        <w:ind w:left="274" w:right="920"/>
        <w:jc w:val="both"/>
        <w:rPr>
          <w:i/>
          <w:sz w:val="20"/>
        </w:rPr>
      </w:pPr>
      <w:r>
        <w:rPr>
          <w:i/>
          <w:spacing w:val="12"/>
          <w:sz w:val="20"/>
        </w:rPr>
        <w:t>(</w:t>
      </w:r>
      <w:proofErr w:type="gramStart"/>
      <w:r>
        <w:rPr>
          <w:i/>
          <w:spacing w:val="12"/>
          <w:sz w:val="20"/>
        </w:rPr>
        <w:t>*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)</w:t>
      </w:r>
      <w:proofErr w:type="gramEnd"/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Ove il richiedente è una società l'autocertificazione dovrà essere prodotta dal rappresentante legale e da tutti gli amministratori.</w:t>
      </w:r>
    </w:p>
    <w:p w:rsidR="004471E9" w:rsidRDefault="004471E9">
      <w:pPr>
        <w:spacing w:line="220" w:lineRule="auto"/>
        <w:jc w:val="both"/>
        <w:rPr>
          <w:sz w:val="20"/>
        </w:rPr>
        <w:sectPr w:rsidR="004471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00" w:right="220" w:bottom="280" w:left="1140" w:header="718" w:footer="0" w:gutter="0"/>
          <w:pgNumType w:start="1"/>
          <w:cols w:space="720"/>
        </w:sectPr>
      </w:pPr>
    </w:p>
    <w:p w:rsidR="004471E9" w:rsidRDefault="004471E9">
      <w:pPr>
        <w:spacing w:before="190"/>
        <w:rPr>
          <w:i/>
          <w:sz w:val="20"/>
        </w:rPr>
      </w:pPr>
    </w:p>
    <w:p w:rsidR="004471E9" w:rsidRDefault="00532D24">
      <w:pPr>
        <w:pStyle w:val="Titolo2"/>
        <w:ind w:left="0"/>
        <w:jc w:val="center"/>
        <w:rPr>
          <w:rFonts w:ascii="Arial"/>
        </w:rPr>
      </w:pPr>
      <w:r>
        <w:rPr>
          <w:rFonts w:ascii="Arial"/>
        </w:rPr>
        <w:t>Dichiarazione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sostitutiva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di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certificazione</w:t>
      </w:r>
    </w:p>
    <w:p w:rsidR="004471E9" w:rsidRDefault="00532D24">
      <w:pPr>
        <w:pStyle w:val="Corpotesto"/>
        <w:spacing w:before="1"/>
        <w:ind w:left="4" w:right="702"/>
        <w:jc w:val="center"/>
        <w:rPr>
          <w:rFonts w:ascii="Arial"/>
        </w:rPr>
      </w:pPr>
      <w:r>
        <w:rPr>
          <w:rFonts w:ascii="Arial"/>
        </w:rPr>
        <w:t>(D.P.R.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n.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445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del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2"/>
        </w:rPr>
        <w:t>28.12.2000)</w:t>
      </w:r>
    </w:p>
    <w:p w:rsidR="004471E9" w:rsidRDefault="004471E9">
      <w:pPr>
        <w:pStyle w:val="Corpotesto"/>
        <w:rPr>
          <w:rFonts w:ascii="Arial"/>
        </w:rPr>
      </w:pPr>
    </w:p>
    <w:p w:rsidR="004471E9" w:rsidRDefault="004471E9">
      <w:pPr>
        <w:pStyle w:val="Corpotesto"/>
        <w:spacing w:before="116"/>
        <w:rPr>
          <w:rFonts w:ascii="Arial"/>
        </w:rPr>
      </w:pPr>
    </w:p>
    <w:p w:rsidR="004471E9" w:rsidRDefault="00532D24">
      <w:pPr>
        <w:pStyle w:val="Corpotesto"/>
        <w:tabs>
          <w:tab w:val="left" w:pos="4099"/>
          <w:tab w:val="left" w:pos="5564"/>
          <w:tab w:val="left" w:pos="8214"/>
          <w:tab w:val="left" w:pos="9240"/>
        </w:tabs>
        <w:spacing w:line="360" w:lineRule="auto"/>
        <w:ind w:left="216" w:right="1306"/>
        <w:rPr>
          <w:rFonts w:ascii="Arial"/>
        </w:rPr>
      </w:pPr>
      <w:r>
        <w:rPr>
          <w:rFonts w:ascii="Arial"/>
        </w:rPr>
        <w:t xml:space="preserve">_l_ </w:t>
      </w:r>
      <w:proofErr w:type="spellStart"/>
      <w:r>
        <w:rPr>
          <w:rFonts w:ascii="Arial"/>
        </w:rPr>
        <w:t>sottoscritt</w:t>
      </w:r>
      <w:proofErr w:type="spellEnd"/>
      <w:r>
        <w:rPr>
          <w:rFonts w:ascii="Arial"/>
        </w:rPr>
        <w:t xml:space="preserve">_ (nome e cognome) </w:t>
      </w:r>
      <w:r>
        <w:rPr>
          <w:rFonts w:ascii="Arial"/>
          <w:u w:val="single"/>
        </w:rPr>
        <w:tab/>
      </w:r>
      <w:r>
        <w:rPr>
          <w:rFonts w:ascii="Arial"/>
          <w:u w:val="single"/>
        </w:rPr>
        <w:tab/>
      </w:r>
      <w:r>
        <w:rPr>
          <w:rFonts w:ascii="Arial"/>
          <w:u w:val="single"/>
        </w:rPr>
        <w:tab/>
      </w:r>
      <w:r>
        <w:rPr>
          <w:rFonts w:ascii="Arial"/>
          <w:u w:val="single"/>
        </w:rPr>
        <w:tab/>
      </w:r>
      <w:r>
        <w:rPr>
          <w:rFonts w:ascii="Arial"/>
        </w:rPr>
        <w:t xml:space="preserve"> </w:t>
      </w:r>
      <w:proofErr w:type="spellStart"/>
      <w:r>
        <w:rPr>
          <w:rFonts w:ascii="Arial"/>
        </w:rPr>
        <w:t>nat</w:t>
      </w:r>
      <w:proofErr w:type="spellEnd"/>
      <w:r>
        <w:rPr>
          <w:rFonts w:ascii="Arial"/>
        </w:rPr>
        <w:t xml:space="preserve">_ a </w:t>
      </w:r>
      <w:r>
        <w:rPr>
          <w:rFonts w:ascii="Arial"/>
          <w:u w:val="single"/>
        </w:rPr>
        <w:tab/>
      </w:r>
      <w:proofErr w:type="spellStart"/>
      <w:r>
        <w:rPr>
          <w:rFonts w:ascii="Arial"/>
        </w:rPr>
        <w:t>Prov</w:t>
      </w:r>
      <w:proofErr w:type="spellEnd"/>
      <w:r>
        <w:rPr>
          <w:rFonts w:ascii="Arial"/>
        </w:rPr>
        <w:t xml:space="preserve">. </w:t>
      </w:r>
      <w:r>
        <w:rPr>
          <w:rFonts w:ascii="Arial"/>
          <w:u w:val="single"/>
        </w:rPr>
        <w:tab/>
      </w:r>
      <w:r>
        <w:rPr>
          <w:rFonts w:ascii="Arial"/>
        </w:rPr>
        <w:t xml:space="preserve">il </w:t>
      </w:r>
      <w:r>
        <w:rPr>
          <w:rFonts w:ascii="Arial"/>
          <w:u w:val="single"/>
        </w:rPr>
        <w:tab/>
      </w:r>
      <w:r>
        <w:rPr>
          <w:rFonts w:ascii="Arial"/>
          <w:spacing w:val="-2"/>
        </w:rPr>
        <w:t>residente</w:t>
      </w:r>
    </w:p>
    <w:p w:rsidR="004471E9" w:rsidRDefault="00532D24">
      <w:pPr>
        <w:pStyle w:val="Corpotesto"/>
        <w:tabs>
          <w:tab w:val="left" w:pos="2765"/>
          <w:tab w:val="left" w:pos="7830"/>
          <w:tab w:val="left" w:pos="9275"/>
          <w:tab w:val="left" w:pos="9380"/>
        </w:tabs>
        <w:spacing w:line="360" w:lineRule="auto"/>
        <w:ind w:left="216" w:right="1165" w:firstLine="55"/>
        <w:rPr>
          <w:rFonts w:ascii="Arial" w:hAnsi="Arial"/>
        </w:rPr>
      </w:pPr>
      <w:r>
        <w:rPr>
          <w:rFonts w:ascii="Arial" w:hAnsi="Arial"/>
          <w:spacing w:val="-10"/>
        </w:rPr>
        <w:t>a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 xml:space="preserve">via/piazza </w:t>
      </w:r>
      <w:r>
        <w:rPr>
          <w:rFonts w:ascii="Arial" w:hAnsi="Arial"/>
          <w:u w:val="single"/>
        </w:rPr>
        <w:tab/>
      </w:r>
      <w:r>
        <w:rPr>
          <w:rFonts w:ascii="Arial" w:hAnsi="Arial"/>
          <w:spacing w:val="-6"/>
        </w:rPr>
        <w:t>n.</w:t>
      </w:r>
      <w:r>
        <w:rPr>
          <w:rFonts w:ascii="Arial" w:hAnsi="Arial"/>
          <w:u w:val="single"/>
        </w:rPr>
        <w:tab/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 xml:space="preserve"> in qualità di</w:t>
      </w:r>
      <w:r>
        <w:rPr>
          <w:rFonts w:ascii="Arial" w:hAnsi="Arial"/>
          <w:u w:val="single"/>
        </w:rPr>
        <w:tab/>
      </w:r>
      <w:r>
        <w:rPr>
          <w:rFonts w:ascii="Arial" w:hAnsi="Arial"/>
          <w:u w:val="single"/>
        </w:rPr>
        <w:tab/>
      </w:r>
      <w:proofErr w:type="gramStart"/>
      <w:r>
        <w:rPr>
          <w:rFonts w:ascii="Arial" w:hAnsi="Arial"/>
          <w:u w:val="single"/>
        </w:rPr>
        <w:tab/>
      </w:r>
      <w:r>
        <w:rPr>
          <w:rFonts w:ascii="Arial" w:hAnsi="Arial"/>
          <w:spacing w:val="-52"/>
          <w:u w:val="single"/>
        </w:rPr>
        <w:t xml:space="preserve"> </w:t>
      </w:r>
      <w:r>
        <w:rPr>
          <w:rFonts w:ascii="Arial" w:hAnsi="Arial"/>
        </w:rPr>
        <w:t xml:space="preserve"> della</w:t>
      </w:r>
      <w:proofErr w:type="gramEnd"/>
      <w:r>
        <w:rPr>
          <w:rFonts w:ascii="Arial" w:hAnsi="Arial"/>
        </w:rPr>
        <w:t xml:space="preserve"> società</w:t>
      </w:r>
      <w:r>
        <w:rPr>
          <w:rFonts w:ascii="Arial" w:hAnsi="Arial"/>
          <w:u w:val="single"/>
        </w:rPr>
        <w:tab/>
      </w:r>
      <w:r>
        <w:rPr>
          <w:rFonts w:ascii="Arial" w:hAnsi="Arial"/>
          <w:u w:val="single"/>
        </w:rPr>
        <w:tab/>
      </w:r>
      <w:r>
        <w:rPr>
          <w:rFonts w:ascii="Arial" w:hAnsi="Arial"/>
          <w:u w:val="single"/>
        </w:rPr>
        <w:tab/>
      </w:r>
    </w:p>
    <w:p w:rsidR="004471E9" w:rsidRDefault="00532D24">
      <w:pPr>
        <w:pStyle w:val="Titolo2"/>
        <w:spacing w:before="169"/>
        <w:ind w:right="478"/>
        <w:rPr>
          <w:rFonts w:ascii="Arial" w:hAnsi="Arial"/>
        </w:rPr>
      </w:pPr>
      <w:r>
        <w:rPr>
          <w:rFonts w:ascii="Arial" w:hAnsi="Arial"/>
        </w:rPr>
        <w:t>consapevole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delle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sanzioni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penali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in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caso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dichiarazioni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false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della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conseguente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decadenza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 xml:space="preserve">dai benefici eventualmente conseguiti (ai sensi degli artt. 75 e 76 D.P.R. 445/2000) sotto la propria </w:t>
      </w:r>
      <w:r>
        <w:rPr>
          <w:rFonts w:ascii="Arial" w:hAnsi="Arial"/>
          <w:spacing w:val="-2"/>
        </w:rPr>
        <w:t>responsabilità</w:t>
      </w:r>
    </w:p>
    <w:p w:rsidR="004471E9" w:rsidRDefault="00532D24">
      <w:pPr>
        <w:spacing w:before="186"/>
        <w:ind w:left="7" w:right="702"/>
        <w:jc w:val="center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DICHIARA</w:t>
      </w:r>
    </w:p>
    <w:p w:rsidR="004471E9" w:rsidRDefault="00532D24">
      <w:pPr>
        <w:pStyle w:val="Corpotesto"/>
        <w:spacing w:before="183"/>
        <w:ind w:left="216"/>
        <w:rPr>
          <w:rFonts w:ascii="Arial" w:hAnsi="Arial"/>
          <w:b/>
        </w:rPr>
      </w:pPr>
      <w:r>
        <w:rPr>
          <w:rFonts w:ascii="Arial" w:hAnsi="Arial"/>
        </w:rPr>
        <w:t>ai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sensi</w:t>
      </w:r>
      <w:r>
        <w:rPr>
          <w:rFonts w:ascii="Arial" w:hAnsi="Arial"/>
          <w:spacing w:val="-7"/>
        </w:rPr>
        <w:t xml:space="preserve"> </w:t>
      </w:r>
      <w:proofErr w:type="gramStart"/>
      <w:r>
        <w:rPr>
          <w:rFonts w:ascii="Arial" w:hAnsi="Arial"/>
        </w:rPr>
        <w:t>dell’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art.</w:t>
      </w:r>
      <w:proofErr w:type="gramEnd"/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85,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c.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3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del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D.lgs.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159/2011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avere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seguenti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familiari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conviventi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  <w:b/>
        </w:rPr>
        <w:t>maggiore</w:t>
      </w:r>
      <w:r>
        <w:rPr>
          <w:rFonts w:ascii="Arial" w:hAnsi="Arial"/>
          <w:b/>
          <w:spacing w:val="-4"/>
        </w:rPr>
        <w:t xml:space="preserve"> età:</w:t>
      </w:r>
    </w:p>
    <w:p w:rsidR="004471E9" w:rsidRDefault="004471E9">
      <w:pPr>
        <w:pStyle w:val="Corpotesto"/>
        <w:spacing w:before="3"/>
        <w:rPr>
          <w:rFonts w:ascii="Arial"/>
          <w:b/>
        </w:rPr>
      </w:pPr>
    </w:p>
    <w:p w:rsidR="004471E9" w:rsidRDefault="00532D24">
      <w:pPr>
        <w:tabs>
          <w:tab w:val="left" w:pos="3096"/>
          <w:tab w:val="left" w:pos="5257"/>
          <w:tab w:val="left" w:pos="8193"/>
        </w:tabs>
        <w:ind w:left="216"/>
        <w:rPr>
          <w:rFonts w:ascii="Arial"/>
          <w:b/>
          <w:i/>
          <w:sz w:val="20"/>
        </w:rPr>
      </w:pPr>
      <w:r>
        <w:rPr>
          <w:rFonts w:ascii="Arial"/>
          <w:b/>
          <w:i/>
          <w:spacing w:val="-2"/>
          <w:sz w:val="20"/>
        </w:rPr>
        <w:t>Cognome</w:t>
      </w:r>
      <w:r>
        <w:rPr>
          <w:rFonts w:ascii="Arial"/>
          <w:b/>
          <w:i/>
          <w:sz w:val="20"/>
        </w:rPr>
        <w:tab/>
      </w:r>
      <w:r>
        <w:rPr>
          <w:rFonts w:ascii="Arial"/>
          <w:b/>
          <w:i/>
          <w:spacing w:val="-4"/>
          <w:sz w:val="20"/>
        </w:rPr>
        <w:t>Nome</w:t>
      </w:r>
      <w:r>
        <w:rPr>
          <w:rFonts w:ascii="Arial"/>
          <w:b/>
          <w:i/>
          <w:sz w:val="20"/>
        </w:rPr>
        <w:tab/>
        <w:t>Luogo</w:t>
      </w:r>
      <w:r>
        <w:rPr>
          <w:rFonts w:ascii="Arial"/>
          <w:b/>
          <w:i/>
          <w:spacing w:val="-4"/>
          <w:sz w:val="20"/>
        </w:rPr>
        <w:t xml:space="preserve"> </w:t>
      </w:r>
      <w:r>
        <w:rPr>
          <w:rFonts w:ascii="Arial"/>
          <w:b/>
          <w:i/>
          <w:sz w:val="20"/>
        </w:rPr>
        <w:t>di</w:t>
      </w:r>
      <w:r>
        <w:rPr>
          <w:rFonts w:ascii="Arial"/>
          <w:b/>
          <w:i/>
          <w:spacing w:val="-5"/>
          <w:sz w:val="20"/>
        </w:rPr>
        <w:t xml:space="preserve"> </w:t>
      </w:r>
      <w:r>
        <w:rPr>
          <w:rFonts w:ascii="Arial"/>
          <w:b/>
          <w:i/>
          <w:spacing w:val="-2"/>
          <w:sz w:val="20"/>
        </w:rPr>
        <w:t>nascita</w:t>
      </w:r>
      <w:r>
        <w:rPr>
          <w:rFonts w:ascii="Arial"/>
          <w:b/>
          <w:i/>
          <w:sz w:val="20"/>
        </w:rPr>
        <w:tab/>
      </w:r>
      <w:r>
        <w:rPr>
          <w:rFonts w:ascii="Arial"/>
          <w:b/>
          <w:i/>
          <w:spacing w:val="-4"/>
          <w:sz w:val="20"/>
        </w:rPr>
        <w:t>Data</w:t>
      </w:r>
    </w:p>
    <w:p w:rsidR="004471E9" w:rsidRDefault="00532D24">
      <w:pPr>
        <w:pStyle w:val="Corpotesto"/>
        <w:spacing w:before="196"/>
        <w:rPr>
          <w:rFonts w:ascii="Arial"/>
          <w:b/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285843</wp:posOffset>
                </wp:positionV>
                <wp:extent cx="571563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635">
                              <a:moveTo>
                                <a:pt x="0" y="0"/>
                              </a:moveTo>
                              <a:lnTo>
                                <a:pt x="571541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2D12" id="Graphic 5" o:spid="_x0000_s1026" style="position:absolute;margin-left:67.8pt;margin-top:22.5pt;width:450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" path="m,l5715415,e" filled="f" strokeweight=".221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578451</wp:posOffset>
                </wp:positionV>
                <wp:extent cx="57156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635">
                              <a:moveTo>
                                <a:pt x="0" y="0"/>
                              </a:moveTo>
                              <a:lnTo>
                                <a:pt x="571541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A95FB" id="Graphic 6" o:spid="_x0000_s1026" style="position:absolute;margin-left:67.8pt;margin-top:45.55pt;width:450.0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" path="m,l5715415,e" filled="f" strokeweight=".221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871059</wp:posOffset>
                </wp:positionV>
                <wp:extent cx="571563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635">
                              <a:moveTo>
                                <a:pt x="0" y="0"/>
                              </a:moveTo>
                              <a:lnTo>
                                <a:pt x="571541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12DF1" id="Graphic 7" o:spid="_x0000_s1026" style="position:absolute;margin-left:67.8pt;margin-top:68.6pt;width:450.0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" path="m,l5715415,e" filled="f" strokeweight=".221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1162397</wp:posOffset>
                </wp:positionV>
                <wp:extent cx="571563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635">
                              <a:moveTo>
                                <a:pt x="0" y="0"/>
                              </a:moveTo>
                              <a:lnTo>
                                <a:pt x="571541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CB4AB" id="Graphic 8" o:spid="_x0000_s1026" style="position:absolute;margin-left:67.8pt;margin-top:91.55pt;width:450.0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" path="m,l5715415,e" filled="f" strokeweight=".221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1455005</wp:posOffset>
                </wp:positionV>
                <wp:extent cx="571627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6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6270">
                              <a:moveTo>
                                <a:pt x="0" y="0"/>
                              </a:moveTo>
                              <a:lnTo>
                                <a:pt x="5715820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847B4" id="Graphic 9" o:spid="_x0000_s1026" style="position:absolute;margin-left:67.8pt;margin-top:114.55pt;width:450.1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6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" path="m,l5715820,e" filled="f" strokeweight=".22133mm">
                <v:path arrowok="t"/>
                <w10:wrap type="topAndBottom" anchorx="page"/>
              </v:shape>
            </w:pict>
          </mc:Fallback>
        </mc:AlternateContent>
      </w:r>
    </w:p>
    <w:p w:rsidR="004471E9" w:rsidRDefault="004471E9">
      <w:pPr>
        <w:pStyle w:val="Corpotesto"/>
        <w:spacing w:before="200"/>
        <w:rPr>
          <w:rFonts w:ascii="Arial"/>
          <w:b/>
          <w:i/>
        </w:rPr>
      </w:pPr>
    </w:p>
    <w:p w:rsidR="004471E9" w:rsidRDefault="004471E9">
      <w:pPr>
        <w:pStyle w:val="Corpotesto"/>
        <w:spacing w:before="200"/>
        <w:rPr>
          <w:rFonts w:ascii="Arial"/>
          <w:b/>
          <w:i/>
        </w:rPr>
      </w:pPr>
    </w:p>
    <w:p w:rsidR="004471E9" w:rsidRDefault="004471E9">
      <w:pPr>
        <w:pStyle w:val="Corpotesto"/>
        <w:spacing w:before="198"/>
        <w:rPr>
          <w:rFonts w:ascii="Arial"/>
          <w:b/>
          <w:i/>
        </w:rPr>
      </w:pPr>
    </w:p>
    <w:p w:rsidR="004471E9" w:rsidRDefault="004471E9">
      <w:pPr>
        <w:pStyle w:val="Corpotesto"/>
        <w:spacing w:before="200"/>
        <w:rPr>
          <w:rFonts w:ascii="Arial"/>
          <w:b/>
          <w:i/>
        </w:rPr>
      </w:pPr>
    </w:p>
    <w:p w:rsidR="004471E9" w:rsidRDefault="004471E9">
      <w:pPr>
        <w:pStyle w:val="Corpotesto"/>
        <w:rPr>
          <w:rFonts w:ascii="Arial"/>
          <w:b/>
          <w:i/>
        </w:rPr>
      </w:pPr>
    </w:p>
    <w:p w:rsidR="004471E9" w:rsidRDefault="004471E9">
      <w:pPr>
        <w:pStyle w:val="Corpotesto"/>
        <w:rPr>
          <w:rFonts w:ascii="Arial"/>
          <w:b/>
          <w:i/>
        </w:rPr>
      </w:pPr>
    </w:p>
    <w:p w:rsidR="004471E9" w:rsidRDefault="004471E9">
      <w:pPr>
        <w:pStyle w:val="Corpotesto"/>
        <w:spacing w:before="2"/>
        <w:rPr>
          <w:rFonts w:ascii="Arial"/>
          <w:b/>
          <w:i/>
        </w:rPr>
      </w:pPr>
    </w:p>
    <w:p w:rsidR="004471E9" w:rsidRDefault="00532D24">
      <w:pPr>
        <w:pStyle w:val="Corpotesto"/>
        <w:ind w:left="216" w:right="916"/>
        <w:jc w:val="both"/>
        <w:rPr>
          <w:rFonts w:ascii="Arial" w:hAnsi="Arial"/>
        </w:rPr>
      </w:pPr>
      <w:r>
        <w:rPr>
          <w:rFonts w:ascii="Arial" w:hAnsi="Arial"/>
        </w:rPr>
        <w:t>Il/la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sottoscritto/a dichiara inoltre di essere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informato/a,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ai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sensi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del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d.lgs. n.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196/2003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(codice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materia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di protezione di dati personali) che i dati personali raccolti saranno trattati, anche con strumenti informatici, esclusivamente nell’ambito del procedimento per il quale la presente dichiarazione viene resa.</w:t>
      </w:r>
    </w:p>
    <w:p w:rsidR="004471E9" w:rsidRDefault="004471E9">
      <w:pPr>
        <w:pStyle w:val="Corpotesto"/>
        <w:rPr>
          <w:rFonts w:ascii="Arial"/>
        </w:rPr>
      </w:pPr>
    </w:p>
    <w:p w:rsidR="004471E9" w:rsidRDefault="004471E9">
      <w:pPr>
        <w:pStyle w:val="Corpotesto"/>
        <w:rPr>
          <w:rFonts w:ascii="Arial"/>
        </w:rPr>
      </w:pPr>
    </w:p>
    <w:p w:rsidR="004471E9" w:rsidRDefault="004471E9">
      <w:pPr>
        <w:pStyle w:val="Corpotesto"/>
        <w:rPr>
          <w:rFonts w:ascii="Arial"/>
        </w:rPr>
      </w:pPr>
    </w:p>
    <w:p w:rsidR="004471E9" w:rsidRDefault="00532D24">
      <w:pPr>
        <w:pStyle w:val="Corpotesto"/>
        <w:spacing w:before="192"/>
        <w:rPr>
          <w:rFonts w:ascii="Arial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861364</wp:posOffset>
                </wp:positionH>
                <wp:positionV relativeFrom="paragraph">
                  <wp:posOffset>283408</wp:posOffset>
                </wp:positionV>
                <wp:extent cx="15525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2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2575">
                              <a:moveTo>
                                <a:pt x="0" y="0"/>
                              </a:moveTo>
                              <a:lnTo>
                                <a:pt x="1552101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9FA8F" id="Graphic 10" o:spid="_x0000_s1026" style="position:absolute;margin-left:67.8pt;margin-top:22.3pt;width:122.2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2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" path="m,l1552101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3297047</wp:posOffset>
                </wp:positionH>
                <wp:positionV relativeFrom="paragraph">
                  <wp:posOffset>283408</wp:posOffset>
                </wp:positionV>
                <wp:extent cx="324866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8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8660">
                              <a:moveTo>
                                <a:pt x="0" y="0"/>
                              </a:moveTo>
                              <a:lnTo>
                                <a:pt x="3248626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7922B" id="Graphic 11" o:spid="_x0000_s1026" style="position:absolute;margin-left:259.6pt;margin-top:22.3pt;width:255.8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48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" path="m,l3248626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4471E9" w:rsidRDefault="00532D24">
      <w:pPr>
        <w:pStyle w:val="Corpotesto"/>
        <w:tabs>
          <w:tab w:val="left" w:pos="5257"/>
        </w:tabs>
        <w:spacing w:before="205"/>
        <w:ind w:left="993"/>
        <w:rPr>
          <w:rFonts w:ascii="Arial"/>
        </w:rPr>
      </w:pPr>
      <w:r>
        <w:rPr>
          <w:rFonts w:ascii="Arial"/>
          <w:spacing w:val="-4"/>
        </w:rPr>
        <w:t>data</w:t>
      </w:r>
      <w:r>
        <w:rPr>
          <w:rFonts w:ascii="Arial"/>
        </w:rPr>
        <w:tab/>
        <w:t>firma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leggibile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del</w:t>
      </w:r>
      <w:r>
        <w:rPr>
          <w:rFonts w:ascii="Arial"/>
          <w:spacing w:val="-9"/>
        </w:rPr>
        <w:t xml:space="preserve"> </w:t>
      </w:r>
      <w:proofErr w:type="gramStart"/>
      <w:r>
        <w:rPr>
          <w:rFonts w:ascii="Arial"/>
          <w:spacing w:val="-2"/>
        </w:rPr>
        <w:t>dichiarante(</w:t>
      </w:r>
      <w:proofErr w:type="gramEnd"/>
      <w:r>
        <w:rPr>
          <w:rFonts w:ascii="Arial"/>
          <w:spacing w:val="-2"/>
        </w:rPr>
        <w:t>*)</w:t>
      </w:r>
    </w:p>
    <w:p w:rsidR="004471E9" w:rsidRDefault="004471E9">
      <w:pPr>
        <w:rPr>
          <w:rFonts w:ascii="Arial"/>
        </w:rPr>
        <w:sectPr w:rsidR="004471E9">
          <w:pgSz w:w="11910" w:h="16840"/>
          <w:pgMar w:top="1300" w:right="220" w:bottom="280" w:left="1140" w:header="718" w:footer="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6522"/>
      </w:tblGrid>
      <w:tr w:rsidR="004471E9">
        <w:trPr>
          <w:trHeight w:val="1288"/>
        </w:trPr>
        <w:tc>
          <w:tcPr>
            <w:tcW w:w="10317" w:type="dxa"/>
            <w:gridSpan w:val="2"/>
          </w:tcPr>
          <w:p w:rsidR="004471E9" w:rsidRDefault="00532D24">
            <w:pPr>
              <w:pStyle w:val="TableParagraph"/>
              <w:spacing w:line="228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SCHEMA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CONTROLLI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ANTIMAFIA</w:t>
            </w:r>
          </w:p>
          <w:p w:rsidR="004471E9" w:rsidRDefault="00532D24">
            <w:pPr>
              <w:pStyle w:val="TableParagraph"/>
              <w:ind w:left="107" w:firstLine="0"/>
              <w:rPr>
                <w:b/>
                <w:sz w:val="36"/>
              </w:rPr>
            </w:pPr>
            <w:r>
              <w:rPr>
                <w:b/>
                <w:sz w:val="36"/>
              </w:rPr>
              <w:t>I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nuovi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controlli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antimafia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introdotti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dal</w:t>
            </w:r>
            <w:r>
              <w:rPr>
                <w:b/>
                <w:spacing w:val="80"/>
                <w:sz w:val="36"/>
              </w:rPr>
              <w:t xml:space="preserve"> </w:t>
            </w:r>
            <w:proofErr w:type="spellStart"/>
            <w:proofErr w:type="gramStart"/>
            <w:r>
              <w:rPr>
                <w:b/>
                <w:sz w:val="36"/>
              </w:rPr>
              <w:t>D.Lgs</w:t>
            </w:r>
            <w:proofErr w:type="spellEnd"/>
            <w:proofErr w:type="gramEnd"/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n.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159/2011</w:t>
            </w:r>
            <w:r>
              <w:rPr>
                <w:b/>
                <w:spacing w:val="80"/>
                <w:sz w:val="36"/>
              </w:rPr>
              <w:t xml:space="preserve"> </w:t>
            </w:r>
            <w:r>
              <w:rPr>
                <w:b/>
                <w:sz w:val="36"/>
              </w:rPr>
              <w:t>e successive modifiche e correzioni (</w:t>
            </w:r>
            <w:proofErr w:type="spellStart"/>
            <w:r>
              <w:rPr>
                <w:b/>
                <w:sz w:val="36"/>
              </w:rPr>
              <w:t>D.Lgs.</w:t>
            </w:r>
            <w:proofErr w:type="spellEnd"/>
            <w:r>
              <w:rPr>
                <w:b/>
                <w:sz w:val="36"/>
              </w:rPr>
              <w:t xml:space="preserve"> 218/2012)</w:t>
            </w:r>
          </w:p>
        </w:tc>
      </w:tr>
      <w:tr w:rsidR="004471E9">
        <w:trPr>
          <w:trHeight w:val="690"/>
        </w:trPr>
        <w:tc>
          <w:tcPr>
            <w:tcW w:w="10317" w:type="dxa"/>
            <w:gridSpan w:val="2"/>
          </w:tcPr>
          <w:p w:rsidR="004471E9" w:rsidRDefault="00532D24">
            <w:pPr>
              <w:pStyle w:val="TableParagraph"/>
              <w:spacing w:before="228"/>
              <w:ind w:left="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Art.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85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D.Lgs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159/2011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*(vedi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nota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margine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ulteriori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controlli)</w:t>
            </w:r>
          </w:p>
        </w:tc>
      </w:tr>
      <w:tr w:rsidR="004471E9">
        <w:trPr>
          <w:trHeight w:val="803"/>
        </w:trPr>
        <w:tc>
          <w:tcPr>
            <w:tcW w:w="3795" w:type="dxa"/>
          </w:tcPr>
          <w:p w:rsidR="004471E9" w:rsidRDefault="00532D24">
            <w:pPr>
              <w:pStyle w:val="TableParagraph"/>
              <w:spacing w:line="228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Impresa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individuale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</w:tabs>
              <w:spacing w:line="265" w:lineRule="exact"/>
              <w:ind w:left="825" w:hanging="35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Titolare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dell’impresa</w:t>
            </w:r>
          </w:p>
          <w:p w:rsidR="004471E9" w:rsidRDefault="00532D24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</w:tabs>
              <w:spacing w:line="249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1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2</w:t>
            </w:r>
          </w:p>
        </w:tc>
      </w:tr>
      <w:tr w:rsidR="004471E9">
        <w:trPr>
          <w:trHeight w:val="921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firstLin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Associazioni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10"/>
              </w:numPr>
              <w:tabs>
                <w:tab w:val="left" w:pos="849"/>
              </w:tabs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Legali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rappresentanti</w:t>
            </w:r>
          </w:p>
          <w:p w:rsidR="004471E9" w:rsidRDefault="00532D24">
            <w:pPr>
              <w:pStyle w:val="TableParagraph"/>
              <w:numPr>
                <w:ilvl w:val="0"/>
                <w:numId w:val="10"/>
              </w:numPr>
              <w:tabs>
                <w:tab w:val="left" w:pos="849"/>
              </w:tabs>
              <w:spacing w:before="3"/>
              <w:rPr>
                <w:b/>
                <w:sz w:val="20"/>
              </w:rPr>
            </w:pPr>
            <w:r>
              <w:rPr>
                <w:b/>
                <w:sz w:val="20"/>
              </w:rPr>
              <w:t>membri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collegio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revisori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sindacale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previsti)</w:t>
            </w:r>
          </w:p>
          <w:p w:rsidR="004471E9" w:rsidRDefault="00532D24">
            <w:pPr>
              <w:pStyle w:val="TableParagraph"/>
              <w:numPr>
                <w:ilvl w:val="0"/>
                <w:numId w:val="10"/>
              </w:numPr>
              <w:tabs>
                <w:tab w:val="left" w:pos="849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familiari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conviventi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soggetti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punto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</w:tr>
      <w:tr w:rsidR="004471E9">
        <w:trPr>
          <w:trHeight w:val="3492"/>
        </w:trPr>
        <w:tc>
          <w:tcPr>
            <w:tcW w:w="3795" w:type="dxa"/>
          </w:tcPr>
          <w:p w:rsidR="004471E9" w:rsidRDefault="00532D24">
            <w:pPr>
              <w:pStyle w:val="TableParagraph"/>
              <w:spacing w:line="228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capitali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 cooperative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</w:tabs>
              <w:spacing w:line="265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>Legale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rappresentante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  <w:tab w:val="left" w:pos="827"/>
              </w:tabs>
              <w:ind w:right="48"/>
              <w:rPr>
                <w:rFonts w:ascii="Calibri"/>
              </w:rPr>
            </w:pPr>
            <w:r>
              <w:rPr>
                <w:rFonts w:ascii="Calibri"/>
              </w:rPr>
              <w:t>Amministratori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(presidente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-6"/>
              </w:rPr>
              <w:t xml:space="preserve"> </w:t>
            </w:r>
            <w:proofErr w:type="spellStart"/>
            <w:r>
              <w:rPr>
                <w:rFonts w:ascii="Calibri"/>
              </w:rPr>
              <w:t>CdA</w:t>
            </w:r>
            <w:proofErr w:type="spellEnd"/>
            <w:r>
              <w:rPr>
                <w:rFonts w:ascii="Calibri"/>
              </w:rPr>
              <w:t>/amministratore</w:t>
            </w:r>
            <w:r>
              <w:rPr>
                <w:rFonts w:ascii="Calibri"/>
                <w:spacing w:val="80"/>
              </w:rPr>
              <w:t xml:space="preserve"> </w:t>
            </w:r>
            <w:r>
              <w:rPr>
                <w:rFonts w:ascii="Calibri"/>
              </w:rPr>
              <w:t xml:space="preserve">delegato, </w:t>
            </w:r>
            <w:r>
              <w:rPr>
                <w:rFonts w:ascii="Calibri"/>
                <w:spacing w:val="-2"/>
              </w:rPr>
              <w:t>consiglieri)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</w:tabs>
              <w:spacing w:before="1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sindacale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  <w:tab w:val="left" w:pos="827"/>
              </w:tabs>
              <w:spacing w:before="2" w:line="237" w:lineRule="auto"/>
              <w:ind w:right="449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socio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di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maggioranza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(nelle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società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</w:rPr>
              <w:t>con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un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numero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di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soci pari o inferiore a 4)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</w:tabs>
              <w:spacing w:before="1"/>
              <w:ind w:left="825" w:hanging="358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socio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(in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caso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di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</w:rPr>
              <w:t>società</w:t>
            </w:r>
            <w:r>
              <w:rPr>
                <w:rFonts w:ascii="Calibri" w:hAnsi="Calibri"/>
                <w:b/>
                <w:spacing w:val="-2"/>
              </w:rPr>
              <w:t xml:space="preserve"> unipersonale)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  <w:tab w:val="left" w:pos="827"/>
              </w:tabs>
              <w:spacing w:before="1"/>
              <w:ind w:right="269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membri del collegio sindacale o, nei casi contemplati dall’ art. 2477 del codice civile, al sindaco, nonché ai soggetti che svolgono i compiti di vigilanza di cui a</w:t>
            </w:r>
            <w:r>
              <w:rPr>
                <w:rFonts w:ascii="Calibri" w:hAnsi="Calibri"/>
                <w:b/>
              </w:rPr>
              <w:t>ll’art. 6, comma</w:t>
            </w:r>
            <w:r>
              <w:rPr>
                <w:rFonts w:ascii="Calibri" w:hAnsi="Calibri"/>
                <w:b/>
                <w:spacing w:val="40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1, lettera b) del </w:t>
            </w:r>
            <w:proofErr w:type="spellStart"/>
            <w:proofErr w:type="gramStart"/>
            <w:r>
              <w:rPr>
                <w:rFonts w:ascii="Calibri" w:hAnsi="Calibri"/>
                <w:b/>
              </w:rPr>
              <w:t>D.Lgs</w:t>
            </w:r>
            <w:proofErr w:type="spellEnd"/>
            <w:proofErr w:type="gramEnd"/>
            <w:r>
              <w:rPr>
                <w:rFonts w:ascii="Calibri" w:hAnsi="Calibri"/>
                <w:b/>
              </w:rPr>
              <w:t xml:space="preserve"> 231/2001;</w:t>
            </w:r>
          </w:p>
          <w:p w:rsidR="004471E9" w:rsidRDefault="00532D24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</w:tabs>
              <w:spacing w:before="1" w:line="252" w:lineRule="exact"/>
              <w:ind w:left="825" w:hanging="358"/>
              <w:jc w:val="both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1-2-3-4-5-6-</w:t>
            </w:r>
            <w:r>
              <w:rPr>
                <w:rFonts w:ascii="Calibri"/>
                <w:b/>
                <w:spacing w:val="-10"/>
              </w:rPr>
              <w:t>7</w:t>
            </w:r>
          </w:p>
        </w:tc>
      </w:tr>
      <w:tr w:rsidR="004471E9">
        <w:trPr>
          <w:trHeight w:val="1072"/>
        </w:trPr>
        <w:tc>
          <w:tcPr>
            <w:tcW w:w="3795" w:type="dxa"/>
          </w:tcPr>
          <w:p w:rsidR="004471E9" w:rsidRDefault="00532D24">
            <w:pPr>
              <w:pStyle w:val="TableParagraph"/>
              <w:spacing w:line="228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semplice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collettivo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</w:tabs>
              <w:spacing w:line="265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 xml:space="preserve">tutti i </w:t>
            </w:r>
            <w:r>
              <w:rPr>
                <w:rFonts w:ascii="Calibri"/>
                <w:spacing w:val="-4"/>
              </w:rPr>
              <w:t>soci</w:t>
            </w:r>
          </w:p>
          <w:p w:rsidR="004471E9" w:rsidRDefault="00532D24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previsti)</w:t>
            </w:r>
          </w:p>
          <w:p w:rsidR="004471E9" w:rsidRDefault="00532D24">
            <w:pPr>
              <w:pStyle w:val="TableParagraph"/>
              <w:numPr>
                <w:ilvl w:val="0"/>
                <w:numId w:val="8"/>
              </w:numPr>
              <w:tabs>
                <w:tab w:val="left" w:pos="825"/>
              </w:tabs>
              <w:spacing w:line="249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1,2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</w:tr>
      <w:tr w:rsidR="004471E9">
        <w:trPr>
          <w:trHeight w:val="1074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accomandita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semplice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</w:tabs>
              <w:spacing w:line="268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 xml:space="preserve">soci </w:t>
            </w:r>
            <w:r>
              <w:rPr>
                <w:rFonts w:ascii="Calibri"/>
                <w:spacing w:val="-2"/>
              </w:rPr>
              <w:t>accomandatari</w:t>
            </w:r>
          </w:p>
          <w:p w:rsidR="004471E9" w:rsidRDefault="00532D24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</w:tabs>
              <w:spacing w:line="267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</w:tabs>
              <w:spacing w:line="267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previsti)</w:t>
            </w:r>
          </w:p>
          <w:p w:rsidR="004471E9" w:rsidRDefault="00532D24">
            <w:pPr>
              <w:pStyle w:val="TableParagraph"/>
              <w:numPr>
                <w:ilvl w:val="0"/>
                <w:numId w:val="7"/>
              </w:numPr>
              <w:tabs>
                <w:tab w:val="left" w:pos="825"/>
              </w:tabs>
              <w:spacing w:line="252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1,2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</w:tr>
      <w:tr w:rsidR="004471E9">
        <w:trPr>
          <w:trHeight w:val="1305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right="17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estere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sede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in </w:t>
            </w:r>
            <w:r>
              <w:rPr>
                <w:b/>
                <w:spacing w:val="-2"/>
                <w:sz w:val="20"/>
              </w:rPr>
              <w:t>Italia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</w:tabs>
              <w:spacing w:line="265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>coloro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che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rappresentano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stabilmente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2"/>
              </w:rPr>
              <w:t>Italia</w:t>
            </w:r>
          </w:p>
          <w:p w:rsidR="004471E9" w:rsidRDefault="00532D24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previsti)</w:t>
            </w:r>
          </w:p>
          <w:p w:rsidR="004471E9" w:rsidRDefault="00532D24">
            <w:pPr>
              <w:pStyle w:val="TableParagraph"/>
              <w:numPr>
                <w:ilvl w:val="0"/>
                <w:numId w:val="6"/>
              </w:numPr>
              <w:tabs>
                <w:tab w:val="left" w:pos="825"/>
              </w:tabs>
              <w:spacing w:before="1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conviventi dei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1,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2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</w:tr>
      <w:tr w:rsidR="004471E9">
        <w:trPr>
          <w:trHeight w:val="1341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right="17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estere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prive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sede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secondaria con rappresentanza stabile in Italia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7"/>
              </w:tabs>
              <w:ind w:right="192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Coloro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che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esercitano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poteri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amministrazione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 xml:space="preserve">(presidente del </w:t>
            </w:r>
            <w:proofErr w:type="spellStart"/>
            <w:r>
              <w:rPr>
                <w:rFonts w:ascii="Calibri"/>
                <w:b/>
              </w:rPr>
              <w:t>CdA</w:t>
            </w:r>
            <w:proofErr w:type="spellEnd"/>
            <w:r>
              <w:rPr>
                <w:rFonts w:ascii="Calibri"/>
                <w:b/>
              </w:rPr>
              <w:t>/amministratore</w:t>
            </w:r>
            <w:r>
              <w:rPr>
                <w:rFonts w:ascii="Calibri"/>
                <w:b/>
                <w:spacing w:val="80"/>
              </w:rPr>
              <w:t xml:space="preserve"> </w:t>
            </w:r>
            <w:r>
              <w:rPr>
                <w:rFonts w:ascii="Calibri"/>
                <w:b/>
              </w:rPr>
              <w:t>delegato, consiglieri)</w:t>
            </w:r>
          </w:p>
          <w:p w:rsidR="004471E9" w:rsidRDefault="00532D24">
            <w:pPr>
              <w:pStyle w:val="TableParagraph"/>
              <w:ind w:left="827" w:firstLine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rappresentanza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o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direzione</w:t>
            </w:r>
            <w:r>
              <w:rPr>
                <w:rFonts w:ascii="Calibri" w:hAnsi="Calibri"/>
                <w:b/>
                <w:spacing w:val="-7"/>
              </w:rPr>
              <w:t xml:space="preserve"> </w:t>
            </w:r>
            <w:r>
              <w:rPr>
                <w:rFonts w:ascii="Calibri" w:hAnsi="Calibri"/>
                <w:b/>
                <w:spacing w:val="-2"/>
              </w:rPr>
              <w:t>dell’impresa</w:t>
            </w:r>
          </w:p>
          <w:p w:rsidR="004471E9" w:rsidRDefault="00532D24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conviventi dei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al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1</w:t>
            </w:r>
          </w:p>
        </w:tc>
      </w:tr>
      <w:tr w:rsidR="004471E9">
        <w:trPr>
          <w:trHeight w:val="1343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 personali (oltre a quanto espressamente previsto per le società in nome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collettivo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accomandita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semplice)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827"/>
              </w:tabs>
              <w:ind w:right="31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Soci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persone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fisiche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delle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società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personali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o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di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capitali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che sono socie della società personale esaminata</w:t>
            </w:r>
          </w:p>
          <w:p w:rsidR="004471E9" w:rsidRDefault="00532D2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67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previsti)</w:t>
            </w:r>
          </w:p>
          <w:p w:rsidR="004471E9" w:rsidRDefault="00532D2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52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1,2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</w:tr>
      <w:tr w:rsidR="004471E9">
        <w:trPr>
          <w:trHeight w:val="1612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right="17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Società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capitali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consortili,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le società cooperative di consorzi cooperativi, per i consorzi con attività </w:t>
            </w:r>
            <w:r>
              <w:rPr>
                <w:b/>
                <w:spacing w:val="-2"/>
                <w:sz w:val="20"/>
              </w:rPr>
              <w:t>esterna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66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>legale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rappresentante</w:t>
            </w:r>
          </w:p>
          <w:p w:rsidR="004471E9" w:rsidRDefault="00532D2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827"/>
              </w:tabs>
              <w:ind w:right="753"/>
              <w:rPr>
                <w:rFonts w:ascii="Calibri"/>
              </w:rPr>
            </w:pPr>
            <w:r>
              <w:rPr>
                <w:rFonts w:ascii="Calibri"/>
              </w:rPr>
              <w:t>componenti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organo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amministrazione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(presidente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</w:rPr>
              <w:t xml:space="preserve">del </w:t>
            </w:r>
            <w:proofErr w:type="spellStart"/>
            <w:r>
              <w:rPr>
                <w:rFonts w:ascii="Calibri"/>
              </w:rPr>
              <w:t>CdA</w:t>
            </w:r>
            <w:proofErr w:type="spellEnd"/>
            <w:r>
              <w:rPr>
                <w:rFonts w:ascii="Calibri"/>
              </w:rPr>
              <w:t>/amministratore</w:t>
            </w:r>
            <w:r>
              <w:rPr>
                <w:rFonts w:ascii="Calibri"/>
                <w:spacing w:val="80"/>
              </w:rPr>
              <w:t xml:space="preserve"> </w:t>
            </w:r>
            <w:r>
              <w:rPr>
                <w:rFonts w:ascii="Calibri"/>
              </w:rPr>
              <w:t>delegato, consiglieri) **</w:t>
            </w:r>
          </w:p>
          <w:p w:rsidR="004471E9" w:rsidRDefault="00532D2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1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previsti)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5"/>
              </w:rPr>
              <w:t>***</w:t>
            </w:r>
          </w:p>
          <w:p w:rsidR="004471E9" w:rsidRDefault="00532D2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252" w:lineRule="exact"/>
              <w:ind w:left="825" w:hanging="35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ciascuno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dei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consorziati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che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nei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consorzi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nelle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società</w:t>
            </w:r>
          </w:p>
        </w:tc>
      </w:tr>
    </w:tbl>
    <w:p w:rsidR="004471E9" w:rsidRDefault="004471E9">
      <w:pPr>
        <w:spacing w:line="252" w:lineRule="exact"/>
        <w:rPr>
          <w:rFonts w:ascii="Calibri" w:hAnsi="Calibri"/>
        </w:rPr>
        <w:sectPr w:rsidR="004471E9">
          <w:headerReference w:type="default" r:id="rId13"/>
          <w:pgSz w:w="11910" w:h="16840"/>
          <w:pgMar w:top="1300" w:right="220" w:bottom="280" w:left="1140" w:header="718" w:footer="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6522"/>
      </w:tblGrid>
      <w:tr w:rsidR="004471E9">
        <w:trPr>
          <w:trHeight w:val="2148"/>
        </w:trPr>
        <w:tc>
          <w:tcPr>
            <w:tcW w:w="3795" w:type="dxa"/>
          </w:tcPr>
          <w:p w:rsidR="004471E9" w:rsidRDefault="004471E9">
            <w:pPr>
              <w:pStyle w:val="TableParagraph"/>
              <w:ind w:left="0" w:firstLine="0"/>
              <w:rPr>
                <w:sz w:val="20"/>
              </w:rPr>
            </w:pP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ind w:left="827" w:right="179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consortili detenga una partecipazione superiore al 10 per cento oppure detenga una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partecipazione inferiore al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10 per cento e che abbia stipulato un patto</w:t>
            </w:r>
            <w:r>
              <w:rPr>
                <w:rFonts w:ascii="Calibri" w:hAnsi="Calibri"/>
              </w:rPr>
              <w:t xml:space="preserve"> parasociale riferibile a una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partecipazione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pari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superiore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al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10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percento,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ed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soci o consorziati per conto dei quali le società consortili o i consorzi operino in modo esclusivo nei confronti della pubblica amministrazione;</w:t>
            </w:r>
          </w:p>
          <w:p w:rsidR="004471E9" w:rsidRDefault="00532D24">
            <w:pPr>
              <w:pStyle w:val="TableParagraph"/>
              <w:spacing w:line="249" w:lineRule="exact"/>
              <w:ind w:left="467" w:firstLine="0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6.</w:t>
            </w:r>
            <w:r>
              <w:rPr>
                <w:rFonts w:ascii="Calibri"/>
                <w:b/>
                <w:spacing w:val="40"/>
              </w:rPr>
              <w:t xml:space="preserve">  </w:t>
            </w: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1,2,3,4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5</w:t>
            </w:r>
          </w:p>
        </w:tc>
      </w:tr>
      <w:tr w:rsidR="004471E9">
        <w:trPr>
          <w:trHeight w:val="2419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right="17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Consorzi ex art. 2602 c.c. non aventi attività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esterna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gruppi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europei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 interesse economico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68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>legale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rappresentante</w:t>
            </w:r>
          </w:p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  <w:tab w:val="left" w:pos="827"/>
              </w:tabs>
              <w:spacing w:before="2" w:line="237" w:lineRule="auto"/>
              <w:ind w:right="1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eventuali componenti dell’organo di amministrazione (presidente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del</w:t>
            </w:r>
            <w:r>
              <w:rPr>
                <w:rFonts w:ascii="Calibri" w:hAnsi="Calibri"/>
                <w:spacing w:val="-5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CdA</w:t>
            </w:r>
            <w:proofErr w:type="spellEnd"/>
            <w:r>
              <w:rPr>
                <w:rFonts w:ascii="Calibri" w:hAnsi="Calibri"/>
              </w:rPr>
              <w:t>/amministratore</w:t>
            </w:r>
            <w:r>
              <w:rPr>
                <w:rFonts w:ascii="Calibri" w:hAnsi="Calibri"/>
                <w:spacing w:val="80"/>
              </w:rPr>
              <w:t xml:space="preserve"> </w:t>
            </w:r>
            <w:r>
              <w:rPr>
                <w:rFonts w:ascii="Calibri" w:hAnsi="Calibri"/>
              </w:rPr>
              <w:t>delegato,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consiglieri)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**</w:t>
            </w:r>
          </w:p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1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  <w:spacing w:val="-2"/>
              </w:rPr>
              <w:t>previsto)</w:t>
            </w:r>
          </w:p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  <w:tab w:val="left" w:pos="827"/>
              </w:tabs>
              <w:spacing w:before="1"/>
              <w:ind w:right="73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imprenditori e società consorziate e relativi legale rappresentante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ed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eventuali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componenti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dell’organo</w:t>
            </w:r>
            <w:r>
              <w:rPr>
                <w:rFonts w:ascii="Calibri" w:hAnsi="Calibri"/>
                <w:spacing w:val="-9"/>
              </w:rPr>
              <w:t xml:space="preserve"> </w:t>
            </w:r>
            <w:r>
              <w:rPr>
                <w:rFonts w:ascii="Calibri" w:hAnsi="Calibri"/>
              </w:rPr>
              <w:t>di amministrazione) **</w:t>
            </w:r>
          </w:p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1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previsti)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5"/>
              </w:rPr>
              <w:t>***</w:t>
            </w:r>
          </w:p>
          <w:p w:rsidR="004471E9" w:rsidRDefault="00532D2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52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1,2,3,4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5</w:t>
            </w:r>
          </w:p>
        </w:tc>
      </w:tr>
      <w:tr w:rsidR="004471E9">
        <w:trPr>
          <w:trHeight w:val="1878"/>
        </w:trPr>
        <w:tc>
          <w:tcPr>
            <w:tcW w:w="3795" w:type="dxa"/>
          </w:tcPr>
          <w:p w:rsidR="004471E9" w:rsidRDefault="00532D24">
            <w:pPr>
              <w:pStyle w:val="TableParagraph"/>
              <w:spacing w:line="228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Raggruppamenti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temporanei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imprese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65" w:lineRule="exact"/>
              <w:ind w:left="825" w:hanging="358"/>
              <w:rPr>
                <w:rFonts w:ascii="Calibri"/>
              </w:rPr>
            </w:pPr>
            <w:r>
              <w:rPr>
                <w:rFonts w:ascii="Calibri"/>
              </w:rPr>
              <w:t>tutte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imprese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costituenti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Raggruppamento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anche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5"/>
              </w:rPr>
              <w:t>se</w:t>
            </w:r>
          </w:p>
          <w:p w:rsidR="004471E9" w:rsidRDefault="00532D24">
            <w:pPr>
              <w:pStyle w:val="TableParagraph"/>
              <w:ind w:left="827" w:right="179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aventi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sede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all’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estero,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nonché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persone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fisiche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presenti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al loro interno, come individuate per ciascuna tipologia di imprese e società</w:t>
            </w:r>
          </w:p>
          <w:p w:rsidR="004471E9" w:rsidRDefault="00532D2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67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direttore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tecnico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2"/>
              </w:rPr>
              <w:t xml:space="preserve"> previsto)</w:t>
            </w:r>
          </w:p>
          <w:p w:rsidR="004471E9" w:rsidRDefault="00532D2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membri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</w:rPr>
              <w:t>del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</w:rPr>
              <w:t>collegio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sindacale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(se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previsti)</w:t>
            </w:r>
            <w:r>
              <w:rPr>
                <w:rFonts w:ascii="Calibri"/>
                <w:b/>
                <w:spacing w:val="-6"/>
              </w:rPr>
              <w:t xml:space="preserve"> </w:t>
            </w:r>
            <w:r>
              <w:rPr>
                <w:rFonts w:ascii="Calibri"/>
                <w:b/>
                <w:spacing w:val="-5"/>
              </w:rPr>
              <w:t>**</w:t>
            </w:r>
          </w:p>
          <w:p w:rsidR="004471E9" w:rsidRDefault="00532D2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52" w:lineRule="exact"/>
              <w:ind w:left="825" w:hanging="35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familiari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conviventi dei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soggetti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di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cui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ai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punti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1,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</w:rPr>
              <w:t>2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  <w:spacing w:val="-10"/>
              </w:rPr>
              <w:t>3</w:t>
            </w:r>
          </w:p>
        </w:tc>
      </w:tr>
      <w:tr w:rsidR="004471E9">
        <w:trPr>
          <w:trHeight w:val="3912"/>
        </w:trPr>
        <w:tc>
          <w:tcPr>
            <w:tcW w:w="3795" w:type="dxa"/>
          </w:tcPr>
          <w:p w:rsidR="004471E9" w:rsidRDefault="00532D24">
            <w:pPr>
              <w:pStyle w:val="TableParagraph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Per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società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capitali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consortili, per le società cooperative di consorzi cooperativi, per i consorzi con attività esterna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società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capitali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 numero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inferiore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quattro (vedi lettera c del comma 2 art. 85) </w:t>
            </w:r>
            <w:r>
              <w:rPr>
                <w:b/>
                <w:sz w:val="20"/>
                <w:u w:val="single"/>
              </w:rPr>
              <w:t xml:space="preserve">concessionarie nel settore dei giochi 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pu</w:t>
            </w:r>
            <w:r>
              <w:rPr>
                <w:b/>
                <w:spacing w:val="-2"/>
                <w:sz w:val="20"/>
                <w:u w:val="single"/>
              </w:rPr>
              <w:t>bblici</w:t>
            </w:r>
          </w:p>
        </w:tc>
        <w:tc>
          <w:tcPr>
            <w:tcW w:w="6522" w:type="dxa"/>
          </w:tcPr>
          <w:p w:rsidR="004471E9" w:rsidRDefault="00532D24">
            <w:pPr>
              <w:pStyle w:val="TableParagraph"/>
              <w:spacing w:before="228"/>
              <w:ind w:left="107" w:right="96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</w:t>
            </w:r>
            <w:r>
              <w:rPr>
                <w:b/>
                <w:sz w:val="20"/>
              </w:rPr>
              <w:t>e antimafia deve riferirsi anche ai soci e alle persone fisiche che detengono, anche indirettamente,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una partecipazione al capitale o al patrimonio superiore al 2 per cento, nonché ai direttori generali e ai soggetti responsabili delle sedi secondarie o de</w:t>
            </w:r>
            <w:r>
              <w:rPr>
                <w:b/>
                <w:sz w:val="20"/>
              </w:rPr>
              <w:t>lle stabili organizzazioni in Italia di soggetti non residenti. Nell'ipotesi in cui i soci persone fisiche detengano la partecipazione superiore alla predetta soglia mediante altre società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di capitali, la documentazione deve riferirsi anche al legale rappr</w:t>
            </w:r>
            <w:r>
              <w:rPr>
                <w:b/>
                <w:sz w:val="20"/>
              </w:rPr>
              <w:t>esentante e agli eventuali componenti dell'organo di amministrazione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società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'socia,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persone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fisiche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direttamente o indirettamente, controllano tale società,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nonché ai direttori generali e ai soggetti responsabili delle sedi secondarie o delle stabili organizzazioni in Italia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soggetti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residenti.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documentazione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periodo</w:t>
            </w:r>
          </w:p>
          <w:p w:rsidR="004471E9" w:rsidRDefault="00532D24">
            <w:pPr>
              <w:pStyle w:val="TableParagraph"/>
              <w:spacing w:before="2" w:line="212" w:lineRule="exact"/>
              <w:ind w:left="107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precedente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riferirsi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coniuge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separato.</w:t>
            </w:r>
          </w:p>
        </w:tc>
      </w:tr>
    </w:tbl>
    <w:p w:rsidR="004471E9" w:rsidRDefault="004471E9">
      <w:pPr>
        <w:pStyle w:val="Corpotesto"/>
        <w:rPr>
          <w:rFonts w:ascii="Arial"/>
        </w:rPr>
      </w:pPr>
    </w:p>
    <w:p w:rsidR="004471E9" w:rsidRDefault="004471E9">
      <w:pPr>
        <w:pStyle w:val="Corpotesto"/>
        <w:spacing w:before="79"/>
        <w:rPr>
          <w:rFonts w:ascii="Arial"/>
        </w:rPr>
      </w:pPr>
    </w:p>
    <w:p w:rsidR="004471E9" w:rsidRDefault="00532D24">
      <w:pPr>
        <w:pStyle w:val="Titolo2"/>
        <w:spacing w:before="1"/>
        <w:ind w:right="0"/>
      </w:pPr>
      <w:r>
        <w:rPr>
          <w:b w:val="0"/>
        </w:rPr>
        <w:t>*</w:t>
      </w:r>
      <w:r>
        <w:t>Concetto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“</w:t>
      </w:r>
      <w:r>
        <w:t>familiari</w:t>
      </w:r>
      <w:r>
        <w:rPr>
          <w:spacing w:val="-7"/>
        </w:rPr>
        <w:t xml:space="preserve"> </w:t>
      </w:r>
      <w:r>
        <w:rPr>
          <w:spacing w:val="-2"/>
        </w:rPr>
        <w:t>conviventi”</w:t>
      </w:r>
    </w:p>
    <w:p w:rsidR="004471E9" w:rsidRDefault="00532D24">
      <w:pPr>
        <w:pStyle w:val="Corpotesto"/>
        <w:ind w:left="216" w:right="478"/>
      </w:pPr>
      <w:r>
        <w:t>Per quanto concerne la nozione di “familiari conviventi”, si precisa che per essi si intende “</w:t>
      </w:r>
      <w:r>
        <w:rPr>
          <w:b/>
        </w:rPr>
        <w:t>chiunque conviva</w:t>
      </w:r>
      <w:r>
        <w:t xml:space="preserve">” con i soggetti da controllare ex 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159/2011, </w:t>
      </w:r>
      <w:r>
        <w:rPr>
          <w:b/>
        </w:rPr>
        <w:t>purché maggiorenne</w:t>
      </w:r>
      <w:r>
        <w:t>.</w:t>
      </w:r>
    </w:p>
    <w:p w:rsidR="004471E9" w:rsidRDefault="00532D24">
      <w:pPr>
        <w:spacing w:before="222" w:line="218" w:lineRule="auto"/>
        <w:ind w:left="274" w:right="916"/>
        <w:jc w:val="both"/>
        <w:rPr>
          <w:b/>
          <w:sz w:val="20"/>
        </w:rPr>
      </w:pPr>
      <w:r>
        <w:rPr>
          <w:b/>
          <w:sz w:val="20"/>
        </w:rPr>
        <w:t>Con Circolare n. 11001/119/20(8) dell’11/</w:t>
      </w:r>
      <w:r>
        <w:rPr>
          <w:b/>
          <w:sz w:val="20"/>
        </w:rPr>
        <w:t>07/2013 il Ministero dell’Interno ha precisato che per le società costituite all’ estero, prive di una sede secondaria con rappresentanza stabile in Italia sono esclusi i controlli sui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familiari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conviventi dei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soggetti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esercitano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poteri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amministrazione,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rappresentanza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direzione </w:t>
      </w:r>
      <w:r>
        <w:rPr>
          <w:b/>
          <w:spacing w:val="-2"/>
          <w:sz w:val="20"/>
        </w:rPr>
        <w:t>dell’impresa</w:t>
      </w:r>
    </w:p>
    <w:sectPr w:rsidR="004471E9">
      <w:type w:val="continuous"/>
      <w:pgSz w:w="11910" w:h="16840"/>
      <w:pgMar w:top="1300" w:right="220" w:bottom="280" w:left="1140" w:header="71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D24" w:rsidRDefault="00532D24">
      <w:r>
        <w:separator/>
      </w:r>
    </w:p>
  </w:endnote>
  <w:endnote w:type="continuationSeparator" w:id="0">
    <w:p w:rsidR="00532D24" w:rsidRDefault="0053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C77" w:rsidRDefault="00A73C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C77" w:rsidRDefault="00A73C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C77" w:rsidRDefault="00A73C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D24" w:rsidRDefault="00532D24">
      <w:r>
        <w:separator/>
      </w:r>
    </w:p>
  </w:footnote>
  <w:footnote w:type="continuationSeparator" w:id="0">
    <w:p w:rsidR="00532D24" w:rsidRDefault="0053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C77" w:rsidRDefault="00A73C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1E9" w:rsidRDefault="00A73C77">
    <w:pPr>
      <w:pStyle w:val="Corpotesto"/>
      <w:spacing w:line="14" w:lineRule="auto"/>
    </w:pPr>
    <w:sdt>
      <w:sdtPr>
        <w:id w:val="1704979692"/>
        <w:placeholder>
          <w:docPart w:val="3A5716466127426292297285F14B4C4F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center" w:leader="none"/>
    </w:r>
    <w:sdt>
      <w:sdtPr>
        <w:id w:val="968859947"/>
        <w:placeholder>
          <w:docPart w:val="3A5716466127426292297285F14B4C4F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right" w:leader="none"/>
    </w:r>
    <w:sdt>
      <w:sdtPr>
        <w:id w:val="968859952"/>
        <w:placeholder>
          <w:docPart w:val="3A5716466127426292297285F14B4C4F"/>
        </w:placeholder>
        <w:temporary/>
        <w:showingPlcHdr/>
        <w15:appearance w15:val="hidden"/>
      </w:sdtPr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C77" w:rsidRDefault="00A73C7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4471E9" w:rsidRDefault="00A73C77">
    <w:pPr>
      <w:pStyle w:val="Corpotesto"/>
      <w:spacing w:line="14" w:lineRule="auto"/>
    </w:pPr>
    <w:sdt>
      <w:sdtPr>
        <w:id w:val="-539904743"/>
        <w:placeholder>
          <w:docPart w:val="A812793695A248EC87DAB1F1B425E283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center" w:leader="none"/>
    </w:r>
    <w:sdt>
      <w:sdtPr>
        <w:id w:val="-671494581"/>
        <w:placeholder>
          <w:docPart w:val="A812793695A248EC87DAB1F1B425E283"/>
        </w:placeholder>
        <w:temporary/>
        <w:showingPlcHdr/>
        <w15:appearance w15:val="hidden"/>
      </w:sdtPr>
      <w:sdtContent>
        <w:r>
          <w:t>[Digitare qui]</w:t>
        </w:r>
      </w:sdtContent>
    </w:sdt>
    <w:r>
      <w:ptab w:relativeTo="margin" w:alignment="right" w:leader="none"/>
    </w:r>
    <w:sdt>
      <w:sdtPr>
        <w:id w:val="1779841527"/>
        <w:placeholder>
          <w:docPart w:val="A812793695A248EC87DAB1F1B425E283"/>
        </w:placeholder>
        <w:temporary/>
        <w:showingPlcHdr/>
        <w15:appearance w15:val="hidden"/>
      </w:sdtPr>
      <w:sdtContent>
        <w: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B262C"/>
    <w:multiLevelType w:val="hybridMultilevel"/>
    <w:tmpl w:val="4A88BE4C"/>
    <w:lvl w:ilvl="0" w:tplc="DFAC622E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F1E45B7E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78B650B6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D52CB2A4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EB48E670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F140AD50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8C82F752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8D8A80F8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451495EE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5D662D9"/>
    <w:multiLevelType w:val="hybridMultilevel"/>
    <w:tmpl w:val="FABCCAE6"/>
    <w:lvl w:ilvl="0" w:tplc="60C24C3E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6994DC5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5FF6EFDE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9CF27406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7F123C8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08807D0A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4672E398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C568C2C0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EFE4896E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7281E3E"/>
    <w:multiLevelType w:val="hybridMultilevel"/>
    <w:tmpl w:val="E02A6618"/>
    <w:lvl w:ilvl="0" w:tplc="0AD4A9FC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9358208C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EF60F592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88BE4EC4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18A4AC3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BCB26EFE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9E5A659C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85580328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81E011BC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93000D0"/>
    <w:multiLevelType w:val="hybridMultilevel"/>
    <w:tmpl w:val="99F60422"/>
    <w:lvl w:ilvl="0" w:tplc="09AEA76A">
      <w:start w:val="1"/>
      <w:numFmt w:val="decimal"/>
      <w:lvlText w:val="%1."/>
      <w:lvlJc w:val="left"/>
      <w:pPr>
        <w:ind w:left="84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8825234">
      <w:numFmt w:val="bullet"/>
      <w:lvlText w:val="•"/>
      <w:lvlJc w:val="left"/>
      <w:pPr>
        <w:ind w:left="1407" w:hanging="360"/>
      </w:pPr>
      <w:rPr>
        <w:rFonts w:hint="default"/>
        <w:lang w:val="it-IT" w:eastAsia="en-US" w:bidi="ar-SA"/>
      </w:rPr>
    </w:lvl>
    <w:lvl w:ilvl="2" w:tplc="2E6A2822">
      <w:numFmt w:val="bullet"/>
      <w:lvlText w:val="•"/>
      <w:lvlJc w:val="left"/>
      <w:pPr>
        <w:ind w:left="1974" w:hanging="360"/>
      </w:pPr>
      <w:rPr>
        <w:rFonts w:hint="default"/>
        <w:lang w:val="it-IT" w:eastAsia="en-US" w:bidi="ar-SA"/>
      </w:rPr>
    </w:lvl>
    <w:lvl w:ilvl="3" w:tplc="032602E6">
      <w:numFmt w:val="bullet"/>
      <w:lvlText w:val="•"/>
      <w:lvlJc w:val="left"/>
      <w:pPr>
        <w:ind w:left="2541" w:hanging="360"/>
      </w:pPr>
      <w:rPr>
        <w:rFonts w:hint="default"/>
        <w:lang w:val="it-IT" w:eastAsia="en-US" w:bidi="ar-SA"/>
      </w:rPr>
    </w:lvl>
    <w:lvl w:ilvl="4" w:tplc="A926C258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5" w:tplc="52ECBB12">
      <w:numFmt w:val="bullet"/>
      <w:lvlText w:val="•"/>
      <w:lvlJc w:val="left"/>
      <w:pPr>
        <w:ind w:left="3676" w:hanging="360"/>
      </w:pPr>
      <w:rPr>
        <w:rFonts w:hint="default"/>
        <w:lang w:val="it-IT" w:eastAsia="en-US" w:bidi="ar-SA"/>
      </w:rPr>
    </w:lvl>
    <w:lvl w:ilvl="6" w:tplc="13BC6E70">
      <w:numFmt w:val="bullet"/>
      <w:lvlText w:val="•"/>
      <w:lvlJc w:val="left"/>
      <w:pPr>
        <w:ind w:left="4243" w:hanging="360"/>
      </w:pPr>
      <w:rPr>
        <w:rFonts w:hint="default"/>
        <w:lang w:val="it-IT" w:eastAsia="en-US" w:bidi="ar-SA"/>
      </w:rPr>
    </w:lvl>
    <w:lvl w:ilvl="7" w:tplc="586A3170">
      <w:numFmt w:val="bullet"/>
      <w:lvlText w:val="•"/>
      <w:lvlJc w:val="left"/>
      <w:pPr>
        <w:ind w:left="4810" w:hanging="360"/>
      </w:pPr>
      <w:rPr>
        <w:rFonts w:hint="default"/>
        <w:lang w:val="it-IT" w:eastAsia="en-US" w:bidi="ar-SA"/>
      </w:rPr>
    </w:lvl>
    <w:lvl w:ilvl="8" w:tplc="FA5A05EA">
      <w:numFmt w:val="bullet"/>
      <w:lvlText w:val="•"/>
      <w:lvlJc w:val="left"/>
      <w:pPr>
        <w:ind w:left="537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FA413FA"/>
    <w:multiLevelType w:val="hybridMultilevel"/>
    <w:tmpl w:val="14DC7D3A"/>
    <w:lvl w:ilvl="0" w:tplc="8106544E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CD828F0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B2608370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EEBC45B0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BFCA204C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5AA278CE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DB84F518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4D80B086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93DA8CF2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2D358ED"/>
    <w:multiLevelType w:val="hybridMultilevel"/>
    <w:tmpl w:val="74DA2CE8"/>
    <w:lvl w:ilvl="0" w:tplc="13C6E820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C400D590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8CB69A14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5DECBC58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22626966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FBB28556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D2B608B4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2E303144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65E09CC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2CF23E9"/>
    <w:multiLevelType w:val="hybridMultilevel"/>
    <w:tmpl w:val="BA4EC40C"/>
    <w:lvl w:ilvl="0" w:tplc="A8E84406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0298D76A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75469430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5CAC88E0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673E175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68D630AC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8A8A30F0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EEB07E72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3954CDB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9B11D4F"/>
    <w:multiLevelType w:val="hybridMultilevel"/>
    <w:tmpl w:val="14D0B3A2"/>
    <w:lvl w:ilvl="0" w:tplc="E48ED6CA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9482BB0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7C58BC1C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24E4C726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9F84FE08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01CE7A22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D68A080A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BE7AFBDA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727A211A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B7D24BB"/>
    <w:multiLevelType w:val="hybridMultilevel"/>
    <w:tmpl w:val="B03A1752"/>
    <w:lvl w:ilvl="0" w:tplc="0E345534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ECA80D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6E38D838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9E98D5B4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1968194E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1A384874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E404FEB0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572EE46C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A6C2FF28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2565825"/>
    <w:multiLevelType w:val="hybridMultilevel"/>
    <w:tmpl w:val="842C2348"/>
    <w:lvl w:ilvl="0" w:tplc="E9A87AEC">
      <w:start w:val="1"/>
      <w:numFmt w:val="decimal"/>
      <w:lvlText w:val="%1."/>
      <w:lvlJc w:val="left"/>
      <w:pPr>
        <w:ind w:left="827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9B6A728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59C8A0E8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557AA9D4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ADA0851A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DDD26EE8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277AE0DC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E5FECB76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04F69DFE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37B44BE"/>
    <w:multiLevelType w:val="hybridMultilevel"/>
    <w:tmpl w:val="BA421C3E"/>
    <w:lvl w:ilvl="0" w:tplc="D10C79D4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491C0AA6">
      <w:numFmt w:val="bullet"/>
      <w:lvlText w:val="•"/>
      <w:lvlJc w:val="left"/>
      <w:pPr>
        <w:ind w:left="1389" w:hanging="360"/>
      </w:pPr>
      <w:rPr>
        <w:rFonts w:hint="default"/>
        <w:lang w:val="it-IT" w:eastAsia="en-US" w:bidi="ar-SA"/>
      </w:rPr>
    </w:lvl>
    <w:lvl w:ilvl="2" w:tplc="C318061A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4C42F06A">
      <w:numFmt w:val="bullet"/>
      <w:lvlText w:val="•"/>
      <w:lvlJc w:val="left"/>
      <w:pPr>
        <w:ind w:left="2527" w:hanging="360"/>
      </w:pPr>
      <w:rPr>
        <w:rFonts w:hint="default"/>
        <w:lang w:val="it-IT" w:eastAsia="en-US" w:bidi="ar-SA"/>
      </w:rPr>
    </w:lvl>
    <w:lvl w:ilvl="4" w:tplc="D8D638C2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 w:tplc="FA32EF2C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6" w:tplc="2FD2038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7" w:tplc="A3489D4C">
      <w:numFmt w:val="bullet"/>
      <w:lvlText w:val="•"/>
      <w:lvlJc w:val="left"/>
      <w:pPr>
        <w:ind w:left="4804" w:hanging="360"/>
      </w:pPr>
      <w:rPr>
        <w:rFonts w:hint="default"/>
        <w:lang w:val="it-IT" w:eastAsia="en-US" w:bidi="ar-SA"/>
      </w:rPr>
    </w:lvl>
    <w:lvl w:ilvl="8" w:tplc="0526E04A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E9"/>
    <w:rsid w:val="00234794"/>
    <w:rsid w:val="004471E9"/>
    <w:rsid w:val="00532D24"/>
    <w:rsid w:val="00A7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19D8"/>
  <w15:docId w15:val="{2609DB21-A298-420A-9B64-133C8083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0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uiPriority w:val="1"/>
    <w:qFormat/>
    <w:pPr>
      <w:ind w:left="216" w:right="70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25" w:hanging="358"/>
    </w:pPr>
  </w:style>
  <w:style w:type="paragraph" w:styleId="Intestazione">
    <w:name w:val="header"/>
    <w:basedOn w:val="Normale"/>
    <w:link w:val="IntestazioneCarattere"/>
    <w:uiPriority w:val="99"/>
    <w:unhideWhenUsed/>
    <w:rsid w:val="00A73C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3C7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73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3C7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5716466127426292297285F14B4C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75B115-99C4-4FC6-9143-6B49439878A3}"/>
      </w:docPartPr>
      <w:docPartBody>
        <w:p w:rsidR="00000000" w:rsidRDefault="00F02922" w:rsidP="00F02922">
          <w:pPr>
            <w:pStyle w:val="3A5716466127426292297285F14B4C4F"/>
          </w:pPr>
          <w:r>
            <w:t>[Digitare qui]</w:t>
          </w:r>
        </w:p>
      </w:docPartBody>
    </w:docPart>
    <w:docPart>
      <w:docPartPr>
        <w:name w:val="A812793695A248EC87DAB1F1B425E2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1B16FB-773B-4D6E-81BB-610B9013BCA7}"/>
      </w:docPartPr>
      <w:docPartBody>
        <w:p w:rsidR="00000000" w:rsidRDefault="00F02922" w:rsidP="00F02922">
          <w:pPr>
            <w:pStyle w:val="A812793695A248EC87DAB1F1B425E28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22"/>
    <w:rsid w:val="004773A9"/>
    <w:rsid w:val="00F0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B5C0E6B29274F1E8A735FDDC1F58264">
    <w:name w:val="5B5C0E6B29274F1E8A735FDDC1F58264"/>
    <w:rsid w:val="00F02922"/>
  </w:style>
  <w:style w:type="paragraph" w:customStyle="1" w:styleId="3A5716466127426292297285F14B4C4F">
    <w:name w:val="3A5716466127426292297285F14B4C4F"/>
    <w:rsid w:val="00F02922"/>
  </w:style>
  <w:style w:type="paragraph" w:customStyle="1" w:styleId="A812793695A248EC87DAB1F1B425E283">
    <w:name w:val="A812793695A248EC87DAB1F1B425E283"/>
    <w:rsid w:val="00F029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Antonio</cp:lastModifiedBy>
  <cp:revision>2</cp:revision>
  <dcterms:created xsi:type="dcterms:W3CDTF">2024-03-06T07:05:00Z</dcterms:created>
  <dcterms:modified xsi:type="dcterms:W3CDTF">2024-03-06T07:05:00Z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2024-03-05T00:00:00Z</vt:filetime>
  </property>
  <property fmtid="{D5CDD505-2E9C-101B-9397-08002B2CF9AE}" pid="5" name="Producer">
    <vt:lpwstr>Microsoft® Office Word 2007</vt:lpwstr>
  </property>
</Properties>
</file>