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089D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C14820" w14:textId="5D87048A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 xml:space="preserve">Istituto per la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l'Innovazione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Biomedica</w:t>
      </w:r>
      <w:proofErr w:type="spellEnd"/>
      <w:r w:rsidR="005A5B8B">
        <w:rPr>
          <w:rFonts w:ascii="Times New Roman" w:hAnsi="Times New Roman" w:cs="Times New Roman"/>
          <w:i/>
          <w:sz w:val="24"/>
          <w:szCs w:val="24"/>
        </w:rPr>
        <w:t>- CNR</w:t>
      </w:r>
    </w:p>
    <w:p w14:paraId="0AF8CC58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5C401D9" w14:textId="77777777" w:rsidR="00AC520E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85F2" w14:textId="53B0BA44" w:rsidR="00AC520E" w:rsidRPr="00AC520E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proofErr w:type="gramStart"/>
      <w:r w:rsidRPr="00AC520E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AC520E">
        <w:rPr>
          <w:rFonts w:ascii="Times New Roman" w:hAnsi="Times New Roman" w:cs="Times New Roman"/>
          <w:sz w:val="24"/>
          <w:szCs w:val="24"/>
        </w:rPr>
        <w:t xml:space="preserve">: </w:t>
      </w:r>
      <w:r w:rsidR="005A5B8B" w:rsidRPr="005A5B8B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12/2024/Palermo VOLTA A RACCOGLIERE PREVENTIVI INFORMALI FINALIZZATI ALL’AFFIDAMENTO DEL SERVIZIO DI ANALISI DI LABORATORIO SU MATRICI BIOLOGICHE PER EFFETTUARE UNA VALUTAZIONE DEI LIVELLI DI METILAZIONE DEL DNA, NELL’AMBITO DEL PROGETTO Valutazione dell'</w:t>
      </w:r>
      <w:proofErr w:type="spellStart"/>
      <w:r w:rsidR="005A5B8B" w:rsidRPr="005A5B8B">
        <w:rPr>
          <w:rFonts w:ascii="Times New Roman" w:eastAsia="Calibri" w:hAnsi="Times New Roman" w:cs="Times New Roman"/>
          <w:b/>
          <w:sz w:val="24"/>
          <w:szCs w:val="24"/>
          <w:lang w:val="it-IT"/>
        </w:rPr>
        <w:t>esposoma</w:t>
      </w:r>
      <w:proofErr w:type="spellEnd"/>
      <w:r w:rsidR="005A5B8B" w:rsidRPr="005A5B8B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nei primi 1000 giorni in coorti di nati in aree ad elevata antropizzazione e attuazione di interventi per la riduzione del rischio CUP B75I22001360001</w:t>
      </w:r>
      <w:r w:rsidR="005A5B8B">
        <w:rPr>
          <w:rFonts w:ascii="Times New Roman" w:eastAsia="Calibri" w:hAnsi="Times New Roman" w:cs="Times New Roman"/>
          <w:b/>
          <w:sz w:val="24"/>
          <w:szCs w:val="24"/>
          <w:lang w:val="it-IT"/>
        </w:rPr>
        <w:t>.</w:t>
      </w:r>
      <w:bookmarkStart w:id="0" w:name="_GoBack"/>
      <w:bookmarkEnd w:id="0"/>
      <w:proofErr w:type="gramEnd"/>
    </w:p>
    <w:p w14:paraId="292A83E2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5F124F50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5C79A493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41AB868D" w14:textId="77777777" w:rsidR="00AC520E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6C559F52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DED4C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61554A7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5D4E8D" w14:textId="77777777" w:rsidR="00AC520E" w:rsidRPr="00B61190" w:rsidRDefault="00AC520E" w:rsidP="00AC5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9B66CA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45C33EFB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E53F6BA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262D2BB8" w14:textId="77777777" w:rsidR="00AC520E" w:rsidRPr="00B61190" w:rsidRDefault="00AC520E" w:rsidP="00AC520E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economici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uno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Paese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A6B4B6D" w14:textId="01063CD6" w:rsidR="00AC520E" w:rsidRDefault="00AC520E" w:rsidP="0042074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624F">
        <w:rPr>
          <w:rFonts w:ascii="Times New Roman" w:hAnsi="Times New Roman" w:cs="Times New Roman"/>
        </w:rPr>
        <w:t>Possesso di pregresse e documentate esperienze idonee all’esecuzione delle prestazioni contrattuali anche se non coincidenti con quelle oggetto dell’appalto.</w:t>
      </w:r>
    </w:p>
    <w:p w14:paraId="4B88A5DD" w14:textId="77777777" w:rsidR="00F4624F" w:rsidRPr="00F4624F" w:rsidRDefault="00F4624F" w:rsidP="00F4624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1397361" w14:textId="77777777" w:rsidR="00AC520E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C47D2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C3F99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3A90913F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EE5C" w14:textId="77777777" w:rsidR="00AC520E" w:rsidRPr="00B61190" w:rsidRDefault="00AC520E" w:rsidP="00AC520E">
      <w:pPr>
        <w:ind w:left="4962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1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1"/>
    </w:p>
    <w:p w14:paraId="25651C69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9A0A4" w14:textId="77777777" w:rsidR="00AC520E" w:rsidRDefault="00AC520E" w:rsidP="006B218D">
      <w:pPr>
        <w:spacing w:after="0" w:line="240" w:lineRule="auto"/>
        <w:ind w:right="1"/>
        <w:jc w:val="both"/>
        <w:rPr>
          <w:rFonts w:eastAsia="Arial" w:cstheme="minorHAnsi"/>
          <w:b/>
          <w:lang w:val="it-IT" w:eastAsia="it-IT"/>
        </w:rPr>
      </w:pPr>
    </w:p>
    <w:sectPr w:rsidR="00AC520E" w:rsidSect="00F4624F">
      <w:headerReference w:type="default" r:id="rId7"/>
      <w:footerReference w:type="default" r:id="rId8"/>
      <w:pgSz w:w="11900" w:h="16840"/>
      <w:pgMar w:top="1560" w:right="701" w:bottom="127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A9D9" w14:textId="77777777" w:rsidR="007B6C53" w:rsidRDefault="007B6C53" w:rsidP="000151A3">
      <w:r>
        <w:separator/>
      </w:r>
    </w:p>
  </w:endnote>
  <w:endnote w:type="continuationSeparator" w:id="0">
    <w:p w14:paraId="4CF13835" w14:textId="77777777" w:rsidR="007B6C53" w:rsidRDefault="007B6C5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A348" w14:textId="03BA1FE5" w:rsidR="000151A3" w:rsidRDefault="005A5B8B" w:rsidP="00F4624F">
    <w:pPr>
      <w:pStyle w:val="Pidipagina"/>
      <w:tabs>
        <w:tab w:val="clear" w:pos="9638"/>
      </w:tabs>
      <w:spacing w:after="0" w:line="240" w:lineRule="auto"/>
      <w:ind w:left="-1134" w:right="-567"/>
      <w:jc w:val="right"/>
      <w:rPr>
        <w:rFonts w:cstheme="minorHAnsi"/>
        <w:b/>
        <w:lang w:val="it-IT"/>
      </w:rPr>
    </w:pPr>
    <w:r>
      <w:rPr>
        <w:rFonts w:cstheme="minorHAnsi"/>
        <w:b/>
        <w:lang w:val="it-IT"/>
      </w:rPr>
      <w:pict w14:anchorId="601D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4.75pt;height:76.15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B703" w14:textId="77777777" w:rsidR="007B6C53" w:rsidRDefault="007B6C53" w:rsidP="000151A3">
      <w:r>
        <w:separator/>
      </w:r>
    </w:p>
  </w:footnote>
  <w:footnote w:type="continuationSeparator" w:id="0">
    <w:p w14:paraId="09D235F4" w14:textId="77777777" w:rsidR="007B6C53" w:rsidRDefault="007B6C53" w:rsidP="000151A3">
      <w:r>
        <w:continuationSeparator/>
      </w:r>
    </w:p>
  </w:footnote>
  <w:footnote w:id="1">
    <w:p w14:paraId="32FFAB95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</w:t>
      </w:r>
      <w:proofErr w:type="gramStart"/>
      <w:r w:rsidRPr="008F6C7A">
        <w:rPr>
          <w:rFonts w:cstheme="minorHAnsi"/>
          <w:sz w:val="15"/>
          <w:szCs w:val="15"/>
        </w:rPr>
        <w:t>un</w:t>
      </w:r>
      <w:proofErr w:type="gram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156638E4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8795" w14:textId="6DC01215" w:rsidR="000151A3" w:rsidRDefault="005A5B8B" w:rsidP="00F4624F">
    <w:pPr>
      <w:pStyle w:val="Intestazione"/>
      <w:tabs>
        <w:tab w:val="clear" w:pos="4819"/>
        <w:tab w:val="clear" w:pos="9638"/>
      </w:tabs>
      <w:spacing w:line="240" w:lineRule="auto"/>
      <w:ind w:left="-1134"/>
    </w:pPr>
    <w:r>
      <w:rPr>
        <w:rFonts w:cstheme="minorHAnsi"/>
        <w:b/>
        <w:lang w:val="it-IT"/>
      </w:rPr>
      <w:pict w14:anchorId="14501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5pt;height:55.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0DC"/>
    <w:rsid w:val="000B2AE5"/>
    <w:rsid w:val="000D3261"/>
    <w:rsid w:val="000E3B01"/>
    <w:rsid w:val="00146C2F"/>
    <w:rsid w:val="001642BB"/>
    <w:rsid w:val="001B242E"/>
    <w:rsid w:val="0028123F"/>
    <w:rsid w:val="002847AE"/>
    <w:rsid w:val="002B7997"/>
    <w:rsid w:val="002D6A3C"/>
    <w:rsid w:val="002E1B39"/>
    <w:rsid w:val="002F320B"/>
    <w:rsid w:val="00384330"/>
    <w:rsid w:val="00394FFD"/>
    <w:rsid w:val="003D0F78"/>
    <w:rsid w:val="003D2EDB"/>
    <w:rsid w:val="003F2E4F"/>
    <w:rsid w:val="00403B1F"/>
    <w:rsid w:val="00422FD6"/>
    <w:rsid w:val="0042674D"/>
    <w:rsid w:val="004645C9"/>
    <w:rsid w:val="004F0170"/>
    <w:rsid w:val="005476DB"/>
    <w:rsid w:val="005837DF"/>
    <w:rsid w:val="005A5B8B"/>
    <w:rsid w:val="005C1961"/>
    <w:rsid w:val="00615898"/>
    <w:rsid w:val="00624D2D"/>
    <w:rsid w:val="00637396"/>
    <w:rsid w:val="0065461F"/>
    <w:rsid w:val="00694A66"/>
    <w:rsid w:val="006B218D"/>
    <w:rsid w:val="006D39A0"/>
    <w:rsid w:val="00710A70"/>
    <w:rsid w:val="0072468A"/>
    <w:rsid w:val="00731922"/>
    <w:rsid w:val="00757B3B"/>
    <w:rsid w:val="007B32CC"/>
    <w:rsid w:val="007B6C53"/>
    <w:rsid w:val="00821A84"/>
    <w:rsid w:val="00825F06"/>
    <w:rsid w:val="0086489A"/>
    <w:rsid w:val="008B7A5E"/>
    <w:rsid w:val="008C7F5C"/>
    <w:rsid w:val="008D0133"/>
    <w:rsid w:val="008D3AFE"/>
    <w:rsid w:val="008F64C1"/>
    <w:rsid w:val="00911096"/>
    <w:rsid w:val="00946C5C"/>
    <w:rsid w:val="00947C43"/>
    <w:rsid w:val="00976A11"/>
    <w:rsid w:val="00994932"/>
    <w:rsid w:val="009A2DB8"/>
    <w:rsid w:val="009A5FC7"/>
    <w:rsid w:val="009C5A51"/>
    <w:rsid w:val="009F2615"/>
    <w:rsid w:val="009F41F2"/>
    <w:rsid w:val="00A4104B"/>
    <w:rsid w:val="00A64370"/>
    <w:rsid w:val="00A73D07"/>
    <w:rsid w:val="00AA1B90"/>
    <w:rsid w:val="00AC520E"/>
    <w:rsid w:val="00AC554D"/>
    <w:rsid w:val="00B11FA9"/>
    <w:rsid w:val="00B4223E"/>
    <w:rsid w:val="00B61781"/>
    <w:rsid w:val="00B96FCA"/>
    <w:rsid w:val="00BB1F7C"/>
    <w:rsid w:val="00BD52D8"/>
    <w:rsid w:val="00BF4487"/>
    <w:rsid w:val="00C3710B"/>
    <w:rsid w:val="00DB5F45"/>
    <w:rsid w:val="00DF4451"/>
    <w:rsid w:val="00E66F6C"/>
    <w:rsid w:val="00E75A03"/>
    <w:rsid w:val="00E84CDB"/>
    <w:rsid w:val="00E8655F"/>
    <w:rsid w:val="00E95910"/>
    <w:rsid w:val="00EA6153"/>
    <w:rsid w:val="00ED08D8"/>
    <w:rsid w:val="00EE6FC4"/>
    <w:rsid w:val="00F05435"/>
    <w:rsid w:val="00F4624F"/>
    <w:rsid w:val="00F46B1C"/>
    <w:rsid w:val="00F87F08"/>
    <w:rsid w:val="00FB29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B218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2023-09-05T17:32:00Z</dcterms:created>
  <dcterms:modified xsi:type="dcterms:W3CDTF">2024-06-18T07:31:00Z</dcterms:modified>
</cp:coreProperties>
</file>