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972B" w14:textId="77777777" w:rsidR="00762C5D" w:rsidRDefault="00AC0461" w:rsidP="00E012F5">
      <w:pPr>
        <w:pStyle w:val="Intestazione"/>
        <w:tabs>
          <w:tab w:val="left" w:pos="5245"/>
          <w:tab w:val="left" w:pos="5387"/>
        </w:tabs>
        <w:ind w:right="27"/>
        <w:jc w:val="both"/>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w:t>
      </w:r>
      <w:r w:rsidR="00762C5D">
        <w:rPr>
          <w:rFonts w:eastAsia="Calibri" w:cstheme="minorHAnsi"/>
          <w:i/>
          <w:iCs/>
          <w:sz w:val="20"/>
          <w:szCs w:val="20"/>
        </w:rPr>
        <w:t xml:space="preserve"> Istituto di Genetica e Biofisica ABT</w:t>
      </w:r>
    </w:p>
    <w:p w14:paraId="1B9A0B0B" w14:textId="643CD51E" w:rsidR="00F100E4" w:rsidRDefault="00E012F5" w:rsidP="00E012F5">
      <w:pPr>
        <w:pStyle w:val="Intestazione"/>
        <w:tabs>
          <w:tab w:val="left" w:pos="5245"/>
          <w:tab w:val="left" w:pos="5387"/>
        </w:tabs>
        <w:ind w:right="27"/>
        <w:jc w:val="both"/>
        <w:rPr>
          <w:rFonts w:eastAsia="Calibri" w:cstheme="minorHAnsi"/>
          <w:i/>
          <w:iCs/>
          <w:sz w:val="20"/>
          <w:szCs w:val="20"/>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Via Pietro Castellino 111</w:t>
      </w:r>
    </w:p>
    <w:p w14:paraId="36CD8837" w14:textId="0D4AC529" w:rsidR="00E012F5" w:rsidRPr="008F6C7A" w:rsidRDefault="00E012F5" w:rsidP="00E012F5">
      <w:pPr>
        <w:pStyle w:val="Intestazione"/>
        <w:tabs>
          <w:tab w:val="left" w:pos="5245"/>
          <w:tab w:val="left" w:pos="5387"/>
        </w:tabs>
        <w:ind w:right="27"/>
        <w:jc w:val="right"/>
        <w:rPr>
          <w:rFonts w:cstheme="minorHAnsi"/>
          <w:sz w:val="21"/>
          <w:szCs w:val="21"/>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80131 Napoli</w:t>
      </w:r>
    </w:p>
    <w:p w14:paraId="01EB2EAB" w14:textId="366A0D58" w:rsidR="00F100E4" w:rsidRPr="008F6C7A" w:rsidRDefault="00F100E4" w:rsidP="00281B9E">
      <w:pPr>
        <w:jc w:val="both"/>
        <w:rPr>
          <w:rFonts w:cstheme="minorHAnsi"/>
          <w:sz w:val="21"/>
          <w:szCs w:val="21"/>
        </w:rPr>
      </w:pPr>
    </w:p>
    <w:p w14:paraId="3855D198" w14:textId="392D1456" w:rsidR="00F3204C" w:rsidRPr="008F6C7A" w:rsidRDefault="00281B9E" w:rsidP="00AE3F03">
      <w:pPr>
        <w:jc w:val="both"/>
        <w:rPr>
          <w:b/>
          <w:bCs/>
          <w:sz w:val="21"/>
          <w:szCs w:val="21"/>
        </w:rPr>
      </w:pPr>
      <w:r w:rsidRPr="7B4E4830">
        <w:rPr>
          <w:b/>
          <w:bCs/>
          <w:sz w:val="21"/>
          <w:szCs w:val="21"/>
        </w:rPr>
        <w:t>OGGETTO</w:t>
      </w:r>
      <w:r w:rsidRPr="00AE3F03">
        <w:rPr>
          <w:b/>
          <w:bCs/>
          <w:sz w:val="21"/>
          <w:szCs w:val="21"/>
        </w:rPr>
        <w:t>: INDAGINE ESPLORATIVA DI MERCATO VOLTA A RACCOGLIERE PREVENTIVI INFORMALI FINALIZZATI ALL’AFFIDAMENTO</w:t>
      </w:r>
      <w:r w:rsidR="00255A12" w:rsidRPr="00AE3F03">
        <w:rPr>
          <w:b/>
          <w:bCs/>
          <w:sz w:val="21"/>
          <w:szCs w:val="21"/>
        </w:rPr>
        <w:t xml:space="preserve"> </w:t>
      </w:r>
      <w:r w:rsidR="00CD4BFA" w:rsidRPr="00AE3F03">
        <w:rPr>
          <w:b/>
          <w:bCs/>
          <w:sz w:val="21"/>
          <w:szCs w:val="21"/>
        </w:rPr>
        <w:t>DIRETTO</w:t>
      </w:r>
      <w:r w:rsidRPr="00AE3F03">
        <w:rPr>
          <w:b/>
          <w:bCs/>
          <w:sz w:val="21"/>
          <w:szCs w:val="21"/>
        </w:rPr>
        <w:t xml:space="preserve"> D</w:t>
      </w:r>
      <w:r w:rsidR="000A1C87" w:rsidRPr="00AE3F03">
        <w:rPr>
          <w:b/>
          <w:bCs/>
          <w:sz w:val="21"/>
          <w:szCs w:val="21"/>
        </w:rPr>
        <w:t>I</w:t>
      </w:r>
      <w:r w:rsidRPr="00AE3F03">
        <w:rPr>
          <w:b/>
          <w:bCs/>
          <w:sz w:val="21"/>
          <w:szCs w:val="21"/>
        </w:rPr>
        <w:t xml:space="preserve"> </w:t>
      </w:r>
      <w:r w:rsidR="00AE3F03" w:rsidRPr="00AE3F03">
        <w:rPr>
          <w:b/>
          <w:bCs/>
          <w:sz w:val="21"/>
          <w:szCs w:val="21"/>
        </w:rPr>
        <w:t>FORNITURA DI REAGENTI NELL’AMBITO DEL PROGETTO “DSB.AD006.371 DAL TITOLO “</w:t>
      </w:r>
      <w:proofErr w:type="spellStart"/>
      <w:r w:rsidR="00AE3F03" w:rsidRPr="00AE3F03">
        <w:rPr>
          <w:b/>
          <w:bCs/>
          <w:sz w:val="21"/>
          <w:szCs w:val="21"/>
        </w:rPr>
        <w:t>InvAt</w:t>
      </w:r>
      <w:proofErr w:type="spellEnd"/>
      <w:r w:rsidR="00AE3F03" w:rsidRPr="00AE3F03">
        <w:rPr>
          <w:b/>
          <w:bCs/>
          <w:sz w:val="21"/>
          <w:szCs w:val="21"/>
        </w:rPr>
        <w:t>-INVECCHIAMENTO ATTIVO E IN SALUTE (FOE 2022)” CUP B53C2201014000</w:t>
      </w:r>
      <w:r w:rsidR="00DD3173">
        <w:rPr>
          <w:b/>
          <w:bCs/>
          <w:sz w:val="21"/>
          <w:szCs w:val="21"/>
        </w:rPr>
        <w:t>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407F4204"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83EC" w14:textId="77777777" w:rsidR="00621863" w:rsidRDefault="00621863" w:rsidP="00A20920">
      <w:r>
        <w:separator/>
      </w:r>
    </w:p>
  </w:endnote>
  <w:endnote w:type="continuationSeparator" w:id="0">
    <w:p w14:paraId="49451A0D" w14:textId="77777777" w:rsidR="00621863" w:rsidRDefault="00621863" w:rsidP="00A20920">
      <w:r>
        <w:continuationSeparator/>
      </w:r>
    </w:p>
  </w:endnote>
  <w:endnote w:type="continuationNotice" w:id="1">
    <w:p w14:paraId="1609ABC9" w14:textId="77777777" w:rsidR="00621863" w:rsidRDefault="0062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561FF" w14:textId="77777777" w:rsidR="00621863" w:rsidRDefault="00621863" w:rsidP="00A20920">
      <w:r>
        <w:separator/>
      </w:r>
    </w:p>
  </w:footnote>
  <w:footnote w:type="continuationSeparator" w:id="0">
    <w:p w14:paraId="660DAD6E" w14:textId="77777777" w:rsidR="00621863" w:rsidRDefault="00621863" w:rsidP="00A20920">
      <w:r>
        <w:continuationSeparator/>
      </w:r>
    </w:p>
  </w:footnote>
  <w:footnote w:type="continuationNotice" w:id="1">
    <w:p w14:paraId="1E0687B4" w14:textId="77777777" w:rsidR="00621863" w:rsidRDefault="00621863"/>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162A"/>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92B"/>
    <w:rsid w:val="001E0883"/>
    <w:rsid w:val="001F7776"/>
    <w:rsid w:val="001F7815"/>
    <w:rsid w:val="00201C98"/>
    <w:rsid w:val="0021431F"/>
    <w:rsid w:val="00255A12"/>
    <w:rsid w:val="002608F7"/>
    <w:rsid w:val="00261ECB"/>
    <w:rsid w:val="00281B9E"/>
    <w:rsid w:val="00295A77"/>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20D5"/>
    <w:rsid w:val="00487D56"/>
    <w:rsid w:val="004C04D1"/>
    <w:rsid w:val="004D1AA2"/>
    <w:rsid w:val="004D4086"/>
    <w:rsid w:val="00526C7A"/>
    <w:rsid w:val="00531D0C"/>
    <w:rsid w:val="00537F02"/>
    <w:rsid w:val="005553D6"/>
    <w:rsid w:val="00563302"/>
    <w:rsid w:val="00572114"/>
    <w:rsid w:val="00574637"/>
    <w:rsid w:val="005A3EC1"/>
    <w:rsid w:val="005A51D0"/>
    <w:rsid w:val="005C1E2C"/>
    <w:rsid w:val="005C504F"/>
    <w:rsid w:val="005D69CC"/>
    <w:rsid w:val="005E2205"/>
    <w:rsid w:val="005E4EF1"/>
    <w:rsid w:val="0060048A"/>
    <w:rsid w:val="00620251"/>
    <w:rsid w:val="00621515"/>
    <w:rsid w:val="00621863"/>
    <w:rsid w:val="006520D7"/>
    <w:rsid w:val="00696AC7"/>
    <w:rsid w:val="006D1D52"/>
    <w:rsid w:val="006E5072"/>
    <w:rsid w:val="006E54C2"/>
    <w:rsid w:val="00723D9E"/>
    <w:rsid w:val="0074304E"/>
    <w:rsid w:val="0074461F"/>
    <w:rsid w:val="00744EB2"/>
    <w:rsid w:val="00762C5D"/>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71D1B"/>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96ADC"/>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4082"/>
    <w:rsid w:val="00A9453D"/>
    <w:rsid w:val="00AA5D70"/>
    <w:rsid w:val="00AC0461"/>
    <w:rsid w:val="00AD1294"/>
    <w:rsid w:val="00AE0868"/>
    <w:rsid w:val="00AE3F03"/>
    <w:rsid w:val="00AE53AF"/>
    <w:rsid w:val="00AE7AFC"/>
    <w:rsid w:val="00AE7FB4"/>
    <w:rsid w:val="00AF1431"/>
    <w:rsid w:val="00B14C03"/>
    <w:rsid w:val="00B4470B"/>
    <w:rsid w:val="00B525B7"/>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3173"/>
    <w:rsid w:val="00DD6840"/>
    <w:rsid w:val="00DD789B"/>
    <w:rsid w:val="00DE027D"/>
    <w:rsid w:val="00DF08BF"/>
    <w:rsid w:val="00DF4FAF"/>
    <w:rsid w:val="00E012F5"/>
    <w:rsid w:val="00E04A8D"/>
    <w:rsid w:val="00E07873"/>
    <w:rsid w:val="00E12684"/>
    <w:rsid w:val="00E26281"/>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1175"/>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DELIA GRANIERO</cp:lastModifiedBy>
  <cp:revision>16</cp:revision>
  <cp:lastPrinted>2023-05-30T17:09:00Z</cp:lastPrinted>
  <dcterms:created xsi:type="dcterms:W3CDTF">2024-03-04T08:47:00Z</dcterms:created>
  <dcterms:modified xsi:type="dcterms:W3CDTF">2024-07-17T08:31:00Z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