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C2C7B" w14:textId="77777777" w:rsidR="0052550F" w:rsidRPr="0052550F" w:rsidRDefault="0052550F" w:rsidP="0052550F">
      <w:pPr>
        <w:pStyle w:val="Rientrocorpodeltes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0"/>
        <w:jc w:val="both"/>
        <w:rPr>
          <w:rFonts w:ascii="Calibri" w:hAnsi="Calibri"/>
          <w:b/>
          <w:bCs/>
          <w:lang w:val="it-IT"/>
        </w:rPr>
      </w:pPr>
      <w:r w:rsidRPr="0052550F">
        <w:rPr>
          <w:rFonts w:ascii="Calibri" w:hAnsi="Calibri"/>
          <w:b/>
          <w:bCs/>
          <w:lang w:val="it-IT"/>
        </w:rPr>
        <w:t>PROCEDURA APERTA SOPRA SOGLIA COMUNITARIA AI SENSI DELL’ART. 71 DEL D. LGS. N. 36/2023 PER L’AFFIDAMENTO DELLA FORNITURA DI NR. 1 CENTRO DI MICROLAVORAZIONE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PROGETTO [EARTH-MOON-MARS] CUP [C53C22000870006], FINANZIATO DALL’UNIONE EUROPEA – NEXTGENERATIONEU</w:t>
      </w:r>
    </w:p>
    <w:p w14:paraId="720E13B7" w14:textId="47F838D1" w:rsidR="006E7D13" w:rsidRPr="002E23D9" w:rsidRDefault="0052550F" w:rsidP="00294805">
      <w:pPr>
        <w:pStyle w:val="Rientrocorpodeltes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0"/>
        <w:jc w:val="both"/>
        <w:rPr>
          <w:rFonts w:ascii="Calibri" w:eastAsia="Calibri" w:hAnsi="Calibri" w:cs="Calibri"/>
          <w:b/>
          <w:bCs/>
          <w:sz w:val="28"/>
          <w:szCs w:val="28"/>
          <w:lang w:val="it-IT"/>
        </w:rPr>
      </w:pPr>
      <w:r w:rsidRPr="0052550F">
        <w:rPr>
          <w:rFonts w:ascii="Calibri" w:hAnsi="Calibri"/>
          <w:b/>
          <w:bCs/>
          <w:lang w:val="it-IT"/>
        </w:rPr>
        <w:t xml:space="preserve">CIG </w:t>
      </w:r>
      <w:r w:rsidR="002E23D9" w:rsidRPr="002E23D9">
        <w:rPr>
          <w:rFonts w:ascii="Calibri" w:hAnsi="Calibri"/>
          <w:b/>
          <w:bCs/>
          <w:lang w:val="it-IT"/>
        </w:rPr>
        <w:t>B250DDEDDB</w:t>
      </w:r>
      <w:r w:rsidRPr="0052550F">
        <w:rPr>
          <w:rFonts w:ascii="Calibri" w:hAnsi="Calibri"/>
          <w:b/>
          <w:bCs/>
          <w:lang w:val="it-IT"/>
        </w:rPr>
        <w:t xml:space="preserve"> – CUI </w:t>
      </w:r>
      <w:r w:rsidR="00294805" w:rsidRPr="00294805">
        <w:rPr>
          <w:rFonts w:ascii="Calibri" w:hAnsi="Calibri"/>
          <w:b/>
          <w:bCs/>
          <w:lang w:val="it-IT"/>
        </w:rPr>
        <w:t>F80054330586202400053</w:t>
      </w:r>
    </w:p>
    <w:p w14:paraId="15FAFD72" w14:textId="77777777" w:rsidR="006E7D13" w:rsidRDefault="006E7D13">
      <w:pPr>
        <w:pStyle w:val="Corpo"/>
        <w:widowControl w:val="0"/>
        <w:jc w:val="center"/>
        <w:rPr>
          <w:rFonts w:ascii="Calibri" w:eastAsia="Calibri" w:hAnsi="Calibri" w:cs="Calibri"/>
          <w:b/>
          <w:bCs/>
          <w:sz w:val="28"/>
          <w:szCs w:val="28"/>
        </w:rPr>
      </w:pPr>
    </w:p>
    <w:p w14:paraId="2F213FBE" w14:textId="77777777" w:rsidR="00D95D8C" w:rsidRDefault="00ED5894">
      <w:pPr>
        <w:pStyle w:val="CorpoA"/>
        <w:spacing w:line="340" w:lineRule="exact"/>
        <w:jc w:val="center"/>
        <w:rPr>
          <w:rFonts w:ascii="Calibri" w:eastAsia="Calibri" w:hAnsi="Calibri" w:cs="Calibri"/>
        </w:rPr>
      </w:pPr>
      <w:r>
        <w:rPr>
          <w:rFonts w:ascii="Calibri" w:hAnsi="Calibri"/>
          <w:b/>
          <w:bCs/>
          <w:i/>
          <w:iCs/>
        </w:rPr>
        <w:t>Offerta economica</w:t>
      </w:r>
    </w:p>
    <w:p w14:paraId="299728D4" w14:textId="77777777" w:rsidR="00D95D8C" w:rsidRDefault="00ED5894">
      <w:pPr>
        <w:pStyle w:val="CorpoA"/>
        <w:spacing w:line="400" w:lineRule="exact"/>
        <w:jc w:val="both"/>
        <w:rPr>
          <w:rFonts w:ascii="Calibri" w:eastAsia="Calibri" w:hAnsi="Calibri" w:cs="Calibri"/>
        </w:rPr>
      </w:pPr>
      <w:r>
        <w:rPr>
          <w:rFonts w:ascii="Calibri" w:hAnsi="Calibri"/>
        </w:rPr>
        <w:t>Il sottoscritto ………….................................................................................</w:t>
      </w:r>
    </w:p>
    <w:p w14:paraId="27060776" w14:textId="77777777" w:rsidR="00D95D8C" w:rsidRDefault="00ED5894">
      <w:pPr>
        <w:pStyle w:val="CorpoA"/>
        <w:spacing w:line="400" w:lineRule="exact"/>
        <w:jc w:val="both"/>
        <w:rPr>
          <w:rFonts w:ascii="Calibri" w:eastAsia="Calibri" w:hAnsi="Calibri" w:cs="Calibri"/>
        </w:rPr>
      </w:pPr>
      <w:r>
        <w:rPr>
          <w:rFonts w:ascii="Calibri" w:hAnsi="Calibri"/>
        </w:rPr>
        <w:t>nato a………............. (__) il ...............……………………………..</w:t>
      </w:r>
    </w:p>
    <w:p w14:paraId="2D59076B" w14:textId="77777777" w:rsidR="00D95D8C" w:rsidRDefault="00ED5894">
      <w:pPr>
        <w:pStyle w:val="CorpoA"/>
        <w:spacing w:line="400" w:lineRule="exact"/>
        <w:jc w:val="both"/>
        <w:rPr>
          <w:rFonts w:ascii="Calibri" w:eastAsia="Calibri" w:hAnsi="Calibri" w:cs="Calibri"/>
        </w:rPr>
      </w:pPr>
      <w:r>
        <w:rPr>
          <w:rFonts w:ascii="Calibri" w:hAnsi="Calibri"/>
        </w:rPr>
        <w:t xml:space="preserve">domiciliato per la carica ove appresso, in qualità di </w:t>
      </w:r>
      <w:r>
        <w:rPr>
          <w:rFonts w:ascii="Calibri" w:eastAsia="Calibri" w:hAnsi="Calibri" w:cs="Calibri"/>
          <w:vertAlign w:val="superscript"/>
        </w:rPr>
        <w:footnoteReference w:id="2"/>
      </w:r>
      <w:r>
        <w:rPr>
          <w:rFonts w:ascii="Calibri" w:hAnsi="Calibri"/>
        </w:rPr>
        <w:t>………….............................</w:t>
      </w:r>
    </w:p>
    <w:p w14:paraId="4B7E6DA3" w14:textId="77777777" w:rsidR="00D95D8C" w:rsidRDefault="00ED5894">
      <w:pPr>
        <w:pStyle w:val="Testodelblocco"/>
        <w:spacing w:line="400" w:lineRule="exact"/>
        <w:rPr>
          <w:rFonts w:ascii="Calibri" w:eastAsia="Calibri" w:hAnsi="Calibri" w:cs="Calibri"/>
          <w:sz w:val="24"/>
          <w:szCs w:val="24"/>
        </w:rPr>
      </w:pPr>
      <w:r>
        <w:rPr>
          <w:rFonts w:ascii="Calibri" w:hAnsi="Calibri"/>
          <w:sz w:val="24"/>
          <w:szCs w:val="24"/>
        </w:rPr>
        <w:t>della impresa ………………................................................................</w:t>
      </w:r>
    </w:p>
    <w:p w14:paraId="4C40D0EB" w14:textId="77777777" w:rsidR="00D95D8C" w:rsidRDefault="00ED5894">
      <w:pPr>
        <w:pStyle w:val="CorpoA"/>
        <w:spacing w:line="400" w:lineRule="exact"/>
        <w:jc w:val="both"/>
        <w:rPr>
          <w:rFonts w:ascii="Calibri" w:eastAsia="Calibri" w:hAnsi="Calibri" w:cs="Calibri"/>
        </w:rPr>
      </w:pPr>
      <w:r>
        <w:rPr>
          <w:rFonts w:ascii="Calibri" w:hAnsi="Calibri"/>
        </w:rPr>
        <w:t>con sede in...................... (__), Via ........................................................</w:t>
      </w:r>
    </w:p>
    <w:p w14:paraId="6D9BA4E1" w14:textId="77777777" w:rsidR="00D95D8C" w:rsidRDefault="00ED5894">
      <w:pPr>
        <w:pStyle w:val="CorpoA"/>
        <w:spacing w:line="400" w:lineRule="exact"/>
        <w:jc w:val="both"/>
        <w:rPr>
          <w:rFonts w:ascii="Calibri" w:eastAsia="Calibri" w:hAnsi="Calibri" w:cs="Calibri"/>
        </w:rPr>
      </w:pPr>
      <w:r>
        <w:rPr>
          <w:rFonts w:ascii="Calibri" w:hAnsi="Calibri"/>
        </w:rPr>
        <w:t xml:space="preserve">in qualità di </w:t>
      </w:r>
      <w:r>
        <w:rPr>
          <w:rFonts w:ascii="Calibri" w:eastAsia="Calibri" w:hAnsi="Calibri" w:cs="Calibri"/>
          <w:vertAlign w:val="superscript"/>
        </w:rPr>
        <w:footnoteReference w:id="3"/>
      </w:r>
      <w:r>
        <w:rPr>
          <w:rFonts w:ascii="Calibri" w:hAnsi="Calibri"/>
        </w:rPr>
        <w:t>...................................................................................................</w:t>
      </w:r>
    </w:p>
    <w:p w14:paraId="07113FF5" w14:textId="77777777" w:rsidR="00D95D8C" w:rsidRDefault="00ED5894">
      <w:pPr>
        <w:pStyle w:val="sche3"/>
        <w:spacing w:line="340" w:lineRule="exact"/>
        <w:jc w:val="center"/>
        <w:rPr>
          <w:rFonts w:ascii="Calibri" w:eastAsia="Calibri" w:hAnsi="Calibri" w:cs="Calibri"/>
          <w:b/>
          <w:bCs/>
          <w:sz w:val="24"/>
          <w:szCs w:val="24"/>
          <w:u w:val="single" w:color="00000A"/>
          <w:lang w:val="it-IT"/>
        </w:rPr>
      </w:pPr>
      <w:r>
        <w:rPr>
          <w:rFonts w:ascii="Calibri" w:hAnsi="Calibri"/>
          <w:b/>
          <w:bCs/>
          <w:sz w:val="24"/>
          <w:szCs w:val="24"/>
          <w:u w:val="single" w:color="00000A"/>
          <w:lang w:val="it-IT"/>
        </w:rPr>
        <w:t>offre</w:t>
      </w:r>
    </w:p>
    <w:p w14:paraId="3BCF42FE" w14:textId="3022E8FE" w:rsidR="00D95D8C" w:rsidRDefault="00ED5894">
      <w:pPr>
        <w:pStyle w:val="Rientrocorpodeltesto2"/>
        <w:tabs>
          <w:tab w:val="clear" w:pos="1068"/>
        </w:tabs>
        <w:spacing w:line="400" w:lineRule="exact"/>
        <w:ind w:left="0"/>
        <w:rPr>
          <w:rFonts w:ascii="Calibri" w:eastAsia="Calibri" w:hAnsi="Calibri" w:cs="Calibri"/>
        </w:rPr>
      </w:pPr>
      <w:r>
        <w:rPr>
          <w:rFonts w:ascii="Calibri" w:hAnsi="Calibri"/>
        </w:rPr>
        <w:t xml:space="preserve">sull’importo posto a base di gara (€ </w:t>
      </w:r>
      <w:r w:rsidR="0052550F">
        <w:rPr>
          <w:rFonts w:ascii="Calibri" w:hAnsi="Calibri"/>
        </w:rPr>
        <w:t>374.000</w:t>
      </w:r>
      <w:r>
        <w:rPr>
          <w:rFonts w:ascii="Calibri" w:hAnsi="Calibri"/>
        </w:rPr>
        <w:t>,00) un ribasso unico percentuale del:</w:t>
      </w:r>
    </w:p>
    <w:p w14:paraId="1949CB77" w14:textId="77777777" w:rsidR="00D95D8C" w:rsidRDefault="00D95D8C">
      <w:pPr>
        <w:pStyle w:val="Rientrocorpodeltesto2"/>
        <w:tabs>
          <w:tab w:val="clear" w:pos="1068"/>
        </w:tabs>
        <w:spacing w:line="400" w:lineRule="exact"/>
        <w:ind w:left="0"/>
        <w:rPr>
          <w:rFonts w:ascii="Calibri" w:eastAsia="Calibri" w:hAnsi="Calibri" w:cs="Calibri"/>
        </w:rPr>
      </w:pPr>
    </w:p>
    <w:p w14:paraId="3F0F48C1" w14:textId="77777777" w:rsidR="00D95D8C" w:rsidRDefault="00ED5894">
      <w:pPr>
        <w:pStyle w:val="Rientrocorpodeltesto2"/>
        <w:tabs>
          <w:tab w:val="clear" w:pos="1068"/>
        </w:tabs>
        <w:spacing w:line="400" w:lineRule="exact"/>
        <w:ind w:left="0"/>
        <w:jc w:val="center"/>
        <w:rPr>
          <w:rFonts w:ascii="Calibri" w:eastAsia="Calibri" w:hAnsi="Calibri" w:cs="Calibri"/>
        </w:rPr>
      </w:pPr>
      <w:r>
        <w:rPr>
          <w:rFonts w:ascii="Calibri" w:hAnsi="Calibri"/>
        </w:rPr>
        <w:t>__,__ % (in cifre)</w:t>
      </w:r>
      <w:r>
        <w:rPr>
          <w:rFonts w:ascii="Calibri" w:hAnsi="Calibri"/>
        </w:rPr>
        <w:tab/>
      </w:r>
      <w:r>
        <w:rPr>
          <w:rFonts w:ascii="Calibri" w:hAnsi="Calibri"/>
        </w:rPr>
        <w:tab/>
      </w:r>
      <w:r>
        <w:rPr>
          <w:rFonts w:ascii="Calibri" w:hAnsi="Calibri"/>
        </w:rPr>
        <w:tab/>
        <w:t>_______________ (in lettere)</w:t>
      </w:r>
    </w:p>
    <w:p w14:paraId="4866FA9D" w14:textId="77777777" w:rsidR="00D95D8C" w:rsidRDefault="00D95D8C">
      <w:pPr>
        <w:pStyle w:val="Rientrocorpodeltesto2"/>
        <w:tabs>
          <w:tab w:val="clear" w:pos="1068"/>
        </w:tabs>
        <w:spacing w:line="400" w:lineRule="exact"/>
        <w:ind w:left="0"/>
        <w:rPr>
          <w:rFonts w:ascii="Calibri" w:eastAsia="Calibri" w:hAnsi="Calibri" w:cs="Calibri"/>
          <w:sz w:val="18"/>
          <w:szCs w:val="18"/>
        </w:rPr>
      </w:pPr>
    </w:p>
    <w:p w14:paraId="31A94575" w14:textId="77777777" w:rsidR="00D95D8C" w:rsidRDefault="00ED5894">
      <w:pPr>
        <w:pStyle w:val="CorpoB"/>
        <w:widowControl w:val="0"/>
        <w:spacing w:before="120" w:after="144"/>
        <w:jc w:val="center"/>
        <w:rPr>
          <w:rFonts w:ascii="Calibri" w:eastAsia="Calibri" w:hAnsi="Calibri" w:cs="Calibri"/>
        </w:rPr>
      </w:pPr>
      <w:r>
        <w:rPr>
          <w:rFonts w:ascii="Calibri" w:hAnsi="Calibri"/>
          <w:b/>
          <w:bCs/>
        </w:rPr>
        <w:t>E DICHIARA</w:t>
      </w:r>
    </w:p>
    <w:p w14:paraId="45DA6CF9" w14:textId="77777777" w:rsidR="00D95D8C" w:rsidRDefault="00ED5894">
      <w:pPr>
        <w:pStyle w:val="Paragrafoelenco"/>
        <w:numPr>
          <w:ilvl w:val="0"/>
          <w:numId w:val="2"/>
        </w:numPr>
        <w:jc w:val="both"/>
        <w:rPr>
          <w:rFonts w:ascii="Calibri" w:hAnsi="Calibri"/>
          <w:lang w:val="it-IT"/>
        </w:rPr>
      </w:pPr>
      <w:r>
        <w:rPr>
          <w:rFonts w:ascii="Calibri" w:hAnsi="Calibri"/>
          <w:lang w:val="it-IT"/>
        </w:rPr>
        <w:t>che l’offerta economica è stata formulata tenendo conto degli obblighi connessi alle disposizioni in materia di sicurezza e protezione dei lavoratori, nonché delle condizioni di lavoro;</w:t>
      </w:r>
    </w:p>
    <w:p w14:paraId="679373A2" w14:textId="77777777" w:rsidR="00D95D8C" w:rsidRDefault="00ED5894">
      <w:pPr>
        <w:pStyle w:val="Paragrafoelenco"/>
        <w:numPr>
          <w:ilvl w:val="0"/>
          <w:numId w:val="2"/>
        </w:numPr>
        <w:jc w:val="both"/>
        <w:rPr>
          <w:rFonts w:ascii="Calibri" w:hAnsi="Calibri"/>
          <w:lang w:val="it-IT"/>
        </w:rPr>
      </w:pPr>
      <w:r>
        <w:rPr>
          <w:rFonts w:ascii="Calibri" w:hAnsi="Calibri"/>
          <w:lang w:val="it-IT"/>
        </w:rPr>
        <w:t>di osservare le disposizioni contenute nel CCNL di categoria vigenti alla data di presentazione dell’offerta;</w:t>
      </w:r>
    </w:p>
    <w:p w14:paraId="1EC7EC43" w14:textId="77777777" w:rsidR="00D95D8C" w:rsidRDefault="00ED5894">
      <w:pPr>
        <w:pStyle w:val="Paragrafoelenco"/>
        <w:numPr>
          <w:ilvl w:val="0"/>
          <w:numId w:val="2"/>
        </w:numPr>
        <w:jc w:val="both"/>
        <w:rPr>
          <w:rFonts w:ascii="Calibri" w:eastAsia="Calibri" w:hAnsi="Calibri" w:cs="Calibri"/>
          <w:lang w:val="it-IT"/>
        </w:rPr>
      </w:pPr>
      <w:bookmarkStart w:id="0" w:name="_Hlk492887298"/>
      <w:r>
        <w:rPr>
          <w:rFonts w:ascii="Calibri" w:hAnsi="Calibri"/>
          <w:lang w:val="it-IT"/>
        </w:rPr>
        <w:t>di impegnarsi</w:t>
      </w:r>
      <w:bookmarkEnd w:id="0"/>
      <w:r>
        <w:rPr>
          <w:rFonts w:ascii="Calibri" w:hAnsi="Calibri"/>
          <w:lang w:val="it-IT"/>
        </w:rPr>
        <w:t xml:space="preserve"> </w:t>
      </w:r>
      <w:bookmarkStart w:id="1" w:name="_Hlk492884796"/>
      <w:r>
        <w:rPr>
          <w:rFonts w:ascii="Calibri" w:hAnsi="Calibri"/>
          <w:lang w:val="it-IT"/>
        </w:rPr>
        <w:t>a mantenere l’offerta fissa ed invariabile a tutti gli effetti per un periodo di 180 (centottanta) giorni consecutivi dalla data di scadenza del termine per la sua presentazione</w:t>
      </w:r>
      <w:bookmarkEnd w:id="1"/>
      <w:r>
        <w:rPr>
          <w:rFonts w:ascii="Calibri" w:hAnsi="Calibri"/>
          <w:lang w:val="it-IT"/>
        </w:rPr>
        <w:t>.</w:t>
      </w:r>
    </w:p>
    <w:p w14:paraId="76BF9B15" w14:textId="77777777" w:rsidR="00D95D8C" w:rsidRDefault="00D95D8C">
      <w:pPr>
        <w:pStyle w:val="sche4"/>
        <w:tabs>
          <w:tab w:val="left" w:leader="dot" w:pos="8824"/>
        </w:tabs>
        <w:spacing w:line="340" w:lineRule="exact"/>
        <w:jc w:val="left"/>
        <w:rPr>
          <w:rFonts w:ascii="Calibri" w:eastAsia="Calibri" w:hAnsi="Calibri" w:cs="Calibri"/>
          <w:sz w:val="22"/>
          <w:szCs w:val="22"/>
          <w:lang w:val="it-IT"/>
        </w:rPr>
      </w:pPr>
    </w:p>
    <w:p w14:paraId="2FAD5F2E" w14:textId="77777777" w:rsidR="00D95D8C" w:rsidRDefault="00ED5894">
      <w:pPr>
        <w:pStyle w:val="sche4"/>
        <w:tabs>
          <w:tab w:val="left" w:leader="dot" w:pos="8824"/>
        </w:tabs>
        <w:spacing w:line="340" w:lineRule="exact"/>
        <w:jc w:val="left"/>
        <w:rPr>
          <w:rFonts w:ascii="Calibri" w:eastAsia="Calibri" w:hAnsi="Calibri" w:cs="Calibri"/>
          <w:sz w:val="22"/>
          <w:szCs w:val="22"/>
          <w:lang w:val="it-IT"/>
        </w:rPr>
      </w:pPr>
      <w:r>
        <w:rPr>
          <w:rFonts w:ascii="Calibri" w:hAnsi="Calibri"/>
          <w:sz w:val="22"/>
          <w:szCs w:val="22"/>
          <w:lang w:val="it-IT"/>
        </w:rPr>
        <w:t>__________________, lì __________</w:t>
      </w:r>
    </w:p>
    <w:p w14:paraId="29292694" w14:textId="77777777" w:rsidR="00D95D8C" w:rsidRDefault="00ED5894">
      <w:pPr>
        <w:pStyle w:val="Corpo"/>
        <w:jc w:val="right"/>
      </w:pPr>
      <w:bookmarkStart w:id="2" w:name="_Hlk150248647"/>
      <w:r>
        <w:rPr>
          <w:rFonts w:ascii="Calibri" w:hAnsi="Calibri"/>
        </w:rPr>
        <w:t>Firma digitale</w:t>
      </w:r>
      <w:r>
        <w:rPr>
          <w:rFonts w:ascii="Calibri" w:eastAsia="Calibri" w:hAnsi="Calibri" w:cs="Calibri"/>
          <w:vertAlign w:val="superscript"/>
        </w:rPr>
        <w:footnoteReference w:id="4"/>
      </w:r>
      <w:r>
        <w:rPr>
          <w:rFonts w:ascii="Calibri" w:hAnsi="Calibri"/>
        </w:rPr>
        <w:t xml:space="preserve"> del legale rappresentante/procurator</w:t>
      </w:r>
      <w:bookmarkEnd w:id="2"/>
      <w:r>
        <w:rPr>
          <w:rFonts w:ascii="Calibri" w:hAnsi="Calibri"/>
        </w:rPr>
        <w:t>e</w:t>
      </w:r>
      <w:bookmarkStart w:id="3" w:name="_Ref41906052"/>
      <w:r>
        <w:rPr>
          <w:rFonts w:ascii="Calibri" w:eastAsia="Calibri" w:hAnsi="Calibri" w:cs="Calibri"/>
          <w:vertAlign w:val="superscript"/>
        </w:rPr>
        <w:footnoteReference w:id="5"/>
      </w:r>
      <w:bookmarkEnd w:id="3"/>
    </w:p>
    <w:sectPr w:rsidR="00D95D8C">
      <w:headerReference w:type="default" r:id="rId10"/>
      <w:footerReference w:type="default" r:id="rId11"/>
      <w:pgSz w:w="11900" w:h="16840"/>
      <w:pgMar w:top="2160" w:right="1008" w:bottom="821" w:left="1008" w:header="850" w:footer="677"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6F183" w14:textId="77777777" w:rsidR="004D367D" w:rsidRDefault="004D367D">
      <w:r>
        <w:separator/>
      </w:r>
    </w:p>
  </w:endnote>
  <w:endnote w:type="continuationSeparator" w:id="0">
    <w:p w14:paraId="465591F0" w14:textId="77777777" w:rsidR="004D367D" w:rsidRDefault="004D3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57F50" w14:textId="77777777" w:rsidR="00D95D8C" w:rsidRDefault="00D95D8C">
    <w:pPr>
      <w:pStyle w:val="Intestazionee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0830E2" w14:textId="77777777" w:rsidR="004D367D" w:rsidRDefault="004D367D">
      <w:r>
        <w:separator/>
      </w:r>
    </w:p>
  </w:footnote>
  <w:footnote w:type="continuationSeparator" w:id="0">
    <w:p w14:paraId="44BE766A" w14:textId="77777777" w:rsidR="004D367D" w:rsidRDefault="004D367D">
      <w:r>
        <w:continuationSeparator/>
      </w:r>
    </w:p>
  </w:footnote>
  <w:footnote w:type="continuationNotice" w:id="1">
    <w:p w14:paraId="5B70FF1A" w14:textId="77777777" w:rsidR="004D367D" w:rsidRDefault="004D367D"/>
  </w:footnote>
  <w:footnote w:id="2">
    <w:p w14:paraId="09601731" w14:textId="77777777" w:rsidR="00D95D8C" w:rsidRDefault="00ED5894">
      <w:pPr>
        <w:pStyle w:val="CorpoA"/>
      </w:pPr>
      <w:r>
        <w:rPr>
          <w:rFonts w:ascii="Calibri" w:eastAsia="Calibri" w:hAnsi="Calibri" w:cs="Calibri"/>
          <w:vertAlign w:val="superscript"/>
        </w:rPr>
        <w:footnoteRef/>
      </w:r>
      <w:r>
        <w:rPr>
          <w:rFonts w:ascii="Calibri" w:hAnsi="Calibri"/>
          <w:sz w:val="14"/>
          <w:szCs w:val="14"/>
        </w:rPr>
        <w:t xml:space="preserve"> La dichiarazione deve essere effettuata da un legale rappresentante o da un procuratore speciale. In quest’ultimo caso deve essere fornito dall’impresa la procura speciale da cui trae i poteri di firma.</w:t>
      </w:r>
    </w:p>
  </w:footnote>
  <w:footnote w:id="3">
    <w:p w14:paraId="4666635B" w14:textId="77777777" w:rsidR="00D95D8C" w:rsidRDefault="00ED5894">
      <w:pPr>
        <w:pStyle w:val="CorpoA"/>
      </w:pPr>
      <w:r>
        <w:rPr>
          <w:rFonts w:ascii="Calibri" w:eastAsia="Calibri" w:hAnsi="Calibri" w:cs="Calibri"/>
          <w:vertAlign w:val="superscript"/>
        </w:rPr>
        <w:footnoteRef/>
      </w:r>
      <w:r>
        <w:rPr>
          <w:rFonts w:ascii="Calibri" w:hAnsi="Calibri"/>
          <w:sz w:val="14"/>
          <w:szCs w:val="14"/>
        </w:rPr>
        <w:t xml:space="preserve"> Inserire la dicitura opportuna tra: “Impresa singola” o “Capogruppo di ATI composta dalle imprese (inserire il loro nominativo)” o “mandante di ATI composta dalle imprese (inserire il loro nominativo)”</w:t>
      </w:r>
    </w:p>
  </w:footnote>
  <w:footnote w:id="4">
    <w:p w14:paraId="60FE6882" w14:textId="77777777" w:rsidR="00D95D8C" w:rsidRDefault="00ED5894">
      <w:pPr>
        <w:pStyle w:val="Testonotaapidipagina"/>
        <w:jc w:val="both"/>
      </w:pPr>
      <w:r>
        <w:rPr>
          <w:rFonts w:ascii="Calibri" w:eastAsia="Calibri" w:hAnsi="Calibri" w:cs="Calibri"/>
          <w:vertAlign w:val="superscript"/>
        </w:rPr>
        <w:footnoteRef/>
      </w:r>
      <w:r>
        <w:rPr>
          <w:rFonts w:ascii="Calibri" w:hAnsi="Calibri"/>
          <w:sz w:val="14"/>
          <w:szCs w:val="14"/>
        </w:rPr>
        <w:t xml:space="preserve"> Per gli operatori economici italiani o stranieri residenti in Italia, la dichiarazione deve essere sottoscritta da un legale rappresentante ovvero da un procuratore</w:t>
      </w:r>
      <w:r>
        <w:rPr>
          <w:rFonts w:ascii="Calibri" w:hAnsi="Calibri"/>
          <w:sz w:val="14"/>
          <w:szCs w:val="14"/>
          <w:vertAlign w:val="superscript"/>
        </w:rPr>
        <w:t>2</w:t>
      </w:r>
      <w:r>
        <w:rPr>
          <w:rFonts w:ascii="Calibri" w:hAnsi="Calibri"/>
          <w:sz w:val="14"/>
          <w:szCs w:val="14"/>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1AFC23E3" w14:textId="77777777" w:rsidR="00D95D8C" w:rsidRDefault="00ED5894">
      <w:pPr>
        <w:pStyle w:val="Testonotaapidipagina"/>
        <w:jc w:val="both"/>
      </w:pPr>
      <w:r>
        <w:rPr>
          <w:rFonts w:ascii="Calibri" w:eastAsia="Calibri" w:hAnsi="Calibri" w:cs="Calibri"/>
          <w:vertAlign w:val="superscript"/>
        </w:rPr>
        <w:footnoteRef/>
      </w:r>
      <w:r>
        <w:rPr>
          <w:rFonts w:ascii="Calibri" w:hAnsi="Calibri"/>
          <w:sz w:val="14"/>
          <w:szCs w:val="14"/>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D1CB9" w14:textId="77777777" w:rsidR="00D95D8C" w:rsidRDefault="00ED5894">
    <w:pPr>
      <w:pStyle w:val="Intestazione"/>
      <w:tabs>
        <w:tab w:val="clear" w:pos="9638"/>
        <w:tab w:val="right" w:pos="9612"/>
      </w:tabs>
    </w:pPr>
    <w:r>
      <w:rPr>
        <w:noProof/>
      </w:rPr>
      <w:drawing>
        <wp:anchor distT="152400" distB="152400" distL="152400" distR="152400" simplePos="0" relativeHeight="251658240" behindDoc="1" locked="0" layoutInCell="1" allowOverlap="1" wp14:anchorId="49B23963" wp14:editId="55506C85">
          <wp:simplePos x="0" y="0"/>
          <wp:positionH relativeFrom="page">
            <wp:posOffset>5080</wp:posOffset>
          </wp:positionH>
          <wp:positionV relativeFrom="page">
            <wp:posOffset>18415</wp:posOffset>
          </wp:positionV>
          <wp:extent cx="7567930" cy="108521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7567930" cy="108521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7A5D"/>
    <w:multiLevelType w:val="hybridMultilevel"/>
    <w:tmpl w:val="EC701F0A"/>
    <w:numStyleLink w:val="Stileimportato1"/>
  </w:abstractNum>
  <w:abstractNum w:abstractNumId="1" w15:restartNumberingAfterBreak="0">
    <w:nsid w:val="765F6921"/>
    <w:multiLevelType w:val="hybridMultilevel"/>
    <w:tmpl w:val="EC701F0A"/>
    <w:styleLink w:val="Stileimportato1"/>
    <w:lvl w:ilvl="0" w:tplc="1278CA16">
      <w:start w:val="1"/>
      <w:numFmt w:val="bullet"/>
      <w:lvlText w:val="-"/>
      <w:lvlJc w:val="left"/>
      <w:pPr>
        <w:tabs>
          <w:tab w:val="left" w:pos="426"/>
          <w:tab w:val="num" w:pos="709"/>
          <w:tab w:val="left" w:pos="1440"/>
        </w:tabs>
        <w:ind w:left="720" w:hanging="360"/>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1" w:tplc="261C5A48">
      <w:start w:val="1"/>
      <w:numFmt w:val="bullet"/>
      <w:lvlText w:val="o"/>
      <w:lvlJc w:val="left"/>
      <w:pPr>
        <w:tabs>
          <w:tab w:val="left" w:pos="426"/>
          <w:tab w:val="left" w:pos="709"/>
          <w:tab w:val="num" w:pos="1418"/>
          <w:tab w:val="left" w:pos="1440"/>
        </w:tabs>
        <w:ind w:left="1429" w:hanging="349"/>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2" w:tplc="F6B640AC">
      <w:start w:val="1"/>
      <w:numFmt w:val="bullet"/>
      <w:lvlText w:val="▪"/>
      <w:lvlJc w:val="left"/>
      <w:pPr>
        <w:tabs>
          <w:tab w:val="left" w:pos="426"/>
          <w:tab w:val="left" w:pos="709"/>
          <w:tab w:val="left" w:pos="1440"/>
          <w:tab w:val="num" w:pos="2127"/>
        </w:tabs>
        <w:ind w:left="2138" w:hanging="338"/>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3" w:tplc="6D76C5CC">
      <w:start w:val="1"/>
      <w:numFmt w:val="bullet"/>
      <w:lvlText w:val="•"/>
      <w:lvlJc w:val="left"/>
      <w:pPr>
        <w:tabs>
          <w:tab w:val="left" w:pos="426"/>
          <w:tab w:val="left" w:pos="709"/>
          <w:tab w:val="left" w:pos="1440"/>
          <w:tab w:val="num" w:pos="2836"/>
        </w:tabs>
        <w:ind w:left="2847" w:hanging="327"/>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4" w:tplc="B2FC1062">
      <w:start w:val="1"/>
      <w:numFmt w:val="bullet"/>
      <w:lvlText w:val="o"/>
      <w:lvlJc w:val="left"/>
      <w:pPr>
        <w:tabs>
          <w:tab w:val="left" w:pos="426"/>
          <w:tab w:val="left" w:pos="709"/>
          <w:tab w:val="left" w:pos="1440"/>
          <w:tab w:val="num" w:pos="3545"/>
        </w:tabs>
        <w:ind w:left="3556" w:hanging="316"/>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5" w:tplc="DC683B66">
      <w:start w:val="1"/>
      <w:numFmt w:val="bullet"/>
      <w:lvlText w:val="▪"/>
      <w:lvlJc w:val="left"/>
      <w:pPr>
        <w:tabs>
          <w:tab w:val="left" w:pos="426"/>
          <w:tab w:val="left" w:pos="709"/>
          <w:tab w:val="left" w:pos="1440"/>
          <w:tab w:val="num" w:pos="4254"/>
        </w:tabs>
        <w:ind w:left="4265" w:hanging="305"/>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6" w:tplc="1A28C0FA">
      <w:start w:val="1"/>
      <w:numFmt w:val="bullet"/>
      <w:lvlText w:val="•"/>
      <w:lvlJc w:val="left"/>
      <w:pPr>
        <w:tabs>
          <w:tab w:val="left" w:pos="426"/>
          <w:tab w:val="left" w:pos="709"/>
          <w:tab w:val="left" w:pos="1440"/>
          <w:tab w:val="num" w:pos="4963"/>
        </w:tabs>
        <w:ind w:left="4974" w:hanging="294"/>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7" w:tplc="CA18841A">
      <w:start w:val="1"/>
      <w:numFmt w:val="bullet"/>
      <w:lvlText w:val="o"/>
      <w:lvlJc w:val="left"/>
      <w:pPr>
        <w:tabs>
          <w:tab w:val="left" w:pos="426"/>
          <w:tab w:val="left" w:pos="709"/>
          <w:tab w:val="left" w:pos="1440"/>
          <w:tab w:val="num" w:pos="5672"/>
        </w:tabs>
        <w:ind w:left="5683" w:hanging="283"/>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8" w:tplc="70EA2BD8">
      <w:start w:val="1"/>
      <w:numFmt w:val="bullet"/>
      <w:lvlText w:val="▪"/>
      <w:lvlJc w:val="left"/>
      <w:pPr>
        <w:tabs>
          <w:tab w:val="left" w:pos="426"/>
          <w:tab w:val="left" w:pos="709"/>
          <w:tab w:val="left" w:pos="1440"/>
          <w:tab w:val="num" w:pos="6381"/>
        </w:tabs>
        <w:ind w:left="6392" w:hanging="272"/>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29709784">
    <w:abstractNumId w:val="1"/>
  </w:num>
  <w:num w:numId="2" w16cid:durableId="574515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proofState w:spelling="clean"/>
  <w:defaultTabStop w:val="708"/>
  <w:hyphenationZone w:val="283"/>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D8C"/>
    <w:rsid w:val="00266C46"/>
    <w:rsid w:val="0027384E"/>
    <w:rsid w:val="00294805"/>
    <w:rsid w:val="002E23D9"/>
    <w:rsid w:val="004D367D"/>
    <w:rsid w:val="004D6DE5"/>
    <w:rsid w:val="0052550F"/>
    <w:rsid w:val="00675270"/>
    <w:rsid w:val="006932E1"/>
    <w:rsid w:val="006A1256"/>
    <w:rsid w:val="006E7D13"/>
    <w:rsid w:val="0087221B"/>
    <w:rsid w:val="00D520A2"/>
    <w:rsid w:val="00D95D8C"/>
    <w:rsid w:val="00ED5894"/>
    <w:rsid w:val="00F241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29762"/>
  <w15:docId w15:val="{4A31C63A-A2E6-4B28-B8D9-57EE35EA0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pPr>
      <w:tabs>
        <w:tab w:val="center" w:pos="4819"/>
        <w:tab w:val="right" w:pos="9638"/>
      </w:tabs>
    </w:pPr>
    <w:rPr>
      <w:rFonts w:cs="Arial Unicode MS"/>
      <w:color w:val="000000"/>
      <w:kern w:val="1"/>
      <w:sz w:val="24"/>
      <w:szCs w:val="24"/>
      <w:u w:color="000000"/>
    </w:rPr>
  </w:style>
  <w:style w:type="paragraph" w:customStyle="1" w:styleId="Intestazioneepidipagina">
    <w:name w:val="Intestazione e piè di pagina"/>
    <w:pPr>
      <w:tabs>
        <w:tab w:val="right" w:pos="9020"/>
      </w:tabs>
    </w:pPr>
    <w:rPr>
      <w:rFonts w:cs="Arial Unicode MS"/>
      <w:color w:val="000000"/>
      <w:sz w:val="26"/>
      <w:szCs w:val="26"/>
      <w14:textOutline w14:w="0" w14:cap="flat" w14:cmpd="sng" w14:algn="ctr">
        <w14:noFill/>
        <w14:prstDash w14:val="solid"/>
        <w14:bevel/>
      </w14:textOutline>
    </w:rPr>
  </w:style>
  <w:style w:type="paragraph" w:styleId="Rientrocorpodeltesto">
    <w:name w:val="Body Text Indent"/>
    <w:pPr>
      <w:spacing w:after="120"/>
      <w:ind w:left="283"/>
    </w:pPr>
    <w:rPr>
      <w:rFonts w:cs="Arial Unicode MS"/>
      <w:color w:val="000000"/>
      <w:sz w:val="24"/>
      <w:szCs w:val="24"/>
      <w:u w:color="000000"/>
      <w:lang w:val="en-US"/>
    </w:rPr>
  </w:style>
  <w:style w:type="paragraph" w:styleId="Paragrafoelenco">
    <w:name w:val="List Paragraph"/>
    <w:pPr>
      <w:ind w:left="720"/>
    </w:pPr>
    <w:rPr>
      <w:rFonts w:cs="Arial Unicode MS"/>
      <w:color w:val="000000"/>
      <w:sz w:val="24"/>
      <w:szCs w:val="24"/>
      <w:u w:color="000000"/>
      <w:lang w:val="en-US"/>
    </w:rPr>
  </w:style>
  <w:style w:type="paragraph" w:customStyle="1" w:styleId="Corpo">
    <w:name w:val="Corpo"/>
    <w:rPr>
      <w:rFonts w:eastAsia="Times New Roman"/>
      <w:color w:val="000000"/>
      <w:sz w:val="24"/>
      <w:szCs w:val="24"/>
      <w:u w:color="000000"/>
      <w14:textOutline w14:w="0" w14:cap="flat" w14:cmpd="sng" w14:algn="ctr">
        <w14:noFill/>
        <w14:prstDash w14:val="solid"/>
        <w14:bevel/>
      </w14:textOutline>
    </w:rPr>
  </w:style>
  <w:style w:type="paragraph" w:customStyle="1" w:styleId="CorpoA">
    <w:name w:val="Corpo A"/>
    <w:rPr>
      <w:rFonts w:cs="Arial Unicode MS"/>
      <w:color w:val="00000A"/>
      <w:kern w:val="1"/>
      <w:sz w:val="24"/>
      <w:szCs w:val="24"/>
      <w:u w:color="00000A"/>
    </w:rPr>
  </w:style>
  <w:style w:type="paragraph" w:styleId="Testodelblocco">
    <w:name w:val="Block Text"/>
    <w:pPr>
      <w:spacing w:line="340" w:lineRule="exact"/>
      <w:jc w:val="both"/>
    </w:pPr>
    <w:rPr>
      <w:rFonts w:cs="Arial Unicode MS"/>
      <w:color w:val="000000"/>
      <w:kern w:val="1"/>
      <w:sz w:val="22"/>
      <w:szCs w:val="22"/>
      <w:u w:color="000000"/>
    </w:rPr>
  </w:style>
  <w:style w:type="paragraph" w:customStyle="1" w:styleId="sche3">
    <w:name w:val="sche_3"/>
    <w:pPr>
      <w:widowControl w:val="0"/>
      <w:jc w:val="both"/>
    </w:pPr>
    <w:rPr>
      <w:rFonts w:cs="Arial Unicode MS"/>
      <w:color w:val="000000"/>
      <w:kern w:val="1"/>
      <w:u w:color="000000"/>
      <w:lang w:val="en-US"/>
    </w:rPr>
  </w:style>
  <w:style w:type="paragraph" w:styleId="Rientrocorpodeltesto2">
    <w:name w:val="Body Text Indent 2"/>
    <w:pPr>
      <w:tabs>
        <w:tab w:val="left" w:pos="1068"/>
      </w:tabs>
      <w:ind w:left="720"/>
      <w:jc w:val="both"/>
    </w:pPr>
    <w:rPr>
      <w:rFonts w:cs="Arial Unicode MS"/>
      <w:color w:val="000000"/>
      <w:kern w:val="1"/>
      <w:sz w:val="24"/>
      <w:szCs w:val="24"/>
      <w:u w:color="000000"/>
    </w:rPr>
  </w:style>
  <w:style w:type="paragraph" w:customStyle="1" w:styleId="CorpoB">
    <w:name w:val="Corpo B"/>
    <w:rPr>
      <w:rFonts w:cs="Arial Unicode MS"/>
      <w:color w:val="000000"/>
      <w:sz w:val="24"/>
      <w:szCs w:val="24"/>
      <w:u w:color="000000"/>
      <w14:textOutline w14:w="12700" w14:cap="flat" w14:cmpd="sng" w14:algn="ctr">
        <w14:noFill/>
        <w14:prstDash w14:val="solid"/>
        <w14:miter w14:lim="400000"/>
      </w14:textOutline>
    </w:rPr>
  </w:style>
  <w:style w:type="numbering" w:customStyle="1" w:styleId="Stileimportato1">
    <w:name w:val="Stile importato 1"/>
    <w:pPr>
      <w:numPr>
        <w:numId w:val="1"/>
      </w:numPr>
    </w:pPr>
  </w:style>
  <w:style w:type="paragraph" w:customStyle="1" w:styleId="sche4">
    <w:name w:val="sche_4"/>
    <w:pPr>
      <w:widowControl w:val="0"/>
      <w:jc w:val="both"/>
    </w:pPr>
    <w:rPr>
      <w:rFonts w:eastAsia="Times New Roman"/>
      <w:color w:val="000000"/>
      <w:kern w:val="1"/>
      <w:u w:color="000000"/>
      <w:lang w:val="en-US"/>
    </w:rPr>
  </w:style>
  <w:style w:type="paragraph" w:styleId="Testonotaapidipagina">
    <w:name w:val="footnote text"/>
    <w:rPr>
      <w:rFonts w:eastAsia="Times New Roman"/>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Times New Roman"/>
        <a:ea typeface="Times New Roman"/>
        <a:cs typeface="Times New Roman"/>
      </a:majorFont>
      <a:minorFont>
        <a:latin typeface="Times New Roman"/>
        <a:ea typeface="Times New Roman"/>
        <a:cs typeface="Times New Roman"/>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Rockwell"/>
            <a:ea typeface="Rockwell"/>
            <a:cs typeface="Rockwell"/>
            <a:sym typeface="Rockwel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Rockwell"/>
            <a:ea typeface="Rockwell"/>
            <a:cs typeface="Rockwell"/>
            <a:sym typeface="Rockwel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9C0A78F0AE631D4C924E52925F7D95AB" ma:contentTypeVersion="15" ma:contentTypeDescription="Creare un nuovo documento." ma:contentTypeScope="" ma:versionID="5ab1ddd2f6be89da6eacba1cc152e53f">
  <xsd:schema xmlns:xsd="http://www.w3.org/2001/XMLSchema" xmlns:xs="http://www.w3.org/2001/XMLSchema" xmlns:p="http://schemas.microsoft.com/office/2006/metadata/properties" xmlns:ns2="5450a80a-c2fa-454f-917f-da6066c8865b" xmlns:ns3="df4d1a67-3bc0-4bf0-b5dc-0dfbb2a301c9" targetNamespace="http://schemas.microsoft.com/office/2006/metadata/properties" ma:root="true" ma:fieldsID="abad877bdf0a47d58034719fabf2036f" ns2:_="" ns3:_="">
    <xsd:import namespace="5450a80a-c2fa-454f-917f-da6066c8865b"/>
    <xsd:import namespace="df4d1a67-3bc0-4bf0-b5dc-0dfbb2a301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50a80a-c2fa-454f-917f-da6066c886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4d1a67-3bc0-4bf0-b5dc-0dfbb2a301c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db71729-f7f9-4a7f-9b33-7c2d15ad81a4}" ma:internalName="TaxCatchAll" ma:showField="CatchAllData" ma:web="df4d1a67-3bc0-4bf0-b5dc-0dfbb2a301c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A4C01A-F07E-4F25-8001-02F47FF02C2B}">
  <ds:schemaRefs>
    <ds:schemaRef ds:uri="http://schemas.openxmlformats.org/officeDocument/2006/bibliography"/>
  </ds:schemaRefs>
</ds:datastoreItem>
</file>

<file path=customXml/itemProps2.xml><?xml version="1.0" encoding="utf-8"?>
<ds:datastoreItem xmlns:ds="http://schemas.openxmlformats.org/officeDocument/2006/customXml" ds:itemID="{5679223C-642A-417B-9038-2C486A6B1B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50a80a-c2fa-454f-917f-da6066c8865b"/>
    <ds:schemaRef ds:uri="df4d1a67-3bc0-4bf0-b5dc-0dfbb2a301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5E0512-C889-4D1C-8C6B-2EAB84B34D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285</Words>
  <Characters>1626</Characters>
  <Application>Microsoft Office Word</Application>
  <DocSecurity>0</DocSecurity>
  <Lines>13</Lines>
  <Paragraphs>3</Paragraphs>
  <ScaleCrop>false</ScaleCrop>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SHARON SCAGNETTI</cp:lastModifiedBy>
  <cp:revision>9</cp:revision>
  <dcterms:created xsi:type="dcterms:W3CDTF">2024-03-27T11:57:00Z</dcterms:created>
  <dcterms:modified xsi:type="dcterms:W3CDTF">2024-07-03T05:27:00Z</dcterms:modified>
</cp:coreProperties>
</file>