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631341" w14:textId="52C81813" w:rsidR="00B01D26" w:rsidRPr="00AB1EBD" w:rsidRDefault="00131A47" w:rsidP="00B01D26">
      <w:pPr>
        <w:shd w:val="clear" w:color="auto" w:fill="FFFFFF"/>
        <w:jc w:val="center"/>
        <w:rPr>
          <w:rFonts w:asciiTheme="minorHAnsi" w:hAnsiTheme="minorHAnsi" w:cstheme="minorHAnsi"/>
        </w:rPr>
      </w:pPr>
      <w:r w:rsidRPr="00131A47">
        <w:rPr>
          <w:rFonts w:asciiTheme="minorHAnsi" w:hAnsiTheme="minorHAnsi" w:cstheme="minorHAnsi"/>
          <w:b/>
          <w:bCs/>
        </w:rPr>
        <w:t>MANIFESTAZIONE DI INTERESSE – RETTIFICA EX ART. 101 CO</w:t>
      </w:r>
      <w:r>
        <w:rPr>
          <w:rFonts w:asciiTheme="minorHAnsi" w:hAnsiTheme="minorHAnsi" w:cstheme="minorHAnsi"/>
          <w:b/>
          <w:bCs/>
        </w:rPr>
        <w:t>MMA</w:t>
      </w:r>
      <w:r w:rsidRPr="00131A47">
        <w:rPr>
          <w:rFonts w:asciiTheme="minorHAnsi" w:hAnsiTheme="minorHAnsi" w:cstheme="minorHAnsi"/>
          <w:b/>
          <w:bCs/>
        </w:rPr>
        <w:t xml:space="preserve"> 4</w:t>
      </w:r>
      <w:r>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65431E8E" w14:textId="49CE90BA" w:rsidR="00E03BB7" w:rsidRPr="006533C9" w:rsidRDefault="00E03BB7" w:rsidP="00E03BB7">
      <w:pPr>
        <w:jc w:val="both"/>
        <w:rPr>
          <w:rFonts w:ascii="Calibri" w:hAnsi="Calibri" w:cs="Calibri"/>
          <w:bCs/>
          <w:caps/>
        </w:rPr>
      </w:pPr>
      <w:r w:rsidRPr="006533C9">
        <w:rPr>
          <w:rFonts w:ascii="Calibri" w:hAnsi="Calibri" w:cs="Calibri"/>
          <w:bCs/>
          <w:caps/>
        </w:rPr>
        <w:t>GARA A PROCEDURA APERTA SOPRA SOGLIA COMUNITARIA AI SENSI DELL’ART. 71 DEL D. LGS. N. 36/2023 PER L’AFFIDAMENTO DELLA FORNITURA DI</w:t>
      </w:r>
      <w:r w:rsidR="00751FEC">
        <w:rPr>
          <w:rFonts w:ascii="Calibri" w:hAnsi="Calibri" w:cs="Calibri"/>
          <w:bCs/>
          <w:caps/>
        </w:rPr>
        <w:t xml:space="preserve"> NR. 1</w:t>
      </w:r>
      <w:r w:rsidRPr="006533C9">
        <w:rPr>
          <w:rFonts w:ascii="Calibri" w:hAnsi="Calibri" w:cs="Calibri"/>
          <w:bCs/>
          <w:caps/>
        </w:rPr>
        <w:t xml:space="preserve"> CENTRO DI MICROLAVORAZIONE CON IL CRITERIO DELL’OFFERTA ECONOMICAMENTE PIÙ VANTAGGIOSA SULLA BASE DEL MIGLIOR RAPPORTO QUALITÀ/PREZZO NELL’AMBITO DEL PIANO NAZIONALE RIPRESA E RESILIENZA (PNRR) MISSIONE 4, COMPONENTE 2, INVESTIMENTO 3.1 “FONDO PER LA REALIZZAZIONE DI UN SISTEMA INTEGRATO DI INFRASTRUTTURE DI RICERCA E INNOVAZIONE”, PROGETTO [EARTH-MOON-MARS] CUP [C53C22000870006], FINANZIATO DALL’UNIONE EUROPEA – NEXTGENERATIONEU</w:t>
      </w:r>
    </w:p>
    <w:p w14:paraId="0DC14DE6" w14:textId="4201D2DA" w:rsidR="00E03BB7" w:rsidRDefault="00E03BB7" w:rsidP="00E03BB7">
      <w:pPr>
        <w:shd w:val="clear" w:color="auto" w:fill="FFFFFF"/>
        <w:rPr>
          <w:rFonts w:ascii="Calibri" w:hAnsi="Calibri" w:cs="Calibri"/>
          <w:bCs/>
          <w:caps/>
        </w:rPr>
      </w:pPr>
      <w:r w:rsidRPr="006533C9">
        <w:rPr>
          <w:rFonts w:ascii="Calibri" w:hAnsi="Calibri" w:cs="Calibri"/>
          <w:bCs/>
          <w:caps/>
        </w:rPr>
        <w:t xml:space="preserve">CIG </w:t>
      </w:r>
      <w:r w:rsidR="00F7182D" w:rsidRPr="00F7182D">
        <w:rPr>
          <w:rFonts w:ascii="Calibri" w:hAnsi="Calibri" w:cs="Calibri"/>
          <w:bCs/>
          <w:caps/>
        </w:rPr>
        <w:t>B250DDEDDB</w:t>
      </w:r>
      <w:r w:rsidRPr="006533C9">
        <w:rPr>
          <w:rFonts w:ascii="Calibri" w:hAnsi="Calibri" w:cs="Calibri"/>
          <w:bCs/>
          <w:caps/>
        </w:rPr>
        <w:t xml:space="preserve"> – CUI </w:t>
      </w:r>
      <w:r w:rsidR="00F215B6" w:rsidRPr="00F215B6">
        <w:rPr>
          <w:rFonts w:ascii="Calibri" w:hAnsi="Calibri" w:cs="Calibri"/>
          <w:bCs/>
          <w:caps/>
        </w:rPr>
        <w:t>F80054330586202400053</w:t>
      </w:r>
    </w:p>
    <w:p w14:paraId="5831C72C" w14:textId="77777777" w:rsidR="00F215B6" w:rsidRPr="00E027EC" w:rsidRDefault="00F215B6" w:rsidP="00E03BB7">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36F4EBF7" w:rsidR="00951F5E" w:rsidRDefault="00131A47" w:rsidP="00951F5E">
      <w:pPr>
        <w:widowControl/>
        <w:autoSpaceDE/>
        <w:autoSpaceDN/>
        <w:adjustRightInd/>
        <w:jc w:val="center"/>
        <w:textAlignment w:val="baseline"/>
        <w:rPr>
          <w:rFonts w:ascii="Calibri" w:hAnsi="Calibri" w:cs="Calibri"/>
          <w:b/>
          <w:bCs/>
        </w:rPr>
      </w:pPr>
      <w:r>
        <w:rPr>
          <w:rFonts w:ascii="Calibri" w:hAnsi="Calibri" w:cs="Calibri"/>
          <w:b/>
          <w:bCs/>
        </w:rPr>
        <w:t>MANIFESTA</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0D23DC5B" w:rsidR="00131A47" w:rsidRDefault="00131A47" w:rsidP="00131A47">
      <w:pPr>
        <w:widowControl/>
        <w:autoSpaceDE/>
        <w:autoSpaceDN/>
        <w:adjustRightInd/>
        <w:jc w:val="both"/>
        <w:textAlignment w:val="baseline"/>
        <w:rPr>
          <w:rFonts w:ascii="Calibri" w:hAnsi="Calibri" w:cs="Calibri"/>
          <w:b/>
          <w:bCs/>
        </w:rPr>
      </w:pPr>
      <w:r>
        <w:rPr>
          <w:rFonts w:ascii="Calibri" w:hAnsi="Calibri" w:cs="Calibri"/>
          <w:b/>
          <w:bCs/>
        </w:rPr>
        <w:t xml:space="preserve">l’interesse a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Lgs. 36/2023</w:t>
      </w:r>
      <w:r>
        <w:rPr>
          <w:rFonts w:ascii="Calibri" w:hAnsi="Calibri" w:cs="Calibri"/>
          <w:b/>
          <w:bCs/>
        </w:rPr>
        <w:t xml:space="preserve"> e s.m.i.,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131A47">
        <w:trPr>
          <w:jc w:val="center"/>
        </w:trPr>
        <w:tc>
          <w:tcPr>
            <w:tcW w:w="562" w:type="dxa"/>
          </w:tcPr>
          <w:p w14:paraId="5FBBE372"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4611863F" w14:textId="39973A3F"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tecnica</w:t>
            </w:r>
          </w:p>
        </w:tc>
      </w:tr>
      <w:tr w:rsidR="00131A47" w:rsidRPr="008D4146" w14:paraId="63942B53" w14:textId="77777777" w:rsidTr="00131A47">
        <w:trPr>
          <w:jc w:val="center"/>
        </w:trPr>
        <w:tc>
          <w:tcPr>
            <w:tcW w:w="562" w:type="dxa"/>
          </w:tcPr>
          <w:p w14:paraId="30ED7239"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2043C974" w14:textId="41222A69"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economica</w:t>
            </w: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7365F7">
      <w:headerReference w:type="default" r:id="rId10"/>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11980F" w14:textId="77777777" w:rsidR="00481B07" w:rsidRDefault="00481B07" w:rsidP="004B17AF">
      <w:r>
        <w:separator/>
      </w:r>
    </w:p>
  </w:endnote>
  <w:endnote w:type="continuationSeparator" w:id="0">
    <w:p w14:paraId="6D356B7C" w14:textId="77777777" w:rsidR="00481B07" w:rsidRDefault="00481B07"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2E9AB5" w14:textId="77777777" w:rsidR="00481B07" w:rsidRDefault="00481B07" w:rsidP="004B17AF">
      <w:r>
        <w:separator/>
      </w:r>
    </w:p>
  </w:footnote>
  <w:footnote w:type="continuationSeparator" w:id="0">
    <w:p w14:paraId="799B096B" w14:textId="77777777" w:rsidR="00481B07" w:rsidRDefault="00481B07"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ctiveWritingStyle w:appName="MSWord" w:lang="it-IT" w:vendorID="64" w:dllVersion="6" w:nlCheck="1" w:checkStyle="0"/>
  <w:activeWritingStyle w:appName="MSWord" w:lang="it-IT" w:vendorID="64" w:dllVersion="0" w:nlCheck="1" w:checkStyle="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853F5"/>
    <w:rsid w:val="000B2B18"/>
    <w:rsid w:val="000D733D"/>
    <w:rsid w:val="001015B0"/>
    <w:rsid w:val="00115CDB"/>
    <w:rsid w:val="00131A47"/>
    <w:rsid w:val="00141C66"/>
    <w:rsid w:val="00146750"/>
    <w:rsid w:val="001537F2"/>
    <w:rsid w:val="00157803"/>
    <w:rsid w:val="0018440D"/>
    <w:rsid w:val="001B23A5"/>
    <w:rsid w:val="001C448C"/>
    <w:rsid w:val="00262BC3"/>
    <w:rsid w:val="002A5511"/>
    <w:rsid w:val="002A5924"/>
    <w:rsid w:val="002E0E40"/>
    <w:rsid w:val="002E1D98"/>
    <w:rsid w:val="002F7895"/>
    <w:rsid w:val="00301333"/>
    <w:rsid w:val="00317781"/>
    <w:rsid w:val="003316C5"/>
    <w:rsid w:val="003526E0"/>
    <w:rsid w:val="0036621F"/>
    <w:rsid w:val="003A4D70"/>
    <w:rsid w:val="003C22E1"/>
    <w:rsid w:val="003C5A42"/>
    <w:rsid w:val="003C5C20"/>
    <w:rsid w:val="003E2C47"/>
    <w:rsid w:val="00410519"/>
    <w:rsid w:val="004277D8"/>
    <w:rsid w:val="0046064E"/>
    <w:rsid w:val="00462FC4"/>
    <w:rsid w:val="00475784"/>
    <w:rsid w:val="00481B07"/>
    <w:rsid w:val="004B17AF"/>
    <w:rsid w:val="004B54A9"/>
    <w:rsid w:val="004D4970"/>
    <w:rsid w:val="004E37EA"/>
    <w:rsid w:val="004F4247"/>
    <w:rsid w:val="00503666"/>
    <w:rsid w:val="00523A71"/>
    <w:rsid w:val="005411B4"/>
    <w:rsid w:val="005934B3"/>
    <w:rsid w:val="005D2079"/>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5F7"/>
    <w:rsid w:val="007368DB"/>
    <w:rsid w:val="00751FEC"/>
    <w:rsid w:val="00752316"/>
    <w:rsid w:val="00776AD0"/>
    <w:rsid w:val="00781527"/>
    <w:rsid w:val="007A6DAB"/>
    <w:rsid w:val="007B7C87"/>
    <w:rsid w:val="007D5237"/>
    <w:rsid w:val="007E58E6"/>
    <w:rsid w:val="0080052C"/>
    <w:rsid w:val="00804CB5"/>
    <w:rsid w:val="008158FE"/>
    <w:rsid w:val="008159D2"/>
    <w:rsid w:val="00826427"/>
    <w:rsid w:val="008472DC"/>
    <w:rsid w:val="00854CFE"/>
    <w:rsid w:val="0087160D"/>
    <w:rsid w:val="008724A7"/>
    <w:rsid w:val="00875309"/>
    <w:rsid w:val="00887F67"/>
    <w:rsid w:val="008C030F"/>
    <w:rsid w:val="008F21AD"/>
    <w:rsid w:val="0093508B"/>
    <w:rsid w:val="009512CB"/>
    <w:rsid w:val="00951F5E"/>
    <w:rsid w:val="009A7172"/>
    <w:rsid w:val="009C1FD4"/>
    <w:rsid w:val="009E08DA"/>
    <w:rsid w:val="009F3AE9"/>
    <w:rsid w:val="009F5043"/>
    <w:rsid w:val="009F54AC"/>
    <w:rsid w:val="00A244F3"/>
    <w:rsid w:val="00A26C32"/>
    <w:rsid w:val="00A361A5"/>
    <w:rsid w:val="00A52DFE"/>
    <w:rsid w:val="00A56C27"/>
    <w:rsid w:val="00AA0702"/>
    <w:rsid w:val="00AB10A6"/>
    <w:rsid w:val="00AB1EBD"/>
    <w:rsid w:val="00AB2A5F"/>
    <w:rsid w:val="00AB687E"/>
    <w:rsid w:val="00B01D26"/>
    <w:rsid w:val="00B140CE"/>
    <w:rsid w:val="00B21E50"/>
    <w:rsid w:val="00B257E3"/>
    <w:rsid w:val="00B33B77"/>
    <w:rsid w:val="00B37951"/>
    <w:rsid w:val="00B51BE3"/>
    <w:rsid w:val="00B762DB"/>
    <w:rsid w:val="00BD6C92"/>
    <w:rsid w:val="00C10ED8"/>
    <w:rsid w:val="00C139A0"/>
    <w:rsid w:val="00C13CFD"/>
    <w:rsid w:val="00C1520A"/>
    <w:rsid w:val="00C51202"/>
    <w:rsid w:val="00C85A82"/>
    <w:rsid w:val="00C92352"/>
    <w:rsid w:val="00CA6580"/>
    <w:rsid w:val="00CB4ED5"/>
    <w:rsid w:val="00CE25B1"/>
    <w:rsid w:val="00CE6482"/>
    <w:rsid w:val="00D14AB7"/>
    <w:rsid w:val="00D2682A"/>
    <w:rsid w:val="00D426E3"/>
    <w:rsid w:val="00D51E95"/>
    <w:rsid w:val="00D6276C"/>
    <w:rsid w:val="00D717A4"/>
    <w:rsid w:val="00D97C5D"/>
    <w:rsid w:val="00D97CA6"/>
    <w:rsid w:val="00DA6A41"/>
    <w:rsid w:val="00DB5E28"/>
    <w:rsid w:val="00DE4777"/>
    <w:rsid w:val="00DE6E9C"/>
    <w:rsid w:val="00E027EC"/>
    <w:rsid w:val="00E03BB7"/>
    <w:rsid w:val="00E62B62"/>
    <w:rsid w:val="00EC6AD7"/>
    <w:rsid w:val="00F05960"/>
    <w:rsid w:val="00F215B6"/>
    <w:rsid w:val="00F21B48"/>
    <w:rsid w:val="00F24193"/>
    <w:rsid w:val="00F279D1"/>
    <w:rsid w:val="00F346A0"/>
    <w:rsid w:val="00F52637"/>
    <w:rsid w:val="00F63776"/>
    <w:rsid w:val="00F7182D"/>
    <w:rsid w:val="00F91235"/>
    <w:rsid w:val="00FE7DF3"/>
    <w:rsid w:val="00FF137E"/>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9C0A78F0AE631D4C924E52925F7D95AB" ma:contentTypeVersion="15" ma:contentTypeDescription="Creare un nuovo documento." ma:contentTypeScope="" ma:versionID="5ab1ddd2f6be89da6eacba1cc152e53f">
  <xsd:schema xmlns:xsd="http://www.w3.org/2001/XMLSchema" xmlns:xs="http://www.w3.org/2001/XMLSchema" xmlns:p="http://schemas.microsoft.com/office/2006/metadata/properties" xmlns:ns2="5450a80a-c2fa-454f-917f-da6066c8865b" xmlns:ns3="df4d1a67-3bc0-4bf0-b5dc-0dfbb2a301c9" targetNamespace="http://schemas.microsoft.com/office/2006/metadata/properties" ma:root="true" ma:fieldsID="abad877bdf0a47d58034719fabf2036f" ns2:_="" ns3:_="">
    <xsd:import namespace="5450a80a-c2fa-454f-917f-da6066c8865b"/>
    <xsd:import namespace="df4d1a67-3bc0-4bf0-b5dc-0dfbb2a301c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50a80a-c2fa-454f-917f-da6066c886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4d1a67-3bc0-4bf0-b5dc-0dfbb2a301c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db71729-f7f9-4a7f-9b33-7c2d15ad81a4}" ma:internalName="TaxCatchAll" ma:showField="CatchAllData" ma:web="df4d1a67-3bc0-4bf0-b5dc-0dfbb2a301c9">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2.xml><?xml version="1.0" encoding="utf-8"?>
<ds:datastoreItem xmlns:ds="http://schemas.openxmlformats.org/officeDocument/2006/customXml" ds:itemID="{D540AFC0-62B3-4494-BBD2-A1FEEFF865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50a80a-c2fa-454f-917f-da6066c8865b"/>
    <ds:schemaRef ds:uri="df4d1a67-3bc0-4bf0-b5dc-0dfbb2a301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ECC4D-55EC-4170-A09C-1FDB47A98F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904</Characters>
  <Application>Microsoft Office Word</Application>
  <DocSecurity>0</DocSecurity>
  <Lines>7</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SHARON SCAGNETTI</cp:lastModifiedBy>
  <cp:revision>9</cp:revision>
  <dcterms:created xsi:type="dcterms:W3CDTF">2024-02-15T13:03:00Z</dcterms:created>
  <dcterms:modified xsi:type="dcterms:W3CDTF">2024-07-03T05:26:00Z</dcterms:modified>
</cp:coreProperties>
</file>