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EFB3" w14:textId="65B6FF7A" w:rsidR="004064A1" w:rsidRDefault="00941F5B" w:rsidP="004064A1">
      <w:pPr>
        <w:pStyle w:val="Intestazione"/>
        <w:tabs>
          <w:tab w:val="clear" w:pos="4819"/>
          <w:tab w:val="left" w:pos="9611"/>
        </w:tabs>
        <w:ind w:right="27"/>
        <w:jc w:val="right"/>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4064A1">
        <w:rPr>
          <w:rFonts w:cstheme="minorHAnsi"/>
          <w:i/>
          <w:sz w:val="21"/>
          <w:szCs w:val="21"/>
        </w:rPr>
        <w:t>CNR-INM</w:t>
      </w:r>
    </w:p>
    <w:p w14:paraId="602567D0" w14:textId="77777777" w:rsidR="004064A1" w:rsidRDefault="004064A1" w:rsidP="004064A1">
      <w:pPr>
        <w:pStyle w:val="Intestazione"/>
        <w:tabs>
          <w:tab w:val="clear" w:pos="4819"/>
          <w:tab w:val="left" w:pos="9611"/>
        </w:tabs>
        <w:ind w:right="27"/>
        <w:jc w:val="right"/>
        <w:rPr>
          <w:rFonts w:cstheme="minorHAnsi"/>
          <w:i/>
          <w:sz w:val="21"/>
          <w:szCs w:val="21"/>
        </w:rPr>
      </w:pPr>
      <w:r>
        <w:rPr>
          <w:rFonts w:cstheme="minorHAnsi"/>
          <w:i/>
          <w:sz w:val="21"/>
          <w:szCs w:val="21"/>
        </w:rPr>
        <w:t>Via di Vallerano, 139</w:t>
      </w:r>
    </w:p>
    <w:p w14:paraId="160C82D6" w14:textId="77777777" w:rsidR="004064A1" w:rsidRDefault="00000000" w:rsidP="004064A1">
      <w:pPr>
        <w:pStyle w:val="Intestazione"/>
        <w:tabs>
          <w:tab w:val="clear" w:pos="4819"/>
          <w:tab w:val="left" w:pos="9611"/>
        </w:tabs>
        <w:spacing w:after="120"/>
        <w:ind w:right="28"/>
        <w:jc w:val="right"/>
        <w:rPr>
          <w:rFonts w:cstheme="minorHAnsi"/>
          <w:i/>
          <w:sz w:val="21"/>
          <w:szCs w:val="21"/>
        </w:rPr>
      </w:pPr>
      <w:hyperlink r:id="rId11" w:history="1">
        <w:r w:rsidR="004064A1" w:rsidRPr="00371B3A">
          <w:rPr>
            <w:rStyle w:val="Collegamentoipertestuale"/>
            <w:rFonts w:cstheme="minorHAnsi"/>
            <w:i/>
            <w:sz w:val="21"/>
            <w:szCs w:val="21"/>
          </w:rPr>
          <w:t>protocollo.inm@cnr.it</w:t>
        </w:r>
      </w:hyperlink>
    </w:p>
    <w:p w14:paraId="01EB2EAB" w14:textId="366A0D58" w:rsidR="00F100E4" w:rsidRPr="008F6C7A" w:rsidRDefault="00F100E4" w:rsidP="00281B9E">
      <w:pPr>
        <w:jc w:val="both"/>
        <w:rPr>
          <w:rFonts w:cstheme="minorHAnsi"/>
          <w:sz w:val="21"/>
          <w:szCs w:val="21"/>
        </w:rPr>
      </w:pPr>
    </w:p>
    <w:p w14:paraId="3855D198" w14:textId="74989003"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w:t>
      </w:r>
      <w:r w:rsidR="004064A1">
        <w:rPr>
          <w:b/>
          <w:bCs/>
          <w:sz w:val="21"/>
          <w:szCs w:val="21"/>
        </w:rPr>
        <w:t xml:space="preserve"> </w:t>
      </w:r>
      <w:r w:rsidR="004064A1" w:rsidRPr="004064A1">
        <w:rPr>
          <w:b/>
          <w:bCs/>
          <w:sz w:val="21"/>
          <w:szCs w:val="21"/>
        </w:rPr>
        <w:t xml:space="preserve">ESPLORATIVA DI MERCATO VOLTA A RACCOGLIERE PREVENTIVI FINALIZZATI ALL’AFFIDAMENTO </w:t>
      </w:r>
      <w:r w:rsidR="00B4771E">
        <w:rPr>
          <w:b/>
          <w:bCs/>
          <w:sz w:val="21"/>
          <w:szCs w:val="21"/>
        </w:rPr>
        <w:t>PER LA</w:t>
      </w:r>
      <w:r w:rsidR="004064A1" w:rsidRPr="004064A1">
        <w:rPr>
          <w:b/>
          <w:bCs/>
          <w:sz w:val="21"/>
          <w:szCs w:val="21"/>
        </w:rPr>
        <w:t xml:space="preserve"> MANUTENZIONE STRAORDINARIA DEI CARRI DINAMOMETRICI DELL’ISTITUTO DI INGEGNERIA DEL MARE</w:t>
      </w:r>
      <w:r w:rsidRPr="7B4E4830">
        <w:rPr>
          <w:b/>
          <w:bCs/>
          <w:sz w:val="21"/>
          <w:szCs w:val="21"/>
        </w:rPr>
        <w:t xml:space="preserve"> </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9171C39" w14:textId="77777777" w:rsidR="00B4771E" w:rsidRPr="00B4771E" w:rsidRDefault="00B4771E" w:rsidP="00B4771E">
      <w:pPr>
        <w:pStyle w:val="Default"/>
        <w:numPr>
          <w:ilvl w:val="0"/>
          <w:numId w:val="19"/>
        </w:numPr>
        <w:spacing w:after="18"/>
        <w:ind w:left="567" w:hanging="283"/>
        <w:jc w:val="both"/>
        <w:rPr>
          <w:rFonts w:asciiTheme="minorHAnsi" w:hAnsiTheme="minorHAnsi" w:cstheme="minorHAnsi"/>
          <w:color w:val="auto"/>
          <w:sz w:val="21"/>
          <w:szCs w:val="21"/>
        </w:rPr>
      </w:pPr>
      <w:r w:rsidRPr="00B4771E">
        <w:rPr>
          <w:rFonts w:asciiTheme="minorHAnsi" w:hAnsiTheme="minorHAnsi" w:cstheme="minorHAnsi"/>
          <w:color w:val="auto"/>
          <w:sz w:val="21"/>
          <w:szCs w:val="21"/>
        </w:rPr>
        <w:t xml:space="preserve">requisiti di ordine generale di cui al Capo II, Titolo IV del D.lgs. 36/2023; </w:t>
      </w:r>
    </w:p>
    <w:p w14:paraId="3CC79894" w14:textId="77777777" w:rsidR="00441194" w:rsidRDefault="00B4771E" w:rsidP="00B4771E">
      <w:pPr>
        <w:pStyle w:val="Default"/>
        <w:numPr>
          <w:ilvl w:val="0"/>
          <w:numId w:val="19"/>
        </w:numPr>
        <w:spacing w:after="18"/>
        <w:ind w:left="567" w:hanging="283"/>
        <w:jc w:val="both"/>
        <w:rPr>
          <w:rFonts w:asciiTheme="minorHAnsi" w:hAnsiTheme="minorHAnsi" w:cstheme="minorHAnsi"/>
          <w:color w:val="auto"/>
          <w:sz w:val="21"/>
          <w:szCs w:val="21"/>
        </w:rPr>
      </w:pPr>
      <w:r w:rsidRPr="00B4771E">
        <w:rPr>
          <w:rFonts w:asciiTheme="minorHAnsi" w:hAnsiTheme="minorHAnsi" w:cstheme="minorHAnsi"/>
          <w:color w:val="auto"/>
          <w:sz w:val="21"/>
          <w:szCs w:val="21"/>
        </w:rPr>
        <w:t>requisiti d’idoneità professionale come specificato all’art. 100, comma 3 del D.lgs. n. 36/2023</w:t>
      </w:r>
    </w:p>
    <w:p w14:paraId="1498B254" w14:textId="77777777" w:rsidR="00441194" w:rsidRPr="00441194" w:rsidRDefault="00441194" w:rsidP="00441194">
      <w:pPr>
        <w:pStyle w:val="Default"/>
        <w:numPr>
          <w:ilvl w:val="1"/>
          <w:numId w:val="19"/>
        </w:numPr>
        <w:jc w:val="both"/>
        <w:rPr>
          <w:rFonts w:asciiTheme="minorHAnsi" w:hAnsiTheme="minorHAnsi" w:cstheme="minorHAnsi"/>
          <w:color w:val="auto"/>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3351C601" w14:textId="307279D4" w:rsidR="00441194" w:rsidRPr="00441194" w:rsidRDefault="00441194" w:rsidP="00441194">
      <w:pPr>
        <w:pStyle w:val="Default"/>
        <w:numPr>
          <w:ilvl w:val="0"/>
          <w:numId w:val="19"/>
        </w:numPr>
        <w:spacing w:after="18"/>
        <w:ind w:left="567" w:hanging="283"/>
        <w:jc w:val="both"/>
        <w:rPr>
          <w:rFonts w:eastAsia="Times New Roman" w:cstheme="minorHAnsi"/>
          <w:sz w:val="21"/>
          <w:szCs w:val="21"/>
          <w:lang w:eastAsia="it-IT"/>
        </w:rPr>
      </w:pPr>
      <w:r w:rsidRPr="00441194">
        <w:rPr>
          <w:rFonts w:cstheme="minorHAnsi"/>
          <w:i/>
          <w:iCs/>
          <w:sz w:val="21"/>
          <w:szCs w:val="21"/>
        </w:rPr>
        <w:t xml:space="preserve">(nel caso di operatori economici residenti in Paesi terzi firmatari dell'AAP o di altri accordi internazionali di cui all'art. 69 del </w:t>
      </w:r>
      <w:proofErr w:type="spellStart"/>
      <w:r w:rsidRPr="00441194">
        <w:rPr>
          <w:rFonts w:cstheme="minorHAnsi"/>
          <w:i/>
          <w:iCs/>
          <w:sz w:val="21"/>
          <w:szCs w:val="21"/>
        </w:rPr>
        <w:t>D.Lgs</w:t>
      </w:r>
      <w:proofErr w:type="spellEnd"/>
      <w:r w:rsidRPr="00441194">
        <w:rPr>
          <w:rFonts w:cstheme="minorHAnsi"/>
          <w:i/>
          <w:iCs/>
          <w:sz w:val="21"/>
          <w:szCs w:val="21"/>
        </w:rPr>
        <w:t xml:space="preserve"> 36/2023)</w:t>
      </w:r>
      <w:r w:rsidRPr="00441194">
        <w:rPr>
          <w:rFonts w:cstheme="minorHAnsi"/>
          <w:sz w:val="21"/>
          <w:szCs w:val="21"/>
        </w:rPr>
        <w:t xml:space="preserve"> di essere iscritto </w:t>
      </w:r>
      <w:r w:rsidRPr="00441194">
        <w:rPr>
          <w:rFonts w:eastAsia="Times New Roman" w:cstheme="minorHAnsi"/>
          <w:sz w:val="21"/>
          <w:szCs w:val="21"/>
          <w:lang w:eastAsia="it-IT"/>
        </w:rPr>
        <w:t>in uno dei registri professionali e commerciali istituiti nel Paese in cui è residente;</w:t>
      </w:r>
    </w:p>
    <w:p w14:paraId="649EA765" w14:textId="59F484D5" w:rsidR="00B4771E" w:rsidRPr="00B4771E" w:rsidRDefault="00B4771E" w:rsidP="00441194">
      <w:pPr>
        <w:pStyle w:val="Default"/>
        <w:numPr>
          <w:ilvl w:val="0"/>
          <w:numId w:val="19"/>
        </w:numPr>
        <w:spacing w:after="18"/>
        <w:ind w:left="567" w:hanging="283"/>
        <w:jc w:val="both"/>
        <w:rPr>
          <w:rFonts w:asciiTheme="minorHAnsi" w:hAnsiTheme="minorHAnsi" w:cstheme="minorHAnsi"/>
          <w:color w:val="auto"/>
          <w:sz w:val="21"/>
          <w:szCs w:val="21"/>
        </w:rPr>
      </w:pPr>
      <w:r w:rsidRPr="00B4771E">
        <w:rPr>
          <w:rFonts w:asciiTheme="minorHAnsi" w:hAnsiTheme="minorHAnsi" w:cstheme="minorHAnsi"/>
          <w:color w:val="auto"/>
          <w:sz w:val="21"/>
          <w:szCs w:val="21"/>
        </w:rPr>
        <w:t xml:space="preserve">possesso di </w:t>
      </w:r>
      <w:r w:rsidRPr="00B4771E">
        <w:rPr>
          <w:rFonts w:asciiTheme="minorHAnsi" w:hAnsiTheme="minorHAnsi" w:cstheme="minorHAnsi"/>
          <w:color w:val="auto"/>
          <w:sz w:val="21"/>
          <w:szCs w:val="21"/>
        </w:rPr>
        <w:t>documentate esperienze pregresse idonee all’esecuzione delle prestazioni contrattuali e in particolare l’Operatore Economico dovrà presentare, attraverso un documento di presentazione da allegare alla manifestazione di cui all’oggetto, un elenco dei lavori eseguiti negli ultimi cinque anni nel campo dell’automazione industriale, nella gestione di sistemi Word Leonard e nella gestione di sistemi Siemens;</w:t>
      </w:r>
    </w:p>
    <w:p w14:paraId="3588A7FB" w14:textId="407FC3DD" w:rsidR="00B4771E" w:rsidRPr="00B4771E" w:rsidRDefault="00B4771E" w:rsidP="00B4771E">
      <w:pPr>
        <w:pStyle w:val="Default"/>
        <w:numPr>
          <w:ilvl w:val="0"/>
          <w:numId w:val="19"/>
        </w:numPr>
        <w:ind w:left="567" w:hanging="283"/>
        <w:jc w:val="both"/>
        <w:rPr>
          <w:rFonts w:asciiTheme="minorHAnsi" w:hAnsiTheme="minorHAnsi" w:cstheme="minorHAnsi"/>
          <w:color w:val="auto"/>
          <w:sz w:val="21"/>
          <w:szCs w:val="21"/>
        </w:rPr>
      </w:pPr>
      <w:r w:rsidRPr="00B4771E">
        <w:rPr>
          <w:rFonts w:asciiTheme="minorHAnsi" w:hAnsiTheme="minorHAnsi" w:cstheme="minorHAnsi"/>
          <w:color w:val="auto"/>
          <w:sz w:val="21"/>
          <w:szCs w:val="21"/>
        </w:rPr>
        <w:t xml:space="preserve">possesso di </w:t>
      </w:r>
      <w:r w:rsidRPr="00B4771E">
        <w:rPr>
          <w:rFonts w:asciiTheme="minorHAnsi" w:hAnsiTheme="minorHAnsi" w:cstheme="minorHAnsi"/>
          <w:color w:val="auto"/>
          <w:sz w:val="21"/>
          <w:szCs w:val="21"/>
        </w:rPr>
        <w:t>documentazione attestante la certificazione di qualità e controllo del sistema di gestione ISO 45001:2018 8, ISO 14001:2015, ISO 9001:2015</w:t>
      </w:r>
      <w:r w:rsidR="00441194">
        <w:rPr>
          <w:rFonts w:asciiTheme="minorHAnsi" w:hAnsiTheme="minorHAnsi" w:cstheme="minorHAnsi"/>
          <w:color w:val="auto"/>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2"/>
      <w:footerReference w:type="default" r:id="rId13"/>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F605E" w14:textId="77777777" w:rsidR="003A118D" w:rsidRDefault="003A118D" w:rsidP="00A20920">
      <w:r>
        <w:separator/>
      </w:r>
    </w:p>
  </w:endnote>
  <w:endnote w:type="continuationSeparator" w:id="0">
    <w:p w14:paraId="63976DF3" w14:textId="77777777" w:rsidR="003A118D" w:rsidRDefault="003A118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713A0214"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4064A1">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4064A1">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95E14" w14:textId="77777777" w:rsidR="003A118D" w:rsidRDefault="003A118D" w:rsidP="00A20920">
      <w:r>
        <w:separator/>
      </w:r>
    </w:p>
  </w:footnote>
  <w:footnote w:type="continuationSeparator" w:id="0">
    <w:p w14:paraId="43FC00D5" w14:textId="77777777" w:rsidR="003A118D" w:rsidRDefault="003A118D"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23D024FF" w:rsidR="00621515" w:rsidRPr="00B4771E" w:rsidRDefault="00B4771E" w:rsidP="00D76A23">
    <w:pPr>
      <w:pStyle w:val="Intestazione"/>
      <w:jc w:val="center"/>
      <w:rPr>
        <w:i/>
        <w:iCs/>
        <w:color w:val="767171" w:themeColor="background2" w:themeShade="80"/>
      </w:rPr>
    </w:pPr>
    <w:r>
      <w:rPr>
        <w:i/>
        <w:iCs/>
        <w:color w:val="767171" w:themeColor="background2" w:themeShade="80"/>
      </w:rPr>
      <w:t>Fare su c</w:t>
    </w:r>
    <w:r w:rsidRPr="00B4771E">
      <w:rPr>
        <w:i/>
        <w:iCs/>
        <w:color w:val="767171" w:themeColor="background2" w:themeShade="80"/>
      </w:rPr>
      <w:t xml:space="preserve">arta </w:t>
    </w:r>
    <w:r>
      <w:rPr>
        <w:i/>
        <w:iCs/>
        <w:color w:val="767171" w:themeColor="background2" w:themeShade="80"/>
      </w:rPr>
      <w:t>i</w:t>
    </w:r>
    <w:r w:rsidRPr="00B4771E">
      <w:rPr>
        <w:i/>
        <w:iCs/>
        <w:color w:val="767171" w:themeColor="background2" w:themeShade="80"/>
      </w:rPr>
      <w:t>ntestata Operatore Economico</w: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8846051">
    <w:abstractNumId w:val="0"/>
  </w:num>
  <w:num w:numId="2" w16cid:durableId="51276728">
    <w:abstractNumId w:val="2"/>
  </w:num>
  <w:num w:numId="3" w16cid:durableId="63337419">
    <w:abstractNumId w:val="19"/>
  </w:num>
  <w:num w:numId="4" w16cid:durableId="1393692219">
    <w:abstractNumId w:val="5"/>
  </w:num>
  <w:num w:numId="5" w16cid:durableId="1330478089">
    <w:abstractNumId w:val="7"/>
  </w:num>
  <w:num w:numId="6" w16cid:durableId="644821143">
    <w:abstractNumId w:val="15"/>
  </w:num>
  <w:num w:numId="7" w16cid:durableId="102120428">
    <w:abstractNumId w:val="14"/>
  </w:num>
  <w:num w:numId="8" w16cid:durableId="1680963180">
    <w:abstractNumId w:val="9"/>
  </w:num>
  <w:num w:numId="9" w16cid:durableId="230359398">
    <w:abstractNumId w:val="3"/>
  </w:num>
  <w:num w:numId="10" w16cid:durableId="1603026193">
    <w:abstractNumId w:val="10"/>
  </w:num>
  <w:num w:numId="11" w16cid:durableId="1834103936">
    <w:abstractNumId w:val="13"/>
  </w:num>
  <w:num w:numId="12" w16cid:durableId="532888746">
    <w:abstractNumId w:val="11"/>
  </w:num>
  <w:num w:numId="13" w16cid:durableId="775752922">
    <w:abstractNumId w:val="8"/>
  </w:num>
  <w:num w:numId="14" w16cid:durableId="12996168">
    <w:abstractNumId w:val="6"/>
  </w:num>
  <w:num w:numId="15" w16cid:durableId="2040620373">
    <w:abstractNumId w:val="16"/>
  </w:num>
  <w:num w:numId="16" w16cid:durableId="672415842">
    <w:abstractNumId w:val="12"/>
  </w:num>
  <w:num w:numId="17" w16cid:durableId="7283069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6633535">
    <w:abstractNumId w:val="17"/>
  </w:num>
  <w:num w:numId="19" w16cid:durableId="1878883643">
    <w:abstractNumId w:val="1"/>
  </w:num>
  <w:num w:numId="20" w16cid:durableId="1275165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D38CB"/>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118D"/>
    <w:rsid w:val="003B5F49"/>
    <w:rsid w:val="003D06D0"/>
    <w:rsid w:val="003D464F"/>
    <w:rsid w:val="003E4FC5"/>
    <w:rsid w:val="003E718B"/>
    <w:rsid w:val="003F7F7A"/>
    <w:rsid w:val="004064A1"/>
    <w:rsid w:val="004166C0"/>
    <w:rsid w:val="00435330"/>
    <w:rsid w:val="004366FB"/>
    <w:rsid w:val="00441194"/>
    <w:rsid w:val="004468CE"/>
    <w:rsid w:val="004573C7"/>
    <w:rsid w:val="00477C48"/>
    <w:rsid w:val="00487D56"/>
    <w:rsid w:val="004C04D1"/>
    <w:rsid w:val="004D1AA2"/>
    <w:rsid w:val="004D4086"/>
    <w:rsid w:val="00526C7A"/>
    <w:rsid w:val="00531D0C"/>
    <w:rsid w:val="005553D6"/>
    <w:rsid w:val="00563302"/>
    <w:rsid w:val="005676A1"/>
    <w:rsid w:val="00572114"/>
    <w:rsid w:val="00574637"/>
    <w:rsid w:val="005A3EC1"/>
    <w:rsid w:val="005C504F"/>
    <w:rsid w:val="005D69CC"/>
    <w:rsid w:val="005E4EF1"/>
    <w:rsid w:val="0060048A"/>
    <w:rsid w:val="00616BFE"/>
    <w:rsid w:val="00620251"/>
    <w:rsid w:val="00621515"/>
    <w:rsid w:val="006520D7"/>
    <w:rsid w:val="00696AC7"/>
    <w:rsid w:val="006D1D52"/>
    <w:rsid w:val="006E5072"/>
    <w:rsid w:val="00723D9E"/>
    <w:rsid w:val="0074304E"/>
    <w:rsid w:val="0074461F"/>
    <w:rsid w:val="00744EB2"/>
    <w:rsid w:val="00765464"/>
    <w:rsid w:val="00767BBE"/>
    <w:rsid w:val="00770589"/>
    <w:rsid w:val="0077131D"/>
    <w:rsid w:val="00776609"/>
    <w:rsid w:val="00780399"/>
    <w:rsid w:val="007B5AC0"/>
    <w:rsid w:val="007B6535"/>
    <w:rsid w:val="007C67BF"/>
    <w:rsid w:val="007E32AC"/>
    <w:rsid w:val="00817EAD"/>
    <w:rsid w:val="00822134"/>
    <w:rsid w:val="0083380C"/>
    <w:rsid w:val="00840D3C"/>
    <w:rsid w:val="00843EB8"/>
    <w:rsid w:val="00847987"/>
    <w:rsid w:val="00860F35"/>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4771E"/>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47E74"/>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nm@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935C8F-7A2E-49D7-BAB8-0AA4C341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EMANUELA FIUCCI</cp:lastModifiedBy>
  <cp:revision>3</cp:revision>
  <cp:lastPrinted>2023-05-30T17:09:00Z</cp:lastPrinted>
  <dcterms:created xsi:type="dcterms:W3CDTF">2024-06-14T09:35:00Z</dcterms:created>
  <dcterms:modified xsi:type="dcterms:W3CDTF">2024-06-14T11:51:00Z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