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5EC2" w14:textId="373A908A" w:rsidR="0023129E" w:rsidRDefault="00AC0461" w:rsidP="0023129E">
      <w:pPr>
        <w:pStyle w:val="Intestazione"/>
        <w:tabs>
          <w:tab w:val="left" w:pos="4962"/>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sidR="0023129E" w:rsidRPr="008F6C7A">
        <w:rPr>
          <w:rFonts w:cstheme="minorHAnsi"/>
          <w:i/>
          <w:sz w:val="21"/>
          <w:szCs w:val="21"/>
        </w:rPr>
        <w:t xml:space="preserve">A: </w:t>
      </w:r>
      <w:r w:rsidR="0023129E">
        <w:rPr>
          <w:rFonts w:eastAsia="Calibri" w:cstheme="minorHAnsi"/>
          <w:i/>
          <w:iCs/>
          <w:sz w:val="20"/>
          <w:szCs w:val="20"/>
        </w:rPr>
        <w:t>Consiglio Nazionale delle Ricerche</w:t>
      </w:r>
    </w:p>
    <w:p w14:paraId="2AA22FB0" w14:textId="77777777" w:rsidR="0023129E" w:rsidRDefault="0023129E" w:rsidP="0023129E">
      <w:pPr>
        <w:pStyle w:val="Intestazione"/>
        <w:tabs>
          <w:tab w:val="left" w:pos="5103"/>
          <w:tab w:val="left" w:pos="5245"/>
          <w:tab w:val="left" w:pos="5387"/>
        </w:tabs>
        <w:ind w:right="27"/>
        <w:rPr>
          <w:rFonts w:eastAsia="Calibri" w:cstheme="minorHAnsi"/>
          <w:i/>
          <w:iCs/>
          <w:sz w:val="20"/>
          <w:szCs w:val="20"/>
        </w:rPr>
      </w:pPr>
      <w:r>
        <w:rPr>
          <w:rFonts w:eastAsia="Calibri" w:cstheme="minorHAnsi"/>
          <w:i/>
          <w:iCs/>
          <w:sz w:val="20"/>
          <w:szCs w:val="20"/>
        </w:rPr>
        <w:tab/>
        <w:t xml:space="preserve">                                                                                                         </w:t>
      </w:r>
      <w:r w:rsidRPr="00DC4F20">
        <w:rPr>
          <w:rFonts w:eastAsia="Calibri" w:cstheme="minorHAnsi"/>
          <w:i/>
          <w:iCs/>
          <w:sz w:val="20"/>
          <w:szCs w:val="20"/>
        </w:rPr>
        <w:t>Istituto per i Sistemi Agricoli e Forestali del Mediterraneo</w:t>
      </w:r>
    </w:p>
    <w:p w14:paraId="1B9A0B0B" w14:textId="2B0C4C7A" w:rsidR="00F100E4" w:rsidRPr="008F6C7A" w:rsidRDefault="00F100E4" w:rsidP="00AC0461">
      <w:pPr>
        <w:pStyle w:val="Intestazione"/>
        <w:tabs>
          <w:tab w:val="left" w:pos="5245"/>
          <w:tab w:val="left" w:pos="5387"/>
        </w:tabs>
        <w:ind w:right="27"/>
        <w:rPr>
          <w:rFonts w:cstheme="minorHAnsi"/>
          <w:sz w:val="21"/>
          <w:szCs w:val="21"/>
        </w:rPr>
      </w:pPr>
    </w:p>
    <w:p w14:paraId="2E7BFEA5" w14:textId="77777777" w:rsidR="0023129E" w:rsidRPr="00B914C4" w:rsidRDefault="00281B9E" w:rsidP="0023129E">
      <w:pPr>
        <w:widowControl w:val="0"/>
        <w:tabs>
          <w:tab w:val="left" w:pos="2947"/>
        </w:tabs>
        <w:jc w:val="both"/>
        <w:rPr>
          <w:rFonts w:ascii="Calibri" w:eastAsia="Calibri" w:hAnsi="Calibri" w:cs="Calibri"/>
          <w:b/>
          <w:caps/>
          <w:sz w:val="22"/>
          <w:szCs w:val="22"/>
        </w:rPr>
      </w:pPr>
      <w:r w:rsidRPr="7B4E4830">
        <w:rPr>
          <w:b/>
          <w:bCs/>
          <w:sz w:val="21"/>
          <w:szCs w:val="21"/>
        </w:rPr>
        <w:t>OGGETTO</w:t>
      </w:r>
      <w:r w:rsidRPr="7B4E4830">
        <w:rPr>
          <w:sz w:val="21"/>
          <w:szCs w:val="21"/>
        </w:rPr>
        <w:t xml:space="preserve">: </w:t>
      </w:r>
      <w:r w:rsidR="0023129E" w:rsidRPr="00B914C4">
        <w:rPr>
          <w:rFonts w:ascii="Calibri" w:eastAsia="Calibri" w:hAnsi="Calibri" w:cs="Calibri"/>
          <w:b/>
          <w:sz w:val="22"/>
          <w:szCs w:val="22"/>
        </w:rPr>
        <w:t>INDAGINE ESPL</w:t>
      </w:r>
      <w:r w:rsidR="0023129E" w:rsidRPr="00F654D1">
        <w:rPr>
          <w:rFonts w:ascii="Calibri" w:eastAsia="Calibri" w:hAnsi="Calibri" w:cs="Calibri"/>
          <w:b/>
          <w:sz w:val="22"/>
          <w:szCs w:val="22"/>
        </w:rPr>
        <w:t>ORATIVA DI MERCATO VOLTA A</w:t>
      </w:r>
      <w:r w:rsidR="0023129E">
        <w:rPr>
          <w:rFonts w:ascii="Calibri" w:eastAsia="Calibri" w:hAnsi="Calibri" w:cs="Calibri"/>
          <w:b/>
          <w:sz w:val="22"/>
          <w:szCs w:val="22"/>
        </w:rPr>
        <w:t>LL’EFFETTUAZIONE DI UN SOPRALLUOGO</w:t>
      </w:r>
      <w:r w:rsidR="0023129E" w:rsidRPr="00F654D1">
        <w:rPr>
          <w:rFonts w:ascii="Calibri" w:eastAsia="Calibri" w:hAnsi="Calibri" w:cs="Calibri"/>
          <w:b/>
          <w:sz w:val="22"/>
          <w:szCs w:val="22"/>
        </w:rPr>
        <w:t xml:space="preserve"> </w:t>
      </w:r>
      <w:r w:rsidR="0023129E">
        <w:rPr>
          <w:rFonts w:ascii="Calibri" w:eastAsia="Calibri" w:hAnsi="Calibri" w:cs="Calibri"/>
          <w:b/>
          <w:sz w:val="22"/>
          <w:szCs w:val="22"/>
        </w:rPr>
        <w:t xml:space="preserve">E FORMULAZIONE PREVENTIVI </w:t>
      </w:r>
      <w:r w:rsidR="0023129E" w:rsidRPr="00F654D1">
        <w:rPr>
          <w:rFonts w:ascii="Calibri" w:eastAsia="Calibri" w:hAnsi="Calibri" w:cs="Calibri"/>
          <w:b/>
          <w:sz w:val="22"/>
          <w:szCs w:val="22"/>
        </w:rPr>
        <w:t>FINALIZZAT</w:t>
      </w:r>
      <w:r w:rsidR="0023129E">
        <w:rPr>
          <w:rFonts w:ascii="Calibri" w:eastAsia="Calibri" w:hAnsi="Calibri" w:cs="Calibri"/>
          <w:b/>
          <w:sz w:val="22"/>
          <w:szCs w:val="22"/>
        </w:rPr>
        <w:t xml:space="preserve">I </w:t>
      </w:r>
      <w:r w:rsidR="0023129E" w:rsidRPr="00F654D1">
        <w:rPr>
          <w:rFonts w:ascii="Calibri" w:eastAsia="Calibri" w:hAnsi="Calibri" w:cs="Calibri"/>
          <w:b/>
          <w:sz w:val="22"/>
          <w:szCs w:val="22"/>
        </w:rPr>
        <w:t xml:space="preserve">ALL’AFFIDAMENTO DIRETTO DEL </w:t>
      </w:r>
      <w:r w:rsidR="0023129E" w:rsidRPr="004C7C78">
        <w:rPr>
          <w:rFonts w:ascii="Calibri" w:eastAsia="Calibri" w:hAnsi="Calibri" w:cs="Calibri"/>
          <w:b/>
          <w:sz w:val="22"/>
          <w:szCs w:val="22"/>
        </w:rPr>
        <w:t>SERVIZIO</w:t>
      </w:r>
      <w:r w:rsidR="0023129E" w:rsidRPr="004C7C78">
        <w:rPr>
          <w:rFonts w:ascii="Calibri" w:eastAsia="Calibri" w:hAnsi="Calibri" w:cs="Calibri"/>
          <w:b/>
          <w:color w:val="FF0000"/>
          <w:sz w:val="22"/>
          <w:szCs w:val="22"/>
        </w:rPr>
        <w:t xml:space="preserve"> </w:t>
      </w:r>
      <w:r w:rsidR="0023129E" w:rsidRPr="004C7C78">
        <w:rPr>
          <w:rFonts w:ascii="Calibri" w:eastAsia="Calibri" w:hAnsi="Calibri" w:cs="Calibri"/>
          <w:b/>
          <w:sz w:val="22"/>
          <w:szCs w:val="22"/>
        </w:rPr>
        <w:t xml:space="preserve">DI </w:t>
      </w:r>
      <w:r w:rsidR="0023129E" w:rsidRPr="004C7C78">
        <w:rPr>
          <w:rFonts w:ascii="Calibri" w:eastAsia="Calibri" w:hAnsi="Calibri" w:cs="Calibri"/>
          <w:b/>
          <w:caps/>
          <w:sz w:val="22"/>
          <w:szCs w:val="22"/>
        </w:rPr>
        <w:t>bonifica e ripristino dei depositi e delle aree ad essi sottoposte presso il Campo Sperimentale di Vitulazio (CE) del CNR – ISAFOM</w:t>
      </w:r>
    </w:p>
    <w:p w14:paraId="6C5B75E5" w14:textId="65E4DA7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568B8D64"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F5121D4"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4C5E" w14:textId="77777777" w:rsidR="00413A62" w:rsidRDefault="00413A62" w:rsidP="00A20920">
      <w:r>
        <w:separator/>
      </w:r>
    </w:p>
  </w:endnote>
  <w:endnote w:type="continuationSeparator" w:id="0">
    <w:p w14:paraId="7F8397CE" w14:textId="77777777" w:rsidR="00413A62" w:rsidRDefault="00413A6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4230" w14:textId="77777777" w:rsidR="00413A62" w:rsidRDefault="00413A62" w:rsidP="00A20920">
      <w:r>
        <w:separator/>
      </w:r>
    </w:p>
  </w:footnote>
  <w:footnote w:type="continuationSeparator" w:id="0">
    <w:p w14:paraId="7717F05D" w14:textId="77777777" w:rsidR="00413A62" w:rsidRDefault="00413A6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3129E"/>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778D7"/>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4082"/>
    <w:rsid w:val="008F6C7A"/>
    <w:rsid w:val="00904E84"/>
    <w:rsid w:val="00941F5B"/>
    <w:rsid w:val="00943834"/>
    <w:rsid w:val="00963A12"/>
    <w:rsid w:val="00971CA8"/>
    <w:rsid w:val="009A6735"/>
    <w:rsid w:val="009C6FC8"/>
    <w:rsid w:val="009D0A72"/>
    <w:rsid w:val="009D34D9"/>
    <w:rsid w:val="009F2998"/>
    <w:rsid w:val="00A017B7"/>
    <w:rsid w:val="00A077D0"/>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6A9D"/>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489</Words>
  <Characters>2792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Raffaella Villani</cp:lastModifiedBy>
  <cp:revision>12</cp:revision>
  <cp:lastPrinted>2023-05-30T17:09:00Z</cp:lastPrinted>
  <dcterms:created xsi:type="dcterms:W3CDTF">2024-03-04T08:47:00Z</dcterms:created>
  <dcterms:modified xsi:type="dcterms:W3CDTF">2024-07-04T12:18:00Z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