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BB3174" w14:textId="77777777" w:rsidR="0036604E" w:rsidRDefault="0036604E" w:rsidP="0036604E">
      <w:pPr>
        <w:jc w:val="both"/>
        <w:rPr>
          <w:rFonts w:cstheme="minorHAnsi"/>
          <w:b/>
          <w:bCs/>
          <w:caps/>
        </w:rPr>
      </w:pPr>
    </w:p>
    <w:p w14:paraId="6127B772" w14:textId="77777777" w:rsidR="00C76F6E" w:rsidRDefault="007F5082" w:rsidP="00C76F6E">
      <w:pPr>
        <w:widowControl w:val="0"/>
        <w:ind w:left="-567" w:right="-463"/>
        <w:jc w:val="both"/>
        <w:rPr>
          <w:rFonts w:ascii="Calibri" w:hAnsi="Calibri" w:cs="Calibri"/>
          <w:b/>
          <w:color w:val="000000"/>
          <w:sz w:val="28"/>
          <w:szCs w:val="28"/>
        </w:rPr>
      </w:pPr>
      <w:r w:rsidRPr="00C76F6E">
        <w:rPr>
          <w:rFonts w:cstheme="minorHAnsi"/>
          <w:b/>
          <w:bCs/>
          <w:caps/>
          <w:u w:val="single"/>
        </w:rPr>
        <w:t>RELAZIONE TECNICA</w:t>
      </w:r>
      <w:r>
        <w:rPr>
          <w:rFonts w:cstheme="minorHAnsi"/>
          <w:caps/>
        </w:rPr>
        <w:t xml:space="preserve"> </w:t>
      </w:r>
      <w:r w:rsidR="00C76F6E" w:rsidRPr="00C76F6E">
        <w:rPr>
          <w:rFonts w:ascii="Calibri" w:hAnsi="Calibri" w:cs="Calibri"/>
          <w:bCs/>
          <w:color w:val="000000"/>
          <w:szCs w:val="2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C76F6E" w:rsidRPr="00C76F6E">
        <w:rPr>
          <w:rFonts w:ascii="Calibri" w:hAnsi="Calibri" w:cs="Calibri"/>
          <w:bCs/>
          <w:szCs w:val="20"/>
        </w:rPr>
        <w:t xml:space="preserve">1.170.491,81 </w:t>
      </w:r>
      <w:r w:rsidR="00C76F6E" w:rsidRPr="00C76F6E">
        <w:rPr>
          <w:rFonts w:ascii="Calibri" w:hAnsi="Calibri" w:cs="Calibri"/>
          <w:bCs/>
          <w:color w:val="000000"/>
          <w:szCs w:val="20"/>
        </w:rPr>
        <w:t>IVA ESCLUSA</w:t>
      </w:r>
      <w:r w:rsidR="00C76F6E" w:rsidRPr="00C76F6E">
        <w:rPr>
          <w:rFonts w:ascii="Calibri" w:hAnsi="Calibri" w:cs="Calibri"/>
          <w:b/>
          <w:color w:val="000000"/>
          <w:szCs w:val="20"/>
        </w:rPr>
        <w:t>.</w:t>
      </w:r>
    </w:p>
    <w:p w14:paraId="547C6E55" w14:textId="77777777" w:rsidR="00050B49" w:rsidRDefault="00050B49" w:rsidP="00050B49">
      <w:pPr>
        <w:rPr>
          <w:rFonts w:cstheme="minorHAnsi"/>
          <w:b/>
          <w:bCs/>
          <w:caps/>
          <w:szCs w:val="20"/>
        </w:rPr>
      </w:pPr>
    </w:p>
    <w:p w14:paraId="70626812" w14:textId="77777777" w:rsidR="004A6928" w:rsidRDefault="004A6928" w:rsidP="004A6928">
      <w:pPr>
        <w:rPr>
          <w:rFonts w:cstheme="minorHAnsi"/>
          <w:b/>
          <w:bCs/>
          <w:caps/>
          <w:szCs w:val="20"/>
        </w:rPr>
      </w:pPr>
      <w:r>
        <w:rPr>
          <w:rFonts w:cstheme="minorHAnsi"/>
          <w:b/>
          <w:bCs/>
          <w:caps/>
          <w:szCs w:val="20"/>
        </w:rPr>
        <w:t>LOTTO 1 “</w:t>
      </w:r>
      <w:r>
        <w:rPr>
          <w:rFonts w:cstheme="minorHAnsi"/>
          <w:color w:val="000000"/>
          <w:szCs w:val="20"/>
        </w:rPr>
        <w:t>Microscopio confocale Raman e a fluorescenza invertito con altissima sensibilità e altissima risoluzione spaziale e spettrale”</w:t>
      </w:r>
      <w:r>
        <w:rPr>
          <w:rFonts w:cstheme="minorHAnsi"/>
          <w:b/>
          <w:bCs/>
          <w:caps/>
          <w:szCs w:val="20"/>
        </w:rPr>
        <w:t xml:space="preserve"> CIG </w:t>
      </w:r>
      <w:r>
        <w:rPr>
          <w:rFonts w:cstheme="minorHAnsi"/>
          <w:b/>
          <w:bCs/>
          <w:color w:val="000000"/>
          <w:szCs w:val="20"/>
        </w:rPr>
        <w:t xml:space="preserve">B173356D2C </w:t>
      </w:r>
    </w:p>
    <w:p w14:paraId="0A3F6A56" w14:textId="77777777" w:rsidR="004A6928" w:rsidRDefault="004A6928" w:rsidP="004A6928">
      <w:pPr>
        <w:rPr>
          <w:rFonts w:ascii="Arial" w:eastAsia="Times New Roman" w:hAnsi="Arial" w:cs="Arial"/>
          <w:color w:val="313840"/>
          <w:sz w:val="21"/>
          <w:szCs w:val="21"/>
        </w:rPr>
      </w:pPr>
      <w:r>
        <w:rPr>
          <w:rFonts w:cstheme="minorHAnsi"/>
          <w:b/>
          <w:bCs/>
          <w:caps/>
          <w:szCs w:val="20"/>
        </w:rPr>
        <w:t>LOTTO 2 “</w:t>
      </w:r>
      <w:r>
        <w:rPr>
          <w:rFonts w:cstheme="minorHAnsi"/>
          <w:color w:val="000000"/>
          <w:szCs w:val="20"/>
        </w:rPr>
        <w:t xml:space="preserve">Microscopio Dark Field” </w:t>
      </w:r>
      <w:r>
        <w:rPr>
          <w:rFonts w:cstheme="minorHAnsi"/>
          <w:b/>
          <w:bCs/>
          <w:caps/>
          <w:szCs w:val="20"/>
        </w:rPr>
        <w:t xml:space="preserve">CIG </w:t>
      </w:r>
      <w:r>
        <w:rPr>
          <w:rFonts w:cstheme="minorHAnsi"/>
          <w:b/>
          <w:bCs/>
          <w:color w:val="000000"/>
          <w:szCs w:val="20"/>
        </w:rPr>
        <w:t>B173355C59</w:t>
      </w:r>
    </w:p>
    <w:p w14:paraId="3DDF1905" w14:textId="77777777" w:rsidR="004A6928" w:rsidRDefault="004A6928" w:rsidP="004A6928">
      <w:pPr>
        <w:rPr>
          <w:rFonts w:cstheme="minorHAnsi"/>
          <w:b/>
          <w:bCs/>
          <w:caps/>
          <w:szCs w:val="20"/>
        </w:rPr>
      </w:pPr>
      <w:r>
        <w:rPr>
          <w:rFonts w:cstheme="minorHAnsi"/>
          <w:b/>
          <w:bCs/>
          <w:caps/>
          <w:szCs w:val="20"/>
        </w:rPr>
        <w:t>LOTTO 3 “</w:t>
      </w:r>
      <w:proofErr w:type="spellStart"/>
      <w:r>
        <w:rPr>
          <w:rFonts w:cstheme="minorHAnsi"/>
          <w:color w:val="000000"/>
          <w:szCs w:val="20"/>
        </w:rPr>
        <w:t>Citofluorimetro</w:t>
      </w:r>
      <w:proofErr w:type="spellEnd"/>
      <w:r>
        <w:rPr>
          <w:rFonts w:cstheme="minorHAnsi"/>
          <w:color w:val="000000"/>
          <w:szCs w:val="20"/>
        </w:rPr>
        <w:t xml:space="preserve"> compatto e da banco che separa fino a quattro popolazioni cellulari simultaneamente”</w:t>
      </w:r>
      <w:r>
        <w:rPr>
          <w:rFonts w:cstheme="minorHAnsi"/>
          <w:b/>
          <w:bCs/>
          <w:caps/>
          <w:szCs w:val="20"/>
        </w:rPr>
        <w:t xml:space="preserve"> CIG B173357DFF</w:t>
      </w:r>
    </w:p>
    <w:p w14:paraId="32CF9C00" w14:textId="77777777" w:rsidR="004A6928" w:rsidRDefault="004A6928" w:rsidP="004A6928">
      <w:pPr>
        <w:rPr>
          <w:rFonts w:cstheme="minorHAnsi"/>
          <w:b/>
          <w:bCs/>
          <w:color w:val="000000"/>
          <w:szCs w:val="20"/>
        </w:rPr>
      </w:pPr>
      <w:r>
        <w:rPr>
          <w:rFonts w:cstheme="minorHAnsi"/>
          <w:b/>
          <w:bCs/>
          <w:caps/>
          <w:szCs w:val="20"/>
        </w:rPr>
        <w:t>LOTTO 4</w:t>
      </w:r>
      <w:r>
        <w:rPr>
          <w:rFonts w:cstheme="minorHAnsi"/>
          <w:color w:val="000000"/>
          <w:szCs w:val="20"/>
        </w:rPr>
        <w:t xml:space="preserve"> “Strumenti di laboratorio per preparazione di campione di microscopia” </w:t>
      </w:r>
      <w:r>
        <w:rPr>
          <w:rFonts w:cstheme="minorHAnsi"/>
          <w:b/>
          <w:bCs/>
          <w:caps/>
          <w:szCs w:val="20"/>
        </w:rPr>
        <w:t xml:space="preserve">CIG </w:t>
      </w:r>
      <w:r>
        <w:rPr>
          <w:rFonts w:cstheme="minorHAnsi"/>
          <w:b/>
          <w:bCs/>
          <w:color w:val="000000"/>
          <w:szCs w:val="20"/>
        </w:rPr>
        <w:t>B173358ED2</w:t>
      </w:r>
    </w:p>
    <w:p w14:paraId="61A074E7" w14:textId="77777777" w:rsidR="004A6928" w:rsidRDefault="004A6928" w:rsidP="004A6928">
      <w:pPr>
        <w:rPr>
          <w:rFonts w:cstheme="minorHAnsi"/>
          <w:b/>
          <w:bCs/>
          <w:color w:val="000000"/>
          <w:szCs w:val="20"/>
        </w:rPr>
      </w:pPr>
      <w:r>
        <w:rPr>
          <w:rFonts w:cstheme="minorHAnsi"/>
          <w:b/>
          <w:bCs/>
          <w:caps/>
          <w:szCs w:val="20"/>
        </w:rPr>
        <w:t>LOTTO 5</w:t>
      </w:r>
      <w:r>
        <w:rPr>
          <w:rFonts w:cstheme="minorHAnsi"/>
          <w:color w:val="000000"/>
          <w:szCs w:val="20"/>
        </w:rPr>
        <w:t xml:space="preserve"> “Microscopi e accessori di laboratorio per preparazione di campione di microscopia” </w:t>
      </w:r>
      <w:r>
        <w:rPr>
          <w:rFonts w:cstheme="minorHAnsi"/>
          <w:b/>
          <w:bCs/>
          <w:caps/>
          <w:szCs w:val="20"/>
        </w:rPr>
        <w:t xml:space="preserve">CIG </w:t>
      </w:r>
      <w:r>
        <w:rPr>
          <w:rFonts w:cstheme="minorHAnsi"/>
          <w:b/>
          <w:bCs/>
          <w:color w:val="000000"/>
          <w:szCs w:val="20"/>
        </w:rPr>
        <w:t>B173354B86</w:t>
      </w:r>
    </w:p>
    <w:p w14:paraId="689C2E2D" w14:textId="63B1B801" w:rsidR="00DD6349" w:rsidRPr="006A6E18" w:rsidRDefault="004A6928" w:rsidP="004A6928">
      <w:pPr>
        <w:jc w:val="both"/>
        <w:rPr>
          <w:rFonts w:cstheme="minorHAnsi"/>
          <w:b/>
          <w:bCs/>
          <w:caps/>
          <w:szCs w:val="20"/>
        </w:rPr>
      </w:pPr>
      <w:r>
        <w:rPr>
          <w:rFonts w:cstheme="minorHAnsi"/>
          <w:b/>
          <w:bCs/>
          <w:caps/>
          <w:szCs w:val="20"/>
        </w:rPr>
        <w:t>LOTTO 6</w:t>
      </w:r>
      <w:r>
        <w:rPr>
          <w:rFonts w:cstheme="minorHAnsi"/>
          <w:color w:val="000000"/>
          <w:szCs w:val="20"/>
        </w:rPr>
        <w:t xml:space="preserve"> “Preparazione di campioni per microscopio high-throughput</w:t>
      </w:r>
      <w:r>
        <w:rPr>
          <w:rFonts w:cstheme="minorHAnsi"/>
          <w:b/>
          <w:bCs/>
          <w:caps/>
          <w:szCs w:val="20"/>
        </w:rPr>
        <w:t xml:space="preserve">” CIG </w:t>
      </w:r>
      <w:r>
        <w:rPr>
          <w:rFonts w:cstheme="minorHAnsi"/>
          <w:b/>
          <w:bCs/>
          <w:color w:val="000000"/>
          <w:szCs w:val="20"/>
        </w:rPr>
        <w:t>B173359FA5</w:t>
      </w:r>
    </w:p>
    <w:p w14:paraId="662ECF1E" w14:textId="77777777" w:rsidR="0036604E" w:rsidRPr="00D44DFC" w:rsidRDefault="0036604E" w:rsidP="0036604E">
      <w:pPr>
        <w:jc w:val="both"/>
        <w:rPr>
          <w:rFonts w:cstheme="minorHAnsi"/>
          <w:b/>
          <w:bCs/>
          <w:color w:val="000000"/>
          <w:spacing w:val="-1"/>
          <w:szCs w:val="20"/>
        </w:rPr>
      </w:pPr>
    </w:p>
    <w:tbl>
      <w:tblPr>
        <w:tblStyle w:val="Grigliatabella"/>
        <w:tblW w:w="0" w:type="auto"/>
        <w:jc w:val="center"/>
        <w:tblLook w:val="04A0" w:firstRow="1" w:lastRow="0" w:firstColumn="1" w:lastColumn="0" w:noHBand="0" w:noVBand="1"/>
      </w:tblPr>
      <w:tblGrid>
        <w:gridCol w:w="562"/>
        <w:gridCol w:w="2835"/>
        <w:gridCol w:w="6457"/>
      </w:tblGrid>
      <w:tr w:rsidR="007F5082" w14:paraId="3AFC4E6A" w14:textId="77777777" w:rsidTr="007F5082">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742B5200" w14:textId="77777777" w:rsidR="007F5082" w:rsidRDefault="007F508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r>
              <w:rPr>
                <w:rFonts w:ascii="Calibri" w:hAnsi="Calibri" w:cs="Calibri"/>
                <w:bCs/>
                <w:szCs w:val="20"/>
                <w:lang w:eastAsia="en-US"/>
              </w:rPr>
              <w:t>Il sottoscritto</w:t>
            </w:r>
          </w:p>
        </w:tc>
        <w:tc>
          <w:tcPr>
            <w:tcW w:w="6457" w:type="dxa"/>
            <w:tcBorders>
              <w:top w:val="single" w:sz="4" w:space="0" w:color="auto"/>
              <w:left w:val="single" w:sz="4" w:space="0" w:color="auto"/>
              <w:bottom w:val="single" w:sz="4" w:space="0" w:color="auto"/>
              <w:right w:val="single" w:sz="4" w:space="0" w:color="auto"/>
            </w:tcBorders>
          </w:tcPr>
          <w:p w14:paraId="3CF5C110" w14:textId="77777777" w:rsidR="007F5082" w:rsidRDefault="007F508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p>
        </w:tc>
      </w:tr>
      <w:tr w:rsidR="007F5082" w14:paraId="647EFC69" w14:textId="77777777" w:rsidTr="007F5082">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7C591CE9" w14:textId="77777777" w:rsidR="007F5082" w:rsidRDefault="007F508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r>
              <w:rPr>
                <w:rFonts w:ascii="Calibri" w:hAnsi="Calibri" w:cs="Calibri"/>
                <w:bCs/>
                <w:szCs w:val="20"/>
                <w:lang w:eastAsia="en-US"/>
              </w:rPr>
              <w:t>Codice fiscale</w:t>
            </w:r>
          </w:p>
        </w:tc>
        <w:tc>
          <w:tcPr>
            <w:tcW w:w="6457" w:type="dxa"/>
            <w:tcBorders>
              <w:top w:val="single" w:sz="4" w:space="0" w:color="auto"/>
              <w:left w:val="single" w:sz="4" w:space="0" w:color="auto"/>
              <w:bottom w:val="single" w:sz="4" w:space="0" w:color="auto"/>
              <w:right w:val="single" w:sz="4" w:space="0" w:color="auto"/>
            </w:tcBorders>
          </w:tcPr>
          <w:p w14:paraId="01B6FFC6" w14:textId="77777777" w:rsidR="007F5082" w:rsidRDefault="007F508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p>
        </w:tc>
      </w:tr>
      <w:tr w:rsidR="007F5082" w14:paraId="5FEB3847" w14:textId="77777777" w:rsidTr="007F5082">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76A62BCC" w14:textId="77777777" w:rsidR="007F5082" w:rsidRDefault="007F508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r>
              <w:rPr>
                <w:rFonts w:ascii="Calibri" w:hAnsi="Calibri" w:cs="Calibri"/>
                <w:bCs/>
                <w:szCs w:val="20"/>
                <w:lang w:eastAsia="en-US"/>
              </w:rPr>
              <w:t>Nella sua qualità di:</w:t>
            </w:r>
          </w:p>
        </w:tc>
      </w:tr>
      <w:tr w:rsidR="007F5082" w14:paraId="0BF4D506" w14:textId="77777777" w:rsidTr="007F5082">
        <w:trPr>
          <w:jc w:val="center"/>
        </w:trPr>
        <w:tc>
          <w:tcPr>
            <w:tcW w:w="562" w:type="dxa"/>
            <w:tcBorders>
              <w:top w:val="single" w:sz="4" w:space="0" w:color="auto"/>
              <w:left w:val="single" w:sz="4" w:space="0" w:color="auto"/>
              <w:bottom w:val="single" w:sz="4" w:space="0" w:color="auto"/>
              <w:right w:val="single" w:sz="4" w:space="0" w:color="auto"/>
            </w:tcBorders>
            <w:hideMark/>
          </w:tcPr>
          <w:p w14:paraId="5DDAEFB5" w14:textId="77777777" w:rsidR="007F5082" w:rsidRDefault="007F5082">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lang w:eastAsia="en-US"/>
              </w:rPr>
            </w:pPr>
            <w:r>
              <w:rPr>
                <w:rFonts w:cstheme="minorHAnsi"/>
                <w:bCs/>
                <w:sz w:val="32"/>
                <w:szCs w:val="32"/>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332ACC85" w14:textId="77777777" w:rsidR="007F5082" w:rsidRDefault="007F5082">
            <w:pPr>
              <w:pStyle w:val="Corpodeltesto2"/>
              <w:tabs>
                <w:tab w:val="left" w:pos="-1800"/>
                <w:tab w:val="left" w:pos="1080"/>
                <w:tab w:val="left" w:pos="1800"/>
                <w:tab w:val="left" w:pos="6300"/>
              </w:tabs>
              <w:spacing w:before="40" w:after="40" w:line="240" w:lineRule="auto"/>
              <w:rPr>
                <w:rFonts w:ascii="Calibri" w:hAnsi="Calibri" w:cs="Calibri"/>
                <w:bCs/>
                <w:iCs/>
                <w:szCs w:val="20"/>
                <w:lang w:eastAsia="en-US"/>
              </w:rPr>
            </w:pPr>
            <w:r>
              <w:rPr>
                <w:rFonts w:cstheme="minorHAnsi"/>
                <w:bCs/>
                <w:szCs w:val="20"/>
                <w:lang w:eastAsia="en-US"/>
              </w:rPr>
              <w:t>Titolare o Legale rappresentante</w:t>
            </w:r>
          </w:p>
        </w:tc>
      </w:tr>
      <w:tr w:rsidR="007F5082" w14:paraId="36F5A76C" w14:textId="77777777" w:rsidTr="007F5082">
        <w:trPr>
          <w:jc w:val="center"/>
        </w:trPr>
        <w:tc>
          <w:tcPr>
            <w:tcW w:w="562" w:type="dxa"/>
            <w:tcBorders>
              <w:top w:val="single" w:sz="4" w:space="0" w:color="auto"/>
              <w:left w:val="single" w:sz="4" w:space="0" w:color="auto"/>
              <w:bottom w:val="single" w:sz="4" w:space="0" w:color="auto"/>
              <w:right w:val="single" w:sz="4" w:space="0" w:color="auto"/>
            </w:tcBorders>
            <w:hideMark/>
          </w:tcPr>
          <w:p w14:paraId="4A9CFE54" w14:textId="77777777" w:rsidR="007F5082" w:rsidRDefault="007F5082">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lang w:eastAsia="en-US"/>
              </w:rPr>
            </w:pPr>
            <w:r>
              <w:rPr>
                <w:rFonts w:cstheme="minorHAnsi"/>
                <w:bCs/>
                <w:sz w:val="32"/>
                <w:szCs w:val="32"/>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03D5AA5F" w14:textId="77777777" w:rsidR="007F5082" w:rsidRDefault="007F5082">
            <w:pPr>
              <w:pStyle w:val="Corpodeltesto2"/>
              <w:tabs>
                <w:tab w:val="left" w:pos="-1800"/>
                <w:tab w:val="left" w:pos="1080"/>
                <w:tab w:val="left" w:pos="1800"/>
                <w:tab w:val="left" w:pos="6300"/>
              </w:tabs>
              <w:spacing w:before="40" w:after="40" w:line="240" w:lineRule="auto"/>
              <w:rPr>
                <w:rFonts w:ascii="Calibri" w:hAnsi="Calibri" w:cs="Calibri"/>
                <w:bCs/>
                <w:iCs/>
                <w:szCs w:val="20"/>
                <w:lang w:eastAsia="en-US"/>
              </w:rPr>
            </w:pPr>
            <w:r>
              <w:rPr>
                <w:rFonts w:cstheme="minorHAnsi"/>
                <w:bCs/>
                <w:szCs w:val="20"/>
                <w:lang w:eastAsia="en-US"/>
              </w:rPr>
              <w:t>Procuratore</w:t>
            </w:r>
          </w:p>
        </w:tc>
      </w:tr>
      <w:tr w:rsidR="007F5082" w14:paraId="1A8630F4" w14:textId="77777777" w:rsidTr="007F5082">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924BAD2" w14:textId="77777777" w:rsidR="007F5082" w:rsidRDefault="007F508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r>
              <w:rPr>
                <w:rFonts w:ascii="Calibri" w:hAnsi="Calibri" w:cs="Calibri"/>
                <w:bCs/>
                <w:szCs w:val="20"/>
                <w:lang w:eastAsia="en-US"/>
              </w:rPr>
              <w:t>Del concorrente</w:t>
            </w:r>
          </w:p>
        </w:tc>
        <w:tc>
          <w:tcPr>
            <w:tcW w:w="6457" w:type="dxa"/>
            <w:tcBorders>
              <w:top w:val="single" w:sz="4" w:space="0" w:color="auto"/>
              <w:left w:val="single" w:sz="4" w:space="0" w:color="auto"/>
              <w:bottom w:val="single" w:sz="4" w:space="0" w:color="auto"/>
              <w:right w:val="single" w:sz="4" w:space="0" w:color="auto"/>
            </w:tcBorders>
          </w:tcPr>
          <w:p w14:paraId="611FC2EF" w14:textId="77777777" w:rsidR="007F5082" w:rsidRDefault="007F5082">
            <w:pPr>
              <w:pStyle w:val="Corpodeltesto2"/>
              <w:tabs>
                <w:tab w:val="left" w:pos="-1800"/>
                <w:tab w:val="left" w:pos="1080"/>
                <w:tab w:val="left" w:pos="1800"/>
                <w:tab w:val="left" w:pos="6300"/>
              </w:tabs>
              <w:spacing w:before="40" w:after="40" w:line="240" w:lineRule="auto"/>
              <w:rPr>
                <w:rFonts w:ascii="Calibri" w:hAnsi="Calibri" w:cs="Calibri"/>
                <w:bCs/>
                <w:i/>
                <w:iCs/>
                <w:szCs w:val="20"/>
                <w:lang w:eastAsia="en-US"/>
              </w:rPr>
            </w:pPr>
          </w:p>
        </w:tc>
      </w:tr>
    </w:tbl>
    <w:p w14:paraId="2910CA39" w14:textId="77777777" w:rsidR="007F5082" w:rsidRDefault="007F5082" w:rsidP="007F5082">
      <w:pPr>
        <w:jc w:val="both"/>
        <w:rPr>
          <w:rFonts w:eastAsia="Times New Roman" w:cstheme="minorHAnsi"/>
          <w:szCs w:val="20"/>
        </w:rPr>
      </w:pPr>
    </w:p>
    <w:p w14:paraId="042AAE6C" w14:textId="44E96804" w:rsidR="007F5082" w:rsidRDefault="007F5082" w:rsidP="007F5082">
      <w:pPr>
        <w:jc w:val="center"/>
        <w:rPr>
          <w:rFonts w:cstheme="minorHAnsi"/>
          <w:b/>
        </w:rPr>
      </w:pPr>
      <w:r>
        <w:rPr>
          <w:rFonts w:cstheme="minorHAnsi"/>
          <w:b/>
        </w:rPr>
        <w:t>DICHIARA DI OFFRIRE</w:t>
      </w:r>
      <w:r w:rsidR="00D93007">
        <w:rPr>
          <w:rFonts w:cstheme="minorHAnsi"/>
          <w:b/>
        </w:rPr>
        <w:t xml:space="preserve"> PER IL LOTTO</w:t>
      </w:r>
    </w:p>
    <w:p w14:paraId="757EA23D" w14:textId="66358AA5" w:rsidR="00D93007" w:rsidRPr="00D93007" w:rsidRDefault="00D93007" w:rsidP="007F5082">
      <w:pPr>
        <w:jc w:val="center"/>
        <w:rPr>
          <w:rFonts w:cstheme="minorHAnsi"/>
          <w:bCs/>
          <w:i/>
          <w:iCs/>
        </w:rPr>
      </w:pPr>
      <w:r w:rsidRPr="00D93007">
        <w:rPr>
          <w:rFonts w:cstheme="minorHAnsi"/>
          <w:bCs/>
          <w:i/>
          <w:iCs/>
        </w:rPr>
        <w:t>(selezionare il lotto pertinente)</w:t>
      </w:r>
    </w:p>
    <w:p w14:paraId="7472242C" w14:textId="77777777" w:rsidR="007F5082" w:rsidRDefault="007F5082" w:rsidP="007F5082">
      <w:pPr>
        <w:rPr>
          <w:rFonts w:cstheme="minorHAnsi"/>
          <w:b/>
        </w:rPr>
      </w:pPr>
    </w:p>
    <w:tbl>
      <w:tblPr>
        <w:tblStyle w:val="Grigliatabella"/>
        <w:tblW w:w="0" w:type="auto"/>
        <w:tblLook w:val="04A0" w:firstRow="1" w:lastRow="0" w:firstColumn="1" w:lastColumn="0" w:noHBand="0" w:noVBand="1"/>
      </w:tblPr>
      <w:tblGrid>
        <w:gridCol w:w="516"/>
        <w:gridCol w:w="897"/>
        <w:gridCol w:w="6095"/>
        <w:gridCol w:w="2120"/>
      </w:tblGrid>
      <w:tr w:rsidR="00D93007" w:rsidRPr="002F2D8B" w14:paraId="3BA16855" w14:textId="77777777" w:rsidTr="00C45A97">
        <w:tc>
          <w:tcPr>
            <w:tcW w:w="516" w:type="dxa"/>
          </w:tcPr>
          <w:p w14:paraId="593B8DCF" w14:textId="77777777" w:rsidR="00D93007" w:rsidRPr="002F2D8B" w:rsidRDefault="00D93007" w:rsidP="00C45A97">
            <w:pPr>
              <w:pStyle w:val="Corpodeltesto2"/>
              <w:tabs>
                <w:tab w:val="left" w:pos="-1800"/>
                <w:tab w:val="left" w:pos="1080"/>
                <w:tab w:val="left" w:pos="1800"/>
                <w:tab w:val="left" w:pos="6300"/>
              </w:tabs>
              <w:spacing w:after="0" w:line="240" w:lineRule="auto"/>
              <w:jc w:val="center"/>
              <w:rPr>
                <w:rFonts w:cstheme="minorHAnsi"/>
                <w:bCs/>
                <w:i/>
                <w:iCs/>
                <w:szCs w:val="20"/>
              </w:rPr>
            </w:pPr>
          </w:p>
        </w:tc>
        <w:tc>
          <w:tcPr>
            <w:tcW w:w="897" w:type="dxa"/>
            <w:vAlign w:val="center"/>
          </w:tcPr>
          <w:p w14:paraId="5CBC315D" w14:textId="77777777" w:rsidR="00D93007" w:rsidRPr="002F2D8B" w:rsidRDefault="00D93007" w:rsidP="00C45A97">
            <w:pPr>
              <w:jc w:val="center"/>
              <w:rPr>
                <w:rFonts w:cstheme="minorHAnsi"/>
                <w:b/>
                <w:iCs/>
              </w:rPr>
            </w:pPr>
            <w:r w:rsidRPr="002F2D8B">
              <w:rPr>
                <w:rFonts w:cstheme="minorHAnsi"/>
                <w:b/>
                <w:iCs/>
              </w:rPr>
              <w:t># Lotto</w:t>
            </w:r>
          </w:p>
        </w:tc>
        <w:tc>
          <w:tcPr>
            <w:tcW w:w="6095" w:type="dxa"/>
            <w:vAlign w:val="center"/>
          </w:tcPr>
          <w:p w14:paraId="3ABE9D98" w14:textId="77777777" w:rsidR="00D93007" w:rsidRPr="002F2D8B" w:rsidRDefault="00D93007" w:rsidP="00C45A97">
            <w:pPr>
              <w:jc w:val="center"/>
              <w:rPr>
                <w:rFonts w:cstheme="minorHAnsi"/>
                <w:b/>
                <w:iCs/>
              </w:rPr>
            </w:pPr>
            <w:r w:rsidRPr="002F2D8B">
              <w:rPr>
                <w:rFonts w:cstheme="minorHAnsi"/>
                <w:b/>
                <w:iCs/>
              </w:rPr>
              <w:t>Oggetto del lotto</w:t>
            </w:r>
          </w:p>
        </w:tc>
        <w:tc>
          <w:tcPr>
            <w:tcW w:w="2120" w:type="dxa"/>
            <w:vAlign w:val="center"/>
          </w:tcPr>
          <w:p w14:paraId="3DB09DC5" w14:textId="77777777" w:rsidR="00D93007" w:rsidRPr="002F2D8B" w:rsidRDefault="00D93007" w:rsidP="00C45A97">
            <w:pPr>
              <w:jc w:val="center"/>
              <w:rPr>
                <w:rFonts w:cstheme="minorHAnsi"/>
                <w:b/>
                <w:iCs/>
              </w:rPr>
            </w:pPr>
            <w:r w:rsidRPr="002F2D8B">
              <w:rPr>
                <w:rFonts w:cstheme="minorHAnsi"/>
                <w:b/>
                <w:iCs/>
              </w:rPr>
              <w:t>CIG</w:t>
            </w:r>
          </w:p>
        </w:tc>
      </w:tr>
      <w:tr w:rsidR="00D93007" w:rsidRPr="002F2D8B" w14:paraId="30BFBA61" w14:textId="77777777" w:rsidTr="00C45A97">
        <w:tc>
          <w:tcPr>
            <w:tcW w:w="516" w:type="dxa"/>
          </w:tcPr>
          <w:p w14:paraId="3A2C4F95" w14:textId="77777777" w:rsidR="00D93007" w:rsidRPr="002F2D8B" w:rsidRDefault="00D93007" w:rsidP="00C45A9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50F5E4A4" w14:textId="77777777" w:rsidR="00D93007" w:rsidRPr="002F2D8B" w:rsidRDefault="00D93007" w:rsidP="00C45A97">
            <w:pPr>
              <w:jc w:val="center"/>
              <w:rPr>
                <w:rFonts w:cstheme="minorHAnsi"/>
                <w:i/>
                <w:iCs/>
              </w:rPr>
            </w:pPr>
            <w:r w:rsidRPr="002F2D8B">
              <w:rPr>
                <w:rFonts w:cstheme="minorHAnsi"/>
              </w:rPr>
              <w:t>1</w:t>
            </w:r>
          </w:p>
        </w:tc>
        <w:tc>
          <w:tcPr>
            <w:tcW w:w="6095" w:type="dxa"/>
            <w:tcBorders>
              <w:top w:val="single" w:sz="4" w:space="0" w:color="auto"/>
              <w:left w:val="single" w:sz="4" w:space="0" w:color="auto"/>
              <w:bottom w:val="single" w:sz="4" w:space="0" w:color="auto"/>
              <w:right w:val="single" w:sz="4" w:space="0" w:color="auto"/>
            </w:tcBorders>
          </w:tcPr>
          <w:p w14:paraId="0451356F" w14:textId="77777777" w:rsidR="00D93007" w:rsidRPr="00176117" w:rsidRDefault="00D93007" w:rsidP="00C45A97">
            <w:pPr>
              <w:rPr>
                <w:rFonts w:cstheme="minorHAnsi"/>
                <w:iCs/>
              </w:rPr>
            </w:pPr>
            <w:r w:rsidRPr="00F834A3">
              <w:rPr>
                <w:rFonts w:cstheme="minorHAnsi"/>
              </w:rPr>
              <w:t>[</w:t>
            </w:r>
            <w:r w:rsidRPr="00F834A3">
              <w:rPr>
                <w:rFonts w:cstheme="minorHAnsi"/>
                <w:highlight w:val="yellow"/>
              </w:rPr>
              <w:t>completare</w:t>
            </w:r>
            <w:r w:rsidRPr="00F834A3">
              <w:rPr>
                <w:rFonts w:cstheme="minorHAnsi"/>
              </w:rPr>
              <w:t>]</w:t>
            </w:r>
          </w:p>
        </w:tc>
        <w:tc>
          <w:tcPr>
            <w:tcW w:w="2120" w:type="dxa"/>
            <w:tcBorders>
              <w:top w:val="single" w:sz="4" w:space="0" w:color="auto"/>
              <w:left w:val="single" w:sz="4" w:space="0" w:color="auto"/>
              <w:bottom w:val="single" w:sz="4" w:space="0" w:color="auto"/>
              <w:right w:val="single" w:sz="4" w:space="0" w:color="auto"/>
            </w:tcBorders>
            <w:vAlign w:val="center"/>
          </w:tcPr>
          <w:p w14:paraId="3A7B8C3C" w14:textId="77777777" w:rsidR="00D93007" w:rsidRPr="00124E24" w:rsidRDefault="00D93007" w:rsidP="00C45A97">
            <w:pPr>
              <w:jc w:val="center"/>
              <w:rPr>
                <w:rFonts w:cstheme="minorHAnsi"/>
                <w:iCs/>
              </w:rPr>
            </w:pPr>
            <w:r>
              <w:rPr>
                <w:rFonts w:cstheme="minorHAnsi"/>
              </w:rPr>
              <w:t>[</w:t>
            </w:r>
            <w:r w:rsidRPr="00176117">
              <w:rPr>
                <w:rFonts w:cstheme="minorHAnsi"/>
                <w:highlight w:val="yellow"/>
              </w:rPr>
              <w:t>completare</w:t>
            </w:r>
            <w:r>
              <w:rPr>
                <w:rFonts w:cstheme="minorHAnsi"/>
              </w:rPr>
              <w:t>]</w:t>
            </w:r>
          </w:p>
        </w:tc>
      </w:tr>
      <w:tr w:rsidR="00D93007" w:rsidRPr="002F2D8B" w14:paraId="367E7C7D" w14:textId="77777777" w:rsidTr="00C45A97">
        <w:tc>
          <w:tcPr>
            <w:tcW w:w="516" w:type="dxa"/>
          </w:tcPr>
          <w:p w14:paraId="465DFA3F" w14:textId="77777777" w:rsidR="00D93007" w:rsidRPr="002F2D8B" w:rsidRDefault="00D93007" w:rsidP="00C45A9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1E562904" w14:textId="77777777" w:rsidR="00D93007" w:rsidRPr="002F2D8B" w:rsidRDefault="00D93007" w:rsidP="00C45A97">
            <w:pPr>
              <w:jc w:val="center"/>
              <w:rPr>
                <w:rFonts w:cstheme="minorHAnsi"/>
                <w:i/>
                <w:iCs/>
              </w:rPr>
            </w:pPr>
            <w:r w:rsidRPr="002F2D8B">
              <w:rPr>
                <w:rFonts w:cstheme="minorHAnsi"/>
              </w:rPr>
              <w:t>2</w:t>
            </w:r>
          </w:p>
        </w:tc>
        <w:tc>
          <w:tcPr>
            <w:tcW w:w="6095" w:type="dxa"/>
            <w:tcBorders>
              <w:top w:val="single" w:sz="4" w:space="0" w:color="auto"/>
              <w:left w:val="single" w:sz="4" w:space="0" w:color="auto"/>
              <w:bottom w:val="single" w:sz="4" w:space="0" w:color="auto"/>
              <w:right w:val="single" w:sz="4" w:space="0" w:color="auto"/>
            </w:tcBorders>
          </w:tcPr>
          <w:p w14:paraId="6A704808" w14:textId="77777777" w:rsidR="00D93007" w:rsidRPr="00176117" w:rsidRDefault="00D93007" w:rsidP="00C45A97">
            <w:pPr>
              <w:rPr>
                <w:rFonts w:cstheme="minorHAnsi"/>
                <w:iCs/>
              </w:rPr>
            </w:pPr>
            <w:r w:rsidRPr="00F834A3">
              <w:rPr>
                <w:rFonts w:cstheme="minorHAnsi"/>
              </w:rPr>
              <w:t>[</w:t>
            </w:r>
            <w:r w:rsidRPr="00F834A3">
              <w:rPr>
                <w:rFonts w:cstheme="minorHAnsi"/>
                <w:highlight w:val="yellow"/>
              </w:rPr>
              <w:t>completare</w:t>
            </w:r>
            <w:r w:rsidRPr="00F834A3">
              <w:rPr>
                <w:rFonts w:cstheme="minorHAnsi"/>
              </w:rPr>
              <w:t>]</w:t>
            </w:r>
          </w:p>
        </w:tc>
        <w:tc>
          <w:tcPr>
            <w:tcW w:w="2120" w:type="dxa"/>
            <w:tcBorders>
              <w:top w:val="single" w:sz="4" w:space="0" w:color="auto"/>
              <w:left w:val="single" w:sz="4" w:space="0" w:color="auto"/>
              <w:bottom w:val="single" w:sz="4" w:space="0" w:color="auto"/>
              <w:right w:val="single" w:sz="4" w:space="0" w:color="auto"/>
            </w:tcBorders>
            <w:vAlign w:val="center"/>
          </w:tcPr>
          <w:p w14:paraId="708842FB" w14:textId="77777777" w:rsidR="00D93007" w:rsidRPr="00124E24" w:rsidRDefault="00D93007" w:rsidP="00C45A97">
            <w:pPr>
              <w:jc w:val="center"/>
              <w:rPr>
                <w:rFonts w:cstheme="minorHAnsi"/>
                <w:iCs/>
              </w:rPr>
            </w:pPr>
            <w:r>
              <w:rPr>
                <w:rFonts w:cstheme="minorHAnsi"/>
              </w:rPr>
              <w:t>[</w:t>
            </w:r>
            <w:r w:rsidRPr="00176117">
              <w:rPr>
                <w:rFonts w:cstheme="minorHAnsi"/>
                <w:highlight w:val="yellow"/>
              </w:rPr>
              <w:t>completare</w:t>
            </w:r>
            <w:r>
              <w:rPr>
                <w:rFonts w:cstheme="minorHAnsi"/>
              </w:rPr>
              <w:t>]</w:t>
            </w:r>
          </w:p>
        </w:tc>
      </w:tr>
      <w:tr w:rsidR="00D93007" w:rsidRPr="002F2D8B" w14:paraId="489CFC3F" w14:textId="77777777" w:rsidTr="00C45A97">
        <w:tc>
          <w:tcPr>
            <w:tcW w:w="516" w:type="dxa"/>
          </w:tcPr>
          <w:p w14:paraId="2D7A9111" w14:textId="77777777" w:rsidR="00D93007" w:rsidRPr="002F2D8B" w:rsidRDefault="00D93007" w:rsidP="00C45A9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521C01DB" w14:textId="77777777" w:rsidR="00D93007" w:rsidRPr="002F2D8B" w:rsidRDefault="00D93007" w:rsidP="00C45A97">
            <w:pPr>
              <w:jc w:val="center"/>
              <w:rPr>
                <w:rFonts w:cstheme="minorHAnsi"/>
                <w:i/>
                <w:iCs/>
              </w:rPr>
            </w:pPr>
            <w:r w:rsidRPr="002F2D8B">
              <w:rPr>
                <w:rFonts w:cstheme="minorHAnsi"/>
              </w:rPr>
              <w:t>3</w:t>
            </w:r>
          </w:p>
        </w:tc>
        <w:tc>
          <w:tcPr>
            <w:tcW w:w="6095" w:type="dxa"/>
            <w:tcBorders>
              <w:top w:val="single" w:sz="4" w:space="0" w:color="auto"/>
              <w:left w:val="single" w:sz="4" w:space="0" w:color="auto"/>
              <w:bottom w:val="single" w:sz="4" w:space="0" w:color="auto"/>
              <w:right w:val="single" w:sz="4" w:space="0" w:color="auto"/>
            </w:tcBorders>
          </w:tcPr>
          <w:p w14:paraId="17800FBE" w14:textId="77777777" w:rsidR="00D93007" w:rsidRPr="00176117" w:rsidRDefault="00D93007" w:rsidP="00C45A97">
            <w:pPr>
              <w:rPr>
                <w:rFonts w:cstheme="minorHAnsi"/>
                <w:iCs/>
              </w:rPr>
            </w:pPr>
            <w:r w:rsidRPr="00F834A3">
              <w:rPr>
                <w:rFonts w:cstheme="minorHAnsi"/>
              </w:rPr>
              <w:t>[</w:t>
            </w:r>
            <w:r w:rsidRPr="00F834A3">
              <w:rPr>
                <w:rFonts w:cstheme="minorHAnsi"/>
                <w:highlight w:val="yellow"/>
              </w:rPr>
              <w:t>completare</w:t>
            </w:r>
            <w:r w:rsidRPr="00F834A3">
              <w:rPr>
                <w:rFonts w:cstheme="minorHAnsi"/>
              </w:rPr>
              <w:t>]</w:t>
            </w:r>
          </w:p>
        </w:tc>
        <w:tc>
          <w:tcPr>
            <w:tcW w:w="2120" w:type="dxa"/>
            <w:tcBorders>
              <w:top w:val="single" w:sz="4" w:space="0" w:color="auto"/>
              <w:left w:val="single" w:sz="4" w:space="0" w:color="auto"/>
              <w:bottom w:val="single" w:sz="4" w:space="0" w:color="auto"/>
              <w:right w:val="single" w:sz="4" w:space="0" w:color="auto"/>
            </w:tcBorders>
            <w:vAlign w:val="center"/>
          </w:tcPr>
          <w:p w14:paraId="26E8B60E" w14:textId="77777777" w:rsidR="00D93007" w:rsidRPr="00124E24" w:rsidRDefault="00D93007" w:rsidP="00C45A97">
            <w:pPr>
              <w:jc w:val="center"/>
              <w:rPr>
                <w:rFonts w:cstheme="minorHAnsi"/>
                <w:iCs/>
              </w:rPr>
            </w:pPr>
            <w:r>
              <w:rPr>
                <w:rFonts w:cstheme="minorHAnsi"/>
              </w:rPr>
              <w:t>[</w:t>
            </w:r>
            <w:r w:rsidRPr="00176117">
              <w:rPr>
                <w:rFonts w:cstheme="minorHAnsi"/>
                <w:highlight w:val="yellow"/>
              </w:rPr>
              <w:t>completare</w:t>
            </w:r>
            <w:r>
              <w:rPr>
                <w:rFonts w:cstheme="minorHAnsi"/>
              </w:rPr>
              <w:t>]</w:t>
            </w:r>
          </w:p>
        </w:tc>
      </w:tr>
      <w:tr w:rsidR="00D93007" w:rsidRPr="002F2D8B" w14:paraId="0F088A51" w14:textId="77777777" w:rsidTr="00C45A97">
        <w:tc>
          <w:tcPr>
            <w:tcW w:w="516" w:type="dxa"/>
          </w:tcPr>
          <w:p w14:paraId="4985C977" w14:textId="77777777" w:rsidR="00D93007" w:rsidRPr="002F2D8B" w:rsidRDefault="00D93007" w:rsidP="00C45A9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2C8EA622" w14:textId="77777777" w:rsidR="00D93007" w:rsidRPr="002F2D8B" w:rsidRDefault="00D93007" w:rsidP="00C45A97">
            <w:pPr>
              <w:jc w:val="center"/>
              <w:rPr>
                <w:rFonts w:cstheme="minorHAnsi"/>
                <w:i/>
                <w:iCs/>
              </w:rPr>
            </w:pPr>
            <w:r>
              <w:rPr>
                <w:rFonts w:cstheme="minorHAnsi"/>
                <w:i/>
                <w:iCs/>
              </w:rPr>
              <w:t>…</w:t>
            </w:r>
          </w:p>
        </w:tc>
        <w:tc>
          <w:tcPr>
            <w:tcW w:w="6095" w:type="dxa"/>
            <w:tcBorders>
              <w:top w:val="single" w:sz="4" w:space="0" w:color="auto"/>
              <w:left w:val="single" w:sz="4" w:space="0" w:color="auto"/>
              <w:bottom w:val="single" w:sz="4" w:space="0" w:color="auto"/>
              <w:right w:val="single" w:sz="4" w:space="0" w:color="auto"/>
            </w:tcBorders>
            <w:vAlign w:val="center"/>
          </w:tcPr>
          <w:p w14:paraId="77884043" w14:textId="77777777" w:rsidR="00D93007" w:rsidRPr="00124E24" w:rsidRDefault="00D93007" w:rsidP="00C45A97">
            <w:pPr>
              <w:rPr>
                <w:rFonts w:cstheme="minorHAnsi"/>
                <w:i/>
                <w:iCs/>
              </w:rPr>
            </w:pPr>
            <w:r>
              <w:rPr>
                <w:rFonts w:cstheme="minorHAnsi"/>
                <w:i/>
                <w:iCs/>
              </w:rPr>
              <w:t>…</w:t>
            </w:r>
          </w:p>
        </w:tc>
        <w:tc>
          <w:tcPr>
            <w:tcW w:w="2120" w:type="dxa"/>
            <w:tcBorders>
              <w:top w:val="single" w:sz="4" w:space="0" w:color="auto"/>
              <w:left w:val="single" w:sz="4" w:space="0" w:color="auto"/>
              <w:bottom w:val="single" w:sz="4" w:space="0" w:color="auto"/>
              <w:right w:val="single" w:sz="4" w:space="0" w:color="auto"/>
            </w:tcBorders>
          </w:tcPr>
          <w:p w14:paraId="41164958" w14:textId="77777777" w:rsidR="00D93007" w:rsidRPr="00124E24" w:rsidRDefault="00D93007" w:rsidP="00C45A97">
            <w:pPr>
              <w:jc w:val="center"/>
              <w:rPr>
                <w:rFonts w:cstheme="minorHAnsi"/>
                <w:iCs/>
              </w:rPr>
            </w:pPr>
            <w:r>
              <w:rPr>
                <w:rFonts w:cstheme="minorHAnsi"/>
                <w:iCs/>
              </w:rPr>
              <w:t>…</w:t>
            </w:r>
          </w:p>
        </w:tc>
      </w:tr>
      <w:tr w:rsidR="00050B49" w:rsidRPr="002F2D8B" w14:paraId="5857B88E" w14:textId="77777777" w:rsidTr="00C45A97">
        <w:tc>
          <w:tcPr>
            <w:tcW w:w="516" w:type="dxa"/>
          </w:tcPr>
          <w:p w14:paraId="4DB87F33" w14:textId="2D8BA644" w:rsidR="00050B49" w:rsidRPr="002F2D8B" w:rsidRDefault="00050B49" w:rsidP="00C45A97">
            <w:pPr>
              <w:pStyle w:val="Corpodeltesto2"/>
              <w:tabs>
                <w:tab w:val="left" w:pos="-1800"/>
                <w:tab w:val="left" w:pos="1080"/>
                <w:tab w:val="left" w:pos="1800"/>
                <w:tab w:val="left" w:pos="6300"/>
              </w:tabs>
              <w:spacing w:after="0" w:line="240" w:lineRule="auto"/>
              <w:jc w:val="center"/>
              <w:rPr>
                <w:rFonts w:cstheme="minorHAnsi"/>
                <w:bCs/>
                <w:sz w:val="32"/>
                <w:szCs w:val="32"/>
              </w:rPr>
            </w:pPr>
            <w:r w:rsidRPr="002F2D8B">
              <w:rPr>
                <w:rFonts w:cstheme="minorHAnsi"/>
                <w:bCs/>
                <w:sz w:val="32"/>
                <w:szCs w:val="32"/>
              </w:rPr>
              <w:t>□</w:t>
            </w:r>
          </w:p>
        </w:tc>
        <w:tc>
          <w:tcPr>
            <w:tcW w:w="897" w:type="dxa"/>
            <w:vAlign w:val="center"/>
          </w:tcPr>
          <w:p w14:paraId="39F497C7" w14:textId="0F0639E3" w:rsidR="00050B49" w:rsidRDefault="00050B49" w:rsidP="00C45A97">
            <w:pPr>
              <w:jc w:val="center"/>
              <w:rPr>
                <w:rFonts w:cstheme="minorHAnsi"/>
                <w:i/>
                <w:iCs/>
              </w:rPr>
            </w:pPr>
            <w:r>
              <w:rPr>
                <w:rFonts w:cstheme="minorHAnsi"/>
                <w:i/>
                <w:iCs/>
              </w:rPr>
              <w:t>…..</w:t>
            </w:r>
          </w:p>
        </w:tc>
        <w:tc>
          <w:tcPr>
            <w:tcW w:w="6095" w:type="dxa"/>
            <w:tcBorders>
              <w:top w:val="single" w:sz="4" w:space="0" w:color="auto"/>
              <w:left w:val="single" w:sz="4" w:space="0" w:color="auto"/>
              <w:bottom w:val="single" w:sz="4" w:space="0" w:color="auto"/>
              <w:right w:val="single" w:sz="4" w:space="0" w:color="auto"/>
            </w:tcBorders>
            <w:vAlign w:val="center"/>
          </w:tcPr>
          <w:p w14:paraId="776F755F" w14:textId="0A5D8169" w:rsidR="00050B49" w:rsidRDefault="00050B49" w:rsidP="00C45A97">
            <w:pPr>
              <w:rPr>
                <w:rFonts w:cstheme="minorHAnsi"/>
                <w:i/>
                <w:iCs/>
              </w:rPr>
            </w:pPr>
            <w:r>
              <w:rPr>
                <w:rFonts w:cstheme="minorHAnsi"/>
                <w:i/>
                <w:iCs/>
              </w:rPr>
              <w:t>….</w:t>
            </w:r>
          </w:p>
        </w:tc>
        <w:tc>
          <w:tcPr>
            <w:tcW w:w="2120" w:type="dxa"/>
            <w:tcBorders>
              <w:top w:val="single" w:sz="4" w:space="0" w:color="auto"/>
              <w:left w:val="single" w:sz="4" w:space="0" w:color="auto"/>
              <w:bottom w:val="single" w:sz="4" w:space="0" w:color="auto"/>
              <w:right w:val="single" w:sz="4" w:space="0" w:color="auto"/>
            </w:tcBorders>
          </w:tcPr>
          <w:p w14:paraId="09F6B3AD" w14:textId="77777777" w:rsidR="00050B49" w:rsidRDefault="00050B49" w:rsidP="00C45A97">
            <w:pPr>
              <w:jc w:val="center"/>
              <w:rPr>
                <w:rFonts w:cstheme="minorHAnsi"/>
                <w:iCs/>
              </w:rPr>
            </w:pPr>
          </w:p>
        </w:tc>
      </w:tr>
      <w:tr w:rsidR="00050B49" w:rsidRPr="002F2D8B" w14:paraId="4E5B8B5C" w14:textId="77777777" w:rsidTr="00C45A97">
        <w:tc>
          <w:tcPr>
            <w:tcW w:w="516" w:type="dxa"/>
          </w:tcPr>
          <w:p w14:paraId="5EB2AD11" w14:textId="61764B0E" w:rsidR="00050B49" w:rsidRPr="002F2D8B" w:rsidRDefault="00050B49" w:rsidP="00C45A97">
            <w:pPr>
              <w:pStyle w:val="Corpodeltesto2"/>
              <w:tabs>
                <w:tab w:val="left" w:pos="-1800"/>
                <w:tab w:val="left" w:pos="1080"/>
                <w:tab w:val="left" w:pos="1800"/>
                <w:tab w:val="left" w:pos="6300"/>
              </w:tabs>
              <w:spacing w:after="0" w:line="240" w:lineRule="auto"/>
              <w:jc w:val="center"/>
              <w:rPr>
                <w:rFonts w:cstheme="minorHAnsi"/>
                <w:bCs/>
                <w:sz w:val="32"/>
                <w:szCs w:val="32"/>
              </w:rPr>
            </w:pPr>
            <w:r w:rsidRPr="002F2D8B">
              <w:rPr>
                <w:rFonts w:cstheme="minorHAnsi"/>
                <w:bCs/>
                <w:sz w:val="32"/>
                <w:szCs w:val="32"/>
              </w:rPr>
              <w:t>□</w:t>
            </w:r>
          </w:p>
        </w:tc>
        <w:tc>
          <w:tcPr>
            <w:tcW w:w="897" w:type="dxa"/>
            <w:vAlign w:val="center"/>
          </w:tcPr>
          <w:p w14:paraId="07A646A9" w14:textId="3CFBF12F" w:rsidR="00050B49" w:rsidRDefault="00050B49" w:rsidP="00C45A97">
            <w:pPr>
              <w:jc w:val="center"/>
              <w:rPr>
                <w:rFonts w:cstheme="minorHAnsi"/>
                <w:i/>
                <w:iCs/>
              </w:rPr>
            </w:pPr>
            <w:r>
              <w:rPr>
                <w:rFonts w:cstheme="minorHAnsi"/>
                <w:i/>
                <w:iCs/>
              </w:rPr>
              <w:t>…</w:t>
            </w:r>
          </w:p>
        </w:tc>
        <w:tc>
          <w:tcPr>
            <w:tcW w:w="6095" w:type="dxa"/>
            <w:tcBorders>
              <w:top w:val="single" w:sz="4" w:space="0" w:color="auto"/>
              <w:left w:val="single" w:sz="4" w:space="0" w:color="auto"/>
              <w:bottom w:val="single" w:sz="4" w:space="0" w:color="auto"/>
              <w:right w:val="single" w:sz="4" w:space="0" w:color="auto"/>
            </w:tcBorders>
            <w:vAlign w:val="center"/>
          </w:tcPr>
          <w:p w14:paraId="10F180F0" w14:textId="2F625FB8" w:rsidR="00050B49" w:rsidRDefault="00050B49" w:rsidP="00C45A97">
            <w:pPr>
              <w:rPr>
                <w:rFonts w:cstheme="minorHAnsi"/>
                <w:i/>
                <w:iCs/>
              </w:rPr>
            </w:pPr>
            <w:r>
              <w:rPr>
                <w:rFonts w:cstheme="minorHAnsi"/>
                <w:i/>
                <w:iCs/>
              </w:rPr>
              <w:t>….</w:t>
            </w:r>
          </w:p>
        </w:tc>
        <w:tc>
          <w:tcPr>
            <w:tcW w:w="2120" w:type="dxa"/>
            <w:tcBorders>
              <w:top w:val="single" w:sz="4" w:space="0" w:color="auto"/>
              <w:left w:val="single" w:sz="4" w:space="0" w:color="auto"/>
              <w:bottom w:val="single" w:sz="4" w:space="0" w:color="auto"/>
              <w:right w:val="single" w:sz="4" w:space="0" w:color="auto"/>
            </w:tcBorders>
          </w:tcPr>
          <w:p w14:paraId="1BEC2BDD" w14:textId="77777777" w:rsidR="00050B49" w:rsidRDefault="00050B49" w:rsidP="00C45A97">
            <w:pPr>
              <w:jc w:val="center"/>
              <w:rPr>
                <w:rFonts w:cstheme="minorHAnsi"/>
                <w:iCs/>
              </w:rPr>
            </w:pPr>
          </w:p>
        </w:tc>
      </w:tr>
    </w:tbl>
    <w:p w14:paraId="4F43059F" w14:textId="77777777" w:rsidR="00D93007" w:rsidRDefault="00D93007" w:rsidP="007F5082">
      <w:pPr>
        <w:rPr>
          <w:rFonts w:cstheme="minorHAnsi"/>
          <w:b/>
        </w:rPr>
      </w:pPr>
    </w:p>
    <w:p w14:paraId="59E29C00" w14:textId="77777777" w:rsidR="007F5082" w:rsidRDefault="007F5082" w:rsidP="007F5082">
      <w:pPr>
        <w:jc w:val="both"/>
        <w:rPr>
          <w:rFonts w:cstheme="minorHAnsi"/>
          <w:i/>
        </w:rPr>
      </w:pPr>
      <w:r>
        <w:rPr>
          <w:rFonts w:cstheme="minorHAnsi"/>
          <w:i/>
        </w:rPr>
        <w:t xml:space="preserve">(la relazione tecnica deve essere redatta preferibilmente in lingua italiana, chiara e sintetica, ma allo stesso tempo precisa ed esaustiva in grado di offrire un quadro complessivo e dettagliato della fornitura proposta. Il concorrente dovrà presentare l’elenco delle specifiche tecniche delle apparecchiature/dei sistemi/dei componenti offerti, includendone una </w:t>
      </w:r>
      <w:r>
        <w:rPr>
          <w:rFonts w:cstheme="minorHAnsi"/>
          <w:i/>
        </w:rPr>
        <w:lastRenderedPageBreak/>
        <w:t>descrizione, il modello e il produttore. Potrà altresì allegare materiali illustrativi quali brochure e schede tecniche delle apparecchiature/dei sistemi/dei componenti offerti nonché pubblicazioni scientifiche a dimostrazione di quanto descritto nella relazione tecnica. Si sottolinea che la relazione tecnica deve contenere le informazioni che consentano sia la verifica della rispondenza dell’offerta ai requisiti minimi di cui al Capitolato tecnico sia l’assegnazione del punteggio tecnico di cui al Disciplinare.)</w:t>
      </w:r>
    </w:p>
    <w:p w14:paraId="65879B1E" w14:textId="77777777" w:rsidR="007F5082" w:rsidRDefault="007F5082" w:rsidP="007F5082">
      <w:pPr>
        <w:rPr>
          <w:rFonts w:cstheme="minorHAnsi"/>
          <w:b/>
        </w:rPr>
      </w:pPr>
    </w:p>
    <w:p w14:paraId="1E56B60D" w14:textId="77777777" w:rsidR="007F5082" w:rsidRDefault="007F5082" w:rsidP="007F5082">
      <w:pPr>
        <w:jc w:val="both"/>
        <w:rPr>
          <w:rFonts w:cstheme="minorHAnsi"/>
          <w:b/>
        </w:rPr>
      </w:pPr>
    </w:p>
    <w:p w14:paraId="7F92D6A1" w14:textId="77777777" w:rsidR="007F5082" w:rsidRDefault="007F5082" w:rsidP="007F5082">
      <w:pPr>
        <w:jc w:val="both"/>
        <w:rPr>
          <w:rFonts w:cstheme="minorHAnsi"/>
          <w:b/>
        </w:rPr>
      </w:pPr>
    </w:p>
    <w:p w14:paraId="3F40CA63" w14:textId="77777777" w:rsidR="007F5082" w:rsidRDefault="007F5082" w:rsidP="007F5082">
      <w:pPr>
        <w:jc w:val="both"/>
        <w:rPr>
          <w:rFonts w:cstheme="minorHAnsi"/>
          <w:b/>
        </w:rPr>
      </w:pPr>
    </w:p>
    <w:p w14:paraId="33A10105" w14:textId="77777777" w:rsidR="007F5082" w:rsidRDefault="007F5082" w:rsidP="007F5082">
      <w:pPr>
        <w:jc w:val="both"/>
        <w:rPr>
          <w:rFonts w:cstheme="minorHAnsi"/>
          <w:b/>
        </w:rPr>
      </w:pPr>
    </w:p>
    <w:p w14:paraId="42B0FA7A" w14:textId="77777777" w:rsidR="007F5082" w:rsidRDefault="007F5082" w:rsidP="007F5082">
      <w:pPr>
        <w:jc w:val="right"/>
        <w:rPr>
          <w:rFonts w:cstheme="minorHAnsi"/>
          <w:b/>
          <w:i/>
          <w:u w:val="single"/>
        </w:rPr>
      </w:pPr>
      <w:r>
        <w:rPr>
          <w:rFonts w:cstheme="minorHAnsi"/>
        </w:rPr>
        <w:t>Firma digitale</w:t>
      </w:r>
      <w:r>
        <w:rPr>
          <w:rStyle w:val="Rimandonotaapidipagina"/>
          <w:rFonts w:cstheme="minorHAnsi"/>
        </w:rPr>
        <w:footnoteReference w:id="1"/>
      </w:r>
      <w:r>
        <w:rPr>
          <w:rFonts w:cstheme="minorHAnsi"/>
        </w:rPr>
        <w:t xml:space="preserve"> del legale rappresentante/procuratore</w:t>
      </w:r>
      <w:bookmarkStart w:id="0" w:name="_Ref41906052"/>
      <w:r>
        <w:rPr>
          <w:rStyle w:val="Rimandonotaapidipagina"/>
          <w:rFonts w:cstheme="minorHAnsi"/>
        </w:rPr>
        <w:footnoteReference w:id="2"/>
      </w:r>
      <w:bookmarkEnd w:id="0"/>
    </w:p>
    <w:p w14:paraId="1A85F61C" w14:textId="77777777" w:rsidR="007F5082" w:rsidRDefault="007F5082" w:rsidP="007F5082">
      <w:pPr>
        <w:suppressAutoHyphens/>
        <w:ind w:left="5664"/>
        <w:jc w:val="center"/>
        <w:rPr>
          <w:rFonts w:cstheme="minorHAnsi"/>
          <w:i/>
          <w:iCs/>
          <w:color w:val="000000"/>
          <w:kern w:val="2"/>
          <w:highlight w:val="yellow"/>
          <w:lang w:eastAsia="zh-CN" w:bidi="hi-IN"/>
        </w:rPr>
      </w:pPr>
    </w:p>
    <w:p w14:paraId="203F5735" w14:textId="77777777" w:rsidR="007F5082" w:rsidRDefault="007F5082" w:rsidP="007F5082">
      <w:pPr>
        <w:suppressAutoHyphens/>
        <w:jc w:val="center"/>
        <w:rPr>
          <w:rFonts w:cstheme="minorHAnsi"/>
          <w:i/>
          <w:iCs/>
          <w:color w:val="000000"/>
          <w:kern w:val="2"/>
          <w:lang w:eastAsia="zh-CN" w:bidi="hi-IN"/>
        </w:rPr>
      </w:pPr>
    </w:p>
    <w:p w14:paraId="39014739" w14:textId="77777777" w:rsidR="007F5082" w:rsidRDefault="007F5082" w:rsidP="007F5082">
      <w:pPr>
        <w:jc w:val="both"/>
        <w:rPr>
          <w:rFonts w:eastAsia="Times New Roman" w:cstheme="minorHAnsi"/>
          <w:b/>
        </w:rPr>
      </w:pPr>
    </w:p>
    <w:p w14:paraId="01162DAD" w14:textId="77777777" w:rsidR="007F5082" w:rsidRDefault="007F5082" w:rsidP="007F5082">
      <w:pPr>
        <w:jc w:val="both"/>
        <w:rPr>
          <w:rFonts w:cstheme="minorHAnsi"/>
          <w:b/>
        </w:rPr>
      </w:pPr>
    </w:p>
    <w:p w14:paraId="4AE302C4" w14:textId="77777777" w:rsidR="007F5082" w:rsidRDefault="007F5082" w:rsidP="007F5082">
      <w:pPr>
        <w:jc w:val="both"/>
        <w:rPr>
          <w:rFonts w:cstheme="minorHAnsi"/>
          <w:b/>
        </w:rPr>
      </w:pPr>
    </w:p>
    <w:p w14:paraId="01EDE689" w14:textId="77777777" w:rsidR="007F5082" w:rsidRDefault="007F5082" w:rsidP="007F5082">
      <w:pPr>
        <w:pStyle w:val="Paragrafoelenco"/>
        <w:rPr>
          <w:rFonts w:cstheme="minorHAnsi"/>
          <w:b/>
        </w:rPr>
      </w:pPr>
    </w:p>
    <w:p w14:paraId="7A8A4878" w14:textId="77777777" w:rsidR="00691DCF" w:rsidRDefault="00691DCF" w:rsidP="00C06F96">
      <w:pPr>
        <w:contextualSpacing/>
        <w:jc w:val="center"/>
        <w:rPr>
          <w:rFonts w:ascii="Calibri" w:eastAsia="Times New Roman" w:hAnsi="Calibri" w:cs="Calibri"/>
          <w:szCs w:val="20"/>
        </w:rPr>
      </w:pPr>
    </w:p>
    <w:sectPr w:rsidR="00691DCF" w:rsidSect="00765EE1">
      <w:headerReference w:type="even" r:id="rId11"/>
      <w:headerReference w:type="default" r:id="rId12"/>
      <w:footerReference w:type="even" r:id="rId13"/>
      <w:footerReference w:type="default" r:id="rId14"/>
      <w:headerReference w:type="first" r:id="rId15"/>
      <w:footerReference w:type="first" r:id="rId16"/>
      <w:pgSz w:w="11906" w:h="16838"/>
      <w:pgMar w:top="0" w:right="1021" w:bottom="964" w:left="1021" w:header="5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0A76B0" w14:textId="77777777" w:rsidR="00765EE1" w:rsidRDefault="00765EE1" w:rsidP="00F91270">
      <w:r>
        <w:separator/>
      </w:r>
    </w:p>
  </w:endnote>
  <w:endnote w:type="continuationSeparator" w:id="0">
    <w:p w14:paraId="6657D46E" w14:textId="77777777" w:rsidR="00765EE1" w:rsidRDefault="00765EE1" w:rsidP="00F91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sansLight">
    <w:altName w:val="Calibri"/>
    <w:charset w:val="00"/>
    <w:family w:val="auto"/>
    <w:pitch w:val="variable"/>
    <w:sig w:usb0="8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93F682" w14:textId="77777777" w:rsidR="00D7194D" w:rsidRDefault="00D7194D">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8BCA05" w14:textId="4F99F97B" w:rsidR="00FB1BA1" w:rsidRPr="00CA7995" w:rsidRDefault="00FB1BA1">
    <w:pPr>
      <w:pStyle w:val="Pidipagina"/>
      <w:jc w:val="right"/>
      <w:rPr>
        <w:szCs w:val="20"/>
      </w:rPr>
    </w:pPr>
    <w:r w:rsidRPr="00CA7995">
      <w:rPr>
        <w:szCs w:val="20"/>
      </w:rPr>
      <w:t xml:space="preserve">Pag. </w:t>
    </w:r>
    <w:r w:rsidRPr="00CA7995">
      <w:rPr>
        <w:szCs w:val="20"/>
      </w:rPr>
      <w:fldChar w:fldCharType="begin"/>
    </w:r>
    <w:r w:rsidRPr="00CA7995">
      <w:rPr>
        <w:szCs w:val="20"/>
      </w:rPr>
      <w:instrText>PAGE   \* MERGEFORMAT</w:instrText>
    </w:r>
    <w:r w:rsidRPr="00CA7995">
      <w:rPr>
        <w:szCs w:val="20"/>
      </w:rPr>
      <w:fldChar w:fldCharType="separate"/>
    </w:r>
    <w:r w:rsidR="00161F26">
      <w:rPr>
        <w:noProof/>
        <w:szCs w:val="20"/>
      </w:rPr>
      <w:t>1</w:t>
    </w:r>
    <w:r w:rsidRPr="00CA7995">
      <w:rPr>
        <w:szCs w:val="20"/>
      </w:rPr>
      <w:fldChar w:fldCharType="end"/>
    </w:r>
  </w:p>
  <w:p w14:paraId="67E86299" w14:textId="77777777" w:rsidR="0036604E" w:rsidRDefault="0036604E" w:rsidP="0036604E">
    <w:pPr>
      <w:pStyle w:val="Pidipagina"/>
      <w:jc w:val="both"/>
      <w:rPr>
        <w:rFonts w:ascii="Titillium" w:hAnsi="Titillium"/>
        <w:color w:val="1F3864" w:themeColor="accent5" w:themeShade="80"/>
        <w:sz w:val="16"/>
      </w:rPr>
    </w:pPr>
    <w:r>
      <w:rPr>
        <w:noProof/>
      </w:rPr>
      <w:drawing>
        <wp:anchor distT="0" distB="0" distL="114300" distR="114300" simplePos="0" relativeHeight="251662336" behindDoc="0" locked="0" layoutInCell="1" allowOverlap="1" wp14:anchorId="6D06F91F" wp14:editId="3F900E53">
          <wp:simplePos x="0" y="0"/>
          <wp:positionH relativeFrom="margin">
            <wp:posOffset>3678555</wp:posOffset>
          </wp:positionH>
          <wp:positionV relativeFrom="paragraph">
            <wp:posOffset>7620</wp:posOffset>
          </wp:positionV>
          <wp:extent cx="665979" cy="617629"/>
          <wp:effectExtent l="0" t="0" r="1270" b="0"/>
          <wp:wrapNone/>
          <wp:docPr id="1433613461" name="Immagine 1433613461"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14826DEE" wp14:editId="6AC00CE3">
          <wp:simplePos x="0" y="0"/>
          <wp:positionH relativeFrom="margin">
            <wp:posOffset>5069840</wp:posOffset>
          </wp:positionH>
          <wp:positionV relativeFrom="paragraph">
            <wp:posOffset>6350</wp:posOffset>
          </wp:positionV>
          <wp:extent cx="903829" cy="637498"/>
          <wp:effectExtent l="0" t="0" r="0" b="0"/>
          <wp:wrapNone/>
          <wp:docPr id="1977492057" name="Immagine 197749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64BB60F7" wp14:editId="0383D148">
          <wp:simplePos x="0" y="0"/>
          <wp:positionH relativeFrom="margin">
            <wp:posOffset>1219200</wp:posOffset>
          </wp:positionH>
          <wp:positionV relativeFrom="paragraph">
            <wp:posOffset>95885</wp:posOffset>
          </wp:positionV>
          <wp:extent cx="1716312" cy="342900"/>
          <wp:effectExtent l="0" t="0" r="0" b="0"/>
          <wp:wrapNone/>
          <wp:docPr id="280529245" name="Immagine 280529245"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730059B2" wp14:editId="6F7DF7C0">
          <wp:simplePos x="0" y="0"/>
          <wp:positionH relativeFrom="margin">
            <wp:align>left</wp:align>
          </wp:positionH>
          <wp:positionV relativeFrom="paragraph">
            <wp:posOffset>6350</wp:posOffset>
          </wp:positionV>
          <wp:extent cx="760730" cy="787547"/>
          <wp:effectExtent l="0" t="0" r="1270" b="0"/>
          <wp:wrapNone/>
          <wp:docPr id="965428358" name="Immagine 965428358"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91B84A3" w14:textId="77777777" w:rsidR="0036604E" w:rsidRDefault="0036604E" w:rsidP="0036604E">
    <w:pPr>
      <w:pStyle w:val="Pidipagina"/>
      <w:ind w:left="-284"/>
      <w:jc w:val="center"/>
      <w:rPr>
        <w:rFonts w:ascii="Titillium" w:hAnsi="Titillium"/>
        <w:color w:val="1F3864" w:themeColor="accent5" w:themeShade="80"/>
        <w:sz w:val="16"/>
      </w:rPr>
    </w:pPr>
  </w:p>
  <w:p w14:paraId="0FBC4120" w14:textId="77777777" w:rsidR="0036604E" w:rsidRDefault="0036604E" w:rsidP="0036604E">
    <w:pPr>
      <w:pStyle w:val="Pidipagina"/>
      <w:ind w:left="-284"/>
      <w:jc w:val="center"/>
      <w:rPr>
        <w:rFonts w:ascii="Titillium" w:hAnsi="Titillium"/>
        <w:color w:val="1F3864" w:themeColor="accent5" w:themeShade="80"/>
        <w:sz w:val="16"/>
      </w:rPr>
    </w:pPr>
  </w:p>
  <w:p w14:paraId="441B2F48" w14:textId="77777777" w:rsidR="0036604E" w:rsidRDefault="0036604E" w:rsidP="0036604E">
    <w:pPr>
      <w:pStyle w:val="Pidipagina"/>
      <w:ind w:left="-284"/>
      <w:jc w:val="center"/>
      <w:rPr>
        <w:rFonts w:ascii="Titillium" w:hAnsi="Titillium"/>
        <w:color w:val="1F3864" w:themeColor="accent5" w:themeShade="80"/>
        <w:sz w:val="16"/>
      </w:rPr>
    </w:pPr>
  </w:p>
  <w:p w14:paraId="61F1C202" w14:textId="77777777" w:rsidR="0036604E" w:rsidRDefault="0036604E" w:rsidP="0036604E">
    <w:pPr>
      <w:pStyle w:val="Pidipagina"/>
      <w:ind w:left="-284"/>
      <w:jc w:val="center"/>
      <w:rPr>
        <w:rFonts w:ascii="Titillium" w:hAnsi="Titillium"/>
        <w:color w:val="1F3864" w:themeColor="accent5" w:themeShade="80"/>
        <w:sz w:val="16"/>
      </w:rPr>
    </w:pPr>
  </w:p>
  <w:p w14:paraId="12ACB34D" w14:textId="77777777" w:rsidR="0036604E" w:rsidRDefault="0036604E" w:rsidP="0036604E">
    <w:pPr>
      <w:pStyle w:val="Pidipagina"/>
      <w:ind w:left="-284"/>
      <w:jc w:val="center"/>
      <w:rPr>
        <w:rFonts w:ascii="Titillium" w:hAnsi="Titillium"/>
        <w:color w:val="1F3864" w:themeColor="accent5" w:themeShade="80"/>
        <w:sz w:val="16"/>
      </w:rPr>
    </w:pPr>
  </w:p>
  <w:p w14:paraId="06674C05" w14:textId="77777777" w:rsidR="0036604E" w:rsidRPr="00C5403C" w:rsidRDefault="0036604E" w:rsidP="0036604E">
    <w:pPr>
      <w:pStyle w:val="Pidipagina"/>
      <w:ind w:left="-284"/>
      <w:jc w:val="center"/>
      <w:rPr>
        <w:rFonts w:ascii="Titillium" w:hAnsi="Titillium"/>
        <w:color w:val="1F3864" w:themeColor="accent5" w:themeShade="80"/>
        <w:sz w:val="16"/>
      </w:rPr>
    </w:pPr>
    <w:r w:rsidRPr="00C5403C">
      <w:rPr>
        <w:rFonts w:ascii="Titillium" w:hAnsi="Titillium"/>
        <w:color w:val="1F3864" w:themeColor="accent5" w:themeShade="80"/>
        <w:sz w:val="16"/>
      </w:rPr>
      <w:t xml:space="preserve">Sede Secondaria di Napoli, Via P. Castellino 111, 80131 (NA) - P.IVA 02118311006 - C.F. </w:t>
    </w:r>
    <w:proofErr w:type="gramStart"/>
    <w:r w:rsidRPr="00C5403C">
      <w:rPr>
        <w:rFonts w:ascii="Titillium" w:hAnsi="Titillium"/>
        <w:color w:val="1F3864" w:themeColor="accent5" w:themeShade="80"/>
        <w:sz w:val="16"/>
      </w:rPr>
      <w:t>8005433586  -</w:t>
    </w:r>
    <w:proofErr w:type="gramEnd"/>
    <w:r w:rsidRPr="00C5403C">
      <w:rPr>
        <w:rFonts w:ascii="Titillium" w:hAnsi="Titillium"/>
        <w:color w:val="1F3864" w:themeColor="accent5" w:themeShade="80"/>
        <w:sz w:val="16"/>
      </w:rPr>
      <w:t xml:space="preserve"> segreteria 0816132579 - segreteria.ss@ieos.cnr.it - </w:t>
    </w:r>
    <w:proofErr w:type="spellStart"/>
    <w:r w:rsidRPr="00C5403C">
      <w:rPr>
        <w:rFonts w:ascii="Titillium" w:hAnsi="Titillium"/>
        <w:color w:val="1F3864" w:themeColor="accent5" w:themeShade="80"/>
        <w:sz w:val="16"/>
      </w:rPr>
      <w:t>pec</w:t>
    </w:r>
    <w:proofErr w:type="spellEnd"/>
    <w:r w:rsidRPr="00C5403C">
      <w:rPr>
        <w:rFonts w:ascii="Titillium" w:hAnsi="Titillium"/>
        <w:color w:val="1F3864" w:themeColor="accent5" w:themeShade="80"/>
        <w:sz w:val="16"/>
      </w:rPr>
      <w:t>: protocollo.ieos@pec.cnr.it</w:t>
    </w:r>
  </w:p>
  <w:p w14:paraId="43DC1463" w14:textId="77777777" w:rsidR="0036604E" w:rsidRPr="00C5403C" w:rsidRDefault="0036604E" w:rsidP="0036604E">
    <w:pPr>
      <w:pBdr>
        <w:top w:val="nil"/>
        <w:left w:val="nil"/>
        <w:bottom w:val="nil"/>
        <w:right w:val="nil"/>
        <w:between w:val="nil"/>
      </w:pBdr>
      <w:tabs>
        <w:tab w:val="left" w:pos="142"/>
      </w:tabs>
      <w:ind w:left="-284"/>
      <w:jc w:val="both"/>
      <w:rPr>
        <w:rFonts w:ascii="Titillium" w:hAnsi="Titillium"/>
        <w:color w:val="1F3864" w:themeColor="accent5" w:themeShade="80"/>
        <w:sz w:val="12"/>
        <w:szCs w:val="13"/>
      </w:rPr>
    </w:pPr>
    <w:r w:rsidRPr="00C5403C">
      <w:rPr>
        <w:rFonts w:ascii="Titillium" w:hAnsi="Titillium"/>
        <w:color w:val="1F3864" w:themeColor="accent5" w:themeShade="80"/>
        <w:sz w:val="12"/>
        <w:szCs w:val="13"/>
      </w:rPr>
      <w:t xml:space="preserve">Progetto IR0000023-“SEELIFE-Strengthening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1F3864" w:themeColor="accent5" w:themeShade="80"/>
        <w:sz w:val="12"/>
        <w:szCs w:val="13"/>
      </w:rPr>
      <w:t>NextGenerationEU</w:t>
    </w:r>
    <w:proofErr w:type="spellEnd"/>
    <w:r w:rsidRPr="00C5403C">
      <w:rPr>
        <w:rFonts w:ascii="Titillium" w:hAnsi="Titillium"/>
        <w:color w:val="1F3864" w:themeColor="accent5" w:themeShade="80"/>
        <w:sz w:val="12"/>
        <w:szCs w:val="13"/>
      </w:rPr>
      <w:t>”, Area ESFRI H&amp;F- CUP B53C22001810006- D.D. MUR di concessione Prot. n.101 del 16/06/2022</w:t>
    </w:r>
  </w:p>
  <w:p w14:paraId="7ED1E373" w14:textId="77777777" w:rsidR="00FB1BA1" w:rsidRDefault="00FB1BA1">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0FDE4D" w14:textId="77777777" w:rsidR="00D7194D" w:rsidRDefault="00D7194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0553F1" w14:textId="77777777" w:rsidR="00765EE1" w:rsidRDefault="00765EE1" w:rsidP="00F91270">
      <w:r>
        <w:separator/>
      </w:r>
    </w:p>
  </w:footnote>
  <w:footnote w:type="continuationSeparator" w:id="0">
    <w:p w14:paraId="3BE02F3B" w14:textId="77777777" w:rsidR="00765EE1" w:rsidRDefault="00765EE1" w:rsidP="00F91270">
      <w:r>
        <w:continuationSeparator/>
      </w:r>
    </w:p>
  </w:footnote>
  <w:footnote w:id="1">
    <w:p w14:paraId="1EB1BFBB" w14:textId="77777777" w:rsidR="007F5082" w:rsidRDefault="007F5082" w:rsidP="007F5082">
      <w:pPr>
        <w:pStyle w:val="Testonotaapidipagina"/>
        <w:jc w:val="both"/>
        <w:rPr>
          <w:rFonts w:asciiTheme="minorHAnsi" w:hAnsiTheme="minorHAnsi" w:cstheme="minorHAnsi"/>
        </w:rPr>
      </w:pPr>
      <w:r>
        <w:rPr>
          <w:rStyle w:val="Rimandonotaapidipagina"/>
          <w:rFonts w:asciiTheme="minorHAnsi"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241537FD" w14:textId="77777777" w:rsidR="007F5082" w:rsidRDefault="007F5082" w:rsidP="007F5082">
      <w:pPr>
        <w:pStyle w:val="Testonotaapidipagina"/>
        <w:jc w:val="both"/>
      </w:pPr>
      <w:r>
        <w:rPr>
          <w:rStyle w:val="Rimandonotaapidipagina"/>
          <w:rFonts w:asciiTheme="minorHAnsi"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77C0DA" w14:textId="77777777" w:rsidR="00D7194D" w:rsidRDefault="00D7194D">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6AD29B" w14:textId="0C64BE4E" w:rsidR="00CA76B0" w:rsidRDefault="0036604E" w:rsidP="00CA76B0">
    <w:pPr>
      <w:pStyle w:val="Intestazione"/>
      <w:tabs>
        <w:tab w:val="clear" w:pos="9638"/>
        <w:tab w:val="right" w:pos="9864"/>
      </w:tabs>
      <w:ind w:left="-1021" w:right="-1021" w:firstLine="28"/>
    </w:pPr>
    <w:r>
      <w:rPr>
        <w:rFonts w:ascii="GeosansLight" w:hAnsi="GeosansLight"/>
        <w:b/>
        <w:noProof/>
        <w:color w:val="002F5F"/>
      </w:rPr>
      <w:drawing>
        <wp:anchor distT="0" distB="0" distL="114300" distR="114300" simplePos="0" relativeHeight="251659264" behindDoc="0" locked="0" layoutInCell="1" allowOverlap="1" wp14:anchorId="1916C025" wp14:editId="22BBCC59">
          <wp:simplePos x="0" y="0"/>
          <wp:positionH relativeFrom="margin">
            <wp:posOffset>-295910</wp:posOffset>
          </wp:positionH>
          <wp:positionV relativeFrom="paragraph">
            <wp:posOffset>1064895</wp:posOffset>
          </wp:positionV>
          <wp:extent cx="6859905" cy="626110"/>
          <wp:effectExtent l="0" t="0" r="0" b="2540"/>
          <wp:wrapTopAndBottom/>
          <wp:docPr id="358842344" name="Immagine 358842344"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59905" cy="6261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A76B0">
      <w:rPr>
        <w:noProof/>
        <w14:ligatures w14:val="standardContextual"/>
      </w:rPr>
      <w:drawing>
        <wp:inline distT="0" distB="0" distL="0" distR="0" wp14:anchorId="72ABBA10" wp14:editId="45079F69">
          <wp:extent cx="7526867" cy="970915"/>
          <wp:effectExtent l="0" t="0" r="4445" b="0"/>
          <wp:docPr id="1516569101" name="Immagine 1516569101"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738175" name="Immagine 1" descr="Immagine che contiene testo, schermata, Carattere, Blu elettrico&#10;&#10;Descrizione generata automaticamente"/>
                  <pic:cNvPicPr/>
                </pic:nvPicPr>
                <pic:blipFill>
                  <a:blip r:embed="rId2"/>
                  <a:stretch>
                    <a:fillRect/>
                  </a:stretch>
                </pic:blipFill>
                <pic:spPr>
                  <a:xfrm>
                    <a:off x="0" y="0"/>
                    <a:ext cx="7526867" cy="970915"/>
                  </a:xfrm>
                  <a:prstGeom prst="rect">
                    <a:avLst/>
                  </a:prstGeom>
                </pic:spPr>
              </pic:pic>
            </a:graphicData>
          </a:graphic>
        </wp:inline>
      </w:drawing>
    </w:r>
  </w:p>
  <w:p w14:paraId="0A0E727B" w14:textId="6C4ACB43" w:rsidR="00CA76B0" w:rsidRDefault="00CA76B0">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3C55F" w14:textId="77777777" w:rsidR="00D7194D" w:rsidRDefault="00D7194D">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33138"/>
    <w:multiLevelType w:val="hybridMultilevel"/>
    <w:tmpl w:val="C5388D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26E66"/>
    <w:multiLevelType w:val="hybridMultilevel"/>
    <w:tmpl w:val="7B9A2822"/>
    <w:lvl w:ilvl="0" w:tplc="3E84B76E">
      <w:start w:val="1"/>
      <w:numFmt w:val="decimal"/>
      <w:lvlText w:val="%1)"/>
      <w:lvlJc w:val="left"/>
      <w:pPr>
        <w:ind w:left="360" w:hanging="360"/>
      </w:pPr>
      <w:rPr>
        <w:rFonts w:hint="default"/>
        <w:b/>
        <w:i w:val="0"/>
        <w:vertAlign w:val="baseline"/>
      </w:rPr>
    </w:lvl>
    <w:lvl w:ilvl="1" w:tplc="04100019">
      <w:start w:val="1"/>
      <w:numFmt w:val="lowerLetter"/>
      <w:lvlText w:val="%2."/>
      <w:lvlJc w:val="left"/>
      <w:pPr>
        <w:ind w:left="1298" w:hanging="360"/>
      </w:pPr>
    </w:lvl>
    <w:lvl w:ilvl="2" w:tplc="0410001B" w:tentative="1">
      <w:start w:val="1"/>
      <w:numFmt w:val="lowerRoman"/>
      <w:lvlText w:val="%3."/>
      <w:lvlJc w:val="right"/>
      <w:pPr>
        <w:ind w:left="2018" w:hanging="180"/>
      </w:pPr>
    </w:lvl>
    <w:lvl w:ilvl="3" w:tplc="0410000F" w:tentative="1">
      <w:start w:val="1"/>
      <w:numFmt w:val="decimal"/>
      <w:lvlText w:val="%4."/>
      <w:lvlJc w:val="left"/>
      <w:pPr>
        <w:ind w:left="2738" w:hanging="360"/>
      </w:pPr>
    </w:lvl>
    <w:lvl w:ilvl="4" w:tplc="04100019" w:tentative="1">
      <w:start w:val="1"/>
      <w:numFmt w:val="lowerLetter"/>
      <w:lvlText w:val="%5."/>
      <w:lvlJc w:val="left"/>
      <w:pPr>
        <w:ind w:left="3458" w:hanging="360"/>
      </w:pPr>
    </w:lvl>
    <w:lvl w:ilvl="5" w:tplc="0410001B" w:tentative="1">
      <w:start w:val="1"/>
      <w:numFmt w:val="lowerRoman"/>
      <w:lvlText w:val="%6."/>
      <w:lvlJc w:val="right"/>
      <w:pPr>
        <w:ind w:left="4178" w:hanging="180"/>
      </w:pPr>
    </w:lvl>
    <w:lvl w:ilvl="6" w:tplc="0410000F" w:tentative="1">
      <w:start w:val="1"/>
      <w:numFmt w:val="decimal"/>
      <w:lvlText w:val="%7."/>
      <w:lvlJc w:val="left"/>
      <w:pPr>
        <w:ind w:left="4898" w:hanging="360"/>
      </w:pPr>
    </w:lvl>
    <w:lvl w:ilvl="7" w:tplc="04100019" w:tentative="1">
      <w:start w:val="1"/>
      <w:numFmt w:val="lowerLetter"/>
      <w:lvlText w:val="%8."/>
      <w:lvlJc w:val="left"/>
      <w:pPr>
        <w:ind w:left="5618" w:hanging="360"/>
      </w:pPr>
    </w:lvl>
    <w:lvl w:ilvl="8" w:tplc="0410001B" w:tentative="1">
      <w:start w:val="1"/>
      <w:numFmt w:val="lowerRoman"/>
      <w:lvlText w:val="%9."/>
      <w:lvlJc w:val="right"/>
      <w:pPr>
        <w:ind w:left="6338" w:hanging="180"/>
      </w:pPr>
    </w:lvl>
  </w:abstractNum>
  <w:abstractNum w:abstractNumId="2" w15:restartNumberingAfterBreak="0">
    <w:nsid w:val="07D40B10"/>
    <w:multiLevelType w:val="hybridMultilevel"/>
    <w:tmpl w:val="E436966E"/>
    <w:lvl w:ilvl="0" w:tplc="0410000D">
      <w:start w:val="1"/>
      <w:numFmt w:val="bullet"/>
      <w:lvlText w:val=""/>
      <w:lvlJc w:val="left"/>
      <w:pPr>
        <w:tabs>
          <w:tab w:val="num" w:pos="360"/>
        </w:tabs>
        <w:ind w:left="360" w:hanging="360"/>
      </w:pPr>
      <w:rPr>
        <w:rFonts w:ascii="Wingdings" w:hAnsi="Wingdings" w:hint="default"/>
        <w:sz w:val="22"/>
        <w:szCs w:val="22"/>
      </w:rPr>
    </w:lvl>
    <w:lvl w:ilvl="1" w:tplc="0410000D">
      <w:start w:val="1"/>
      <w:numFmt w:val="bullet"/>
      <w:lvlText w:val=""/>
      <w:lvlJc w:val="left"/>
      <w:pPr>
        <w:tabs>
          <w:tab w:val="num" w:pos="1080"/>
        </w:tabs>
        <w:ind w:left="1080" w:hanging="360"/>
      </w:pPr>
      <w:rPr>
        <w:rFonts w:ascii="Wingdings" w:hAnsi="Wingdings" w:hint="default"/>
        <w:b w:val="0"/>
        <w:i/>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3" w15:restartNumberingAfterBreak="0">
    <w:nsid w:val="0AFD3EAB"/>
    <w:multiLevelType w:val="hybridMultilevel"/>
    <w:tmpl w:val="BBEA97CE"/>
    <w:lvl w:ilvl="0" w:tplc="B22481AA">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4" w15:restartNumberingAfterBreak="0">
    <w:nsid w:val="0C874DF8"/>
    <w:multiLevelType w:val="hybridMultilevel"/>
    <w:tmpl w:val="E7682672"/>
    <w:lvl w:ilvl="0" w:tplc="26EA2648">
      <w:start w:val="1"/>
      <w:numFmt w:val="bullet"/>
      <w:lvlText w:val=""/>
      <w:lvlJc w:val="left"/>
      <w:pPr>
        <w:ind w:left="1506" w:hanging="360"/>
      </w:pPr>
      <w:rPr>
        <w:rFonts w:ascii="Wingdings" w:hAnsi="Wingdings" w:hint="default"/>
        <w:b/>
        <w:sz w:val="22"/>
        <w:szCs w:val="36"/>
      </w:rPr>
    </w:lvl>
    <w:lvl w:ilvl="1" w:tplc="04100003" w:tentative="1">
      <w:start w:val="1"/>
      <w:numFmt w:val="bullet"/>
      <w:lvlText w:val="o"/>
      <w:lvlJc w:val="left"/>
      <w:pPr>
        <w:ind w:left="2226" w:hanging="360"/>
      </w:pPr>
      <w:rPr>
        <w:rFonts w:ascii="Courier New" w:hAnsi="Courier New" w:cs="Courier New" w:hint="default"/>
      </w:rPr>
    </w:lvl>
    <w:lvl w:ilvl="2" w:tplc="04100005" w:tentative="1">
      <w:start w:val="1"/>
      <w:numFmt w:val="bullet"/>
      <w:lvlText w:val=""/>
      <w:lvlJc w:val="left"/>
      <w:pPr>
        <w:ind w:left="2946" w:hanging="360"/>
      </w:pPr>
      <w:rPr>
        <w:rFonts w:ascii="Wingdings" w:hAnsi="Wingdings" w:hint="default"/>
      </w:rPr>
    </w:lvl>
    <w:lvl w:ilvl="3" w:tplc="04100001" w:tentative="1">
      <w:start w:val="1"/>
      <w:numFmt w:val="bullet"/>
      <w:lvlText w:val=""/>
      <w:lvlJc w:val="left"/>
      <w:pPr>
        <w:ind w:left="3666" w:hanging="360"/>
      </w:pPr>
      <w:rPr>
        <w:rFonts w:ascii="Symbol" w:hAnsi="Symbol" w:hint="default"/>
      </w:rPr>
    </w:lvl>
    <w:lvl w:ilvl="4" w:tplc="04100003" w:tentative="1">
      <w:start w:val="1"/>
      <w:numFmt w:val="bullet"/>
      <w:lvlText w:val="o"/>
      <w:lvlJc w:val="left"/>
      <w:pPr>
        <w:ind w:left="4386" w:hanging="360"/>
      </w:pPr>
      <w:rPr>
        <w:rFonts w:ascii="Courier New" w:hAnsi="Courier New" w:cs="Courier New" w:hint="default"/>
      </w:rPr>
    </w:lvl>
    <w:lvl w:ilvl="5" w:tplc="04100005" w:tentative="1">
      <w:start w:val="1"/>
      <w:numFmt w:val="bullet"/>
      <w:lvlText w:val=""/>
      <w:lvlJc w:val="left"/>
      <w:pPr>
        <w:ind w:left="5106" w:hanging="360"/>
      </w:pPr>
      <w:rPr>
        <w:rFonts w:ascii="Wingdings" w:hAnsi="Wingdings" w:hint="default"/>
      </w:rPr>
    </w:lvl>
    <w:lvl w:ilvl="6" w:tplc="04100001" w:tentative="1">
      <w:start w:val="1"/>
      <w:numFmt w:val="bullet"/>
      <w:lvlText w:val=""/>
      <w:lvlJc w:val="left"/>
      <w:pPr>
        <w:ind w:left="5826" w:hanging="360"/>
      </w:pPr>
      <w:rPr>
        <w:rFonts w:ascii="Symbol" w:hAnsi="Symbol" w:hint="default"/>
      </w:rPr>
    </w:lvl>
    <w:lvl w:ilvl="7" w:tplc="04100003" w:tentative="1">
      <w:start w:val="1"/>
      <w:numFmt w:val="bullet"/>
      <w:lvlText w:val="o"/>
      <w:lvlJc w:val="left"/>
      <w:pPr>
        <w:ind w:left="6546" w:hanging="360"/>
      </w:pPr>
      <w:rPr>
        <w:rFonts w:ascii="Courier New" w:hAnsi="Courier New" w:cs="Courier New" w:hint="default"/>
      </w:rPr>
    </w:lvl>
    <w:lvl w:ilvl="8" w:tplc="04100005" w:tentative="1">
      <w:start w:val="1"/>
      <w:numFmt w:val="bullet"/>
      <w:lvlText w:val=""/>
      <w:lvlJc w:val="left"/>
      <w:pPr>
        <w:ind w:left="7266" w:hanging="360"/>
      </w:pPr>
      <w:rPr>
        <w:rFonts w:ascii="Wingdings" w:hAnsi="Wingdings" w:hint="default"/>
      </w:rPr>
    </w:lvl>
  </w:abstractNum>
  <w:abstractNum w:abstractNumId="5" w15:restartNumberingAfterBreak="0">
    <w:nsid w:val="0D484138"/>
    <w:multiLevelType w:val="hybridMultilevel"/>
    <w:tmpl w:val="7F72BB24"/>
    <w:lvl w:ilvl="0" w:tplc="0410000D">
      <w:start w:val="1"/>
      <w:numFmt w:val="bullet"/>
      <w:lvlText w:val=""/>
      <w:lvlJc w:val="left"/>
      <w:pPr>
        <w:tabs>
          <w:tab w:val="num" w:pos="360"/>
        </w:tabs>
        <w:ind w:left="360" w:hanging="360"/>
      </w:pPr>
      <w:rPr>
        <w:rFonts w:ascii="Wingdings" w:hAnsi="Wingdings" w:hint="default"/>
        <w:i w:val="0"/>
        <w:sz w:val="22"/>
        <w:szCs w:val="22"/>
      </w:rPr>
    </w:lvl>
    <w:lvl w:ilvl="1" w:tplc="04100017">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0EFA3FB6"/>
    <w:multiLevelType w:val="hybridMultilevel"/>
    <w:tmpl w:val="D3EED30C"/>
    <w:lvl w:ilvl="0" w:tplc="5838E30C">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7" w15:restartNumberingAfterBreak="0">
    <w:nsid w:val="0FD92619"/>
    <w:multiLevelType w:val="hybridMultilevel"/>
    <w:tmpl w:val="84C059B4"/>
    <w:lvl w:ilvl="0" w:tplc="846CA1A4">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8" w15:restartNumberingAfterBreak="0">
    <w:nsid w:val="192A1B3C"/>
    <w:multiLevelType w:val="hybridMultilevel"/>
    <w:tmpl w:val="7FBE1B82"/>
    <w:lvl w:ilvl="0" w:tplc="B6A44FB0">
      <w:start w:val="12"/>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A527910"/>
    <w:multiLevelType w:val="hybridMultilevel"/>
    <w:tmpl w:val="68447ADA"/>
    <w:lvl w:ilvl="0" w:tplc="04100015">
      <w:start w:val="1"/>
      <w:numFmt w:val="upperLetter"/>
      <w:lvlText w:val="%1."/>
      <w:lvlJc w:val="left"/>
      <w:pPr>
        <w:ind w:left="3196" w:hanging="360"/>
      </w:pPr>
    </w:lvl>
    <w:lvl w:ilvl="1" w:tplc="04100019" w:tentative="1">
      <w:start w:val="1"/>
      <w:numFmt w:val="lowerLetter"/>
      <w:lvlText w:val="%2."/>
      <w:lvlJc w:val="left"/>
      <w:pPr>
        <w:ind w:left="3210" w:hanging="360"/>
      </w:pPr>
    </w:lvl>
    <w:lvl w:ilvl="2" w:tplc="0410001B" w:tentative="1">
      <w:start w:val="1"/>
      <w:numFmt w:val="lowerRoman"/>
      <w:lvlText w:val="%3."/>
      <w:lvlJc w:val="right"/>
      <w:pPr>
        <w:ind w:left="3930" w:hanging="180"/>
      </w:pPr>
    </w:lvl>
    <w:lvl w:ilvl="3" w:tplc="0410000F" w:tentative="1">
      <w:start w:val="1"/>
      <w:numFmt w:val="decimal"/>
      <w:lvlText w:val="%4."/>
      <w:lvlJc w:val="left"/>
      <w:pPr>
        <w:ind w:left="4650" w:hanging="360"/>
      </w:pPr>
    </w:lvl>
    <w:lvl w:ilvl="4" w:tplc="04100019" w:tentative="1">
      <w:start w:val="1"/>
      <w:numFmt w:val="lowerLetter"/>
      <w:lvlText w:val="%5."/>
      <w:lvlJc w:val="left"/>
      <w:pPr>
        <w:ind w:left="5370" w:hanging="360"/>
      </w:pPr>
    </w:lvl>
    <w:lvl w:ilvl="5" w:tplc="0410001B" w:tentative="1">
      <w:start w:val="1"/>
      <w:numFmt w:val="lowerRoman"/>
      <w:lvlText w:val="%6."/>
      <w:lvlJc w:val="right"/>
      <w:pPr>
        <w:ind w:left="6090" w:hanging="180"/>
      </w:pPr>
    </w:lvl>
    <w:lvl w:ilvl="6" w:tplc="0410000F" w:tentative="1">
      <w:start w:val="1"/>
      <w:numFmt w:val="decimal"/>
      <w:lvlText w:val="%7."/>
      <w:lvlJc w:val="left"/>
      <w:pPr>
        <w:ind w:left="6810" w:hanging="360"/>
      </w:pPr>
    </w:lvl>
    <w:lvl w:ilvl="7" w:tplc="04100019" w:tentative="1">
      <w:start w:val="1"/>
      <w:numFmt w:val="lowerLetter"/>
      <w:lvlText w:val="%8."/>
      <w:lvlJc w:val="left"/>
      <w:pPr>
        <w:ind w:left="7530" w:hanging="360"/>
      </w:pPr>
    </w:lvl>
    <w:lvl w:ilvl="8" w:tplc="0410001B" w:tentative="1">
      <w:start w:val="1"/>
      <w:numFmt w:val="lowerRoman"/>
      <w:lvlText w:val="%9."/>
      <w:lvlJc w:val="right"/>
      <w:pPr>
        <w:ind w:left="8250" w:hanging="180"/>
      </w:pPr>
    </w:lvl>
  </w:abstractNum>
  <w:abstractNum w:abstractNumId="10" w15:restartNumberingAfterBreak="0">
    <w:nsid w:val="1F007BD0"/>
    <w:multiLevelType w:val="hybridMultilevel"/>
    <w:tmpl w:val="51B02A2C"/>
    <w:lvl w:ilvl="0" w:tplc="0410000D">
      <w:start w:val="1"/>
      <w:numFmt w:val="bullet"/>
      <w:lvlText w:val=""/>
      <w:lvlJc w:val="left"/>
      <w:pPr>
        <w:ind w:left="360" w:hanging="360"/>
      </w:pPr>
      <w:rPr>
        <w:rFonts w:ascii="Wingdings" w:hAnsi="Wingdings" w:hint="default"/>
        <w:b/>
        <w:i w:val="0"/>
        <w:sz w:val="24"/>
      </w:rPr>
    </w:lvl>
    <w:lvl w:ilvl="1" w:tplc="04100019">
      <w:start w:val="1"/>
      <w:numFmt w:val="lowerLetter"/>
      <w:lvlText w:val="%2."/>
      <w:lvlJc w:val="left"/>
      <w:pPr>
        <w:ind w:left="1015" w:hanging="360"/>
      </w:pPr>
    </w:lvl>
    <w:lvl w:ilvl="2" w:tplc="0410001B">
      <w:start w:val="1"/>
      <w:numFmt w:val="lowerRoman"/>
      <w:lvlText w:val="%3."/>
      <w:lvlJc w:val="right"/>
      <w:pPr>
        <w:ind w:left="1735" w:hanging="180"/>
      </w:pPr>
    </w:lvl>
    <w:lvl w:ilvl="3" w:tplc="0410000F" w:tentative="1">
      <w:start w:val="1"/>
      <w:numFmt w:val="decimal"/>
      <w:lvlText w:val="%4."/>
      <w:lvlJc w:val="left"/>
      <w:pPr>
        <w:ind w:left="2455" w:hanging="360"/>
      </w:pPr>
    </w:lvl>
    <w:lvl w:ilvl="4" w:tplc="04100019" w:tentative="1">
      <w:start w:val="1"/>
      <w:numFmt w:val="lowerLetter"/>
      <w:lvlText w:val="%5."/>
      <w:lvlJc w:val="left"/>
      <w:pPr>
        <w:ind w:left="3175" w:hanging="360"/>
      </w:pPr>
    </w:lvl>
    <w:lvl w:ilvl="5" w:tplc="0410001B" w:tentative="1">
      <w:start w:val="1"/>
      <w:numFmt w:val="lowerRoman"/>
      <w:lvlText w:val="%6."/>
      <w:lvlJc w:val="right"/>
      <w:pPr>
        <w:ind w:left="3895" w:hanging="180"/>
      </w:pPr>
    </w:lvl>
    <w:lvl w:ilvl="6" w:tplc="0410000F" w:tentative="1">
      <w:start w:val="1"/>
      <w:numFmt w:val="decimal"/>
      <w:lvlText w:val="%7."/>
      <w:lvlJc w:val="left"/>
      <w:pPr>
        <w:ind w:left="4615" w:hanging="360"/>
      </w:pPr>
    </w:lvl>
    <w:lvl w:ilvl="7" w:tplc="04100019" w:tentative="1">
      <w:start w:val="1"/>
      <w:numFmt w:val="lowerLetter"/>
      <w:lvlText w:val="%8."/>
      <w:lvlJc w:val="left"/>
      <w:pPr>
        <w:ind w:left="5335" w:hanging="360"/>
      </w:pPr>
    </w:lvl>
    <w:lvl w:ilvl="8" w:tplc="0410001B" w:tentative="1">
      <w:start w:val="1"/>
      <w:numFmt w:val="lowerRoman"/>
      <w:lvlText w:val="%9."/>
      <w:lvlJc w:val="right"/>
      <w:pPr>
        <w:ind w:left="6055" w:hanging="180"/>
      </w:pPr>
    </w:lvl>
  </w:abstractNum>
  <w:abstractNum w:abstractNumId="11" w15:restartNumberingAfterBreak="0">
    <w:nsid w:val="26CA563A"/>
    <w:multiLevelType w:val="hybridMultilevel"/>
    <w:tmpl w:val="BF9E9EDE"/>
    <w:lvl w:ilvl="0" w:tplc="26640EDE">
      <w:start w:val="1"/>
      <w:numFmt w:val="bullet"/>
      <w:lvlText w:val=""/>
      <w:lvlJc w:val="left"/>
      <w:pPr>
        <w:ind w:left="720" w:hanging="360"/>
      </w:pPr>
      <w:rPr>
        <w:rFonts w:ascii="Wingdings 3" w:hAnsi="Wingdings 3"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7D07FAB"/>
    <w:multiLevelType w:val="hybridMultilevel"/>
    <w:tmpl w:val="7584D2F8"/>
    <w:lvl w:ilvl="0" w:tplc="0410000F">
      <w:start w:val="1"/>
      <w:numFmt w:val="decimal"/>
      <w:lvlText w:val="%1."/>
      <w:lvlJc w:val="left"/>
      <w:pPr>
        <w:ind w:left="720" w:hanging="360"/>
      </w:pPr>
      <w:rPr>
        <w:rFonts w:hint="default"/>
      </w:rPr>
    </w:lvl>
    <w:lvl w:ilvl="1" w:tplc="04100001">
      <w:start w:val="1"/>
      <w:numFmt w:val="bullet"/>
      <w:lvlText w:val=""/>
      <w:lvlJc w:val="left"/>
      <w:pPr>
        <w:ind w:left="1440" w:hanging="360"/>
      </w:pPr>
      <w:rPr>
        <w:rFonts w:ascii="Symbol" w:hAnsi="Symbol"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2977730D"/>
    <w:multiLevelType w:val="hybridMultilevel"/>
    <w:tmpl w:val="ABE4C9E8"/>
    <w:lvl w:ilvl="0" w:tplc="3FA053E6">
      <w:start w:val="1"/>
      <w:numFmt w:val="upperLetter"/>
      <w:lvlText w:val="%1."/>
      <w:lvlJc w:val="left"/>
      <w:pPr>
        <w:ind w:left="454" w:hanging="454"/>
      </w:pPr>
      <w:rPr>
        <w:rFonts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29F6073F"/>
    <w:multiLevelType w:val="hybridMultilevel"/>
    <w:tmpl w:val="5292FA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BA218DF"/>
    <w:multiLevelType w:val="multilevel"/>
    <w:tmpl w:val="1B529A22"/>
    <w:lvl w:ilvl="0">
      <w:start w:val="1"/>
      <w:numFmt w:val="upperLetter"/>
      <w:lvlText w:val="%1."/>
      <w:lvlJc w:val="left"/>
      <w:pPr>
        <w:ind w:left="454" w:hanging="454"/>
      </w:pPr>
      <w:rPr>
        <w:rFonts w:hint="default"/>
        <w:b/>
        <w:i w:val="0"/>
        <w:sz w:val="20"/>
        <w:szCs w:val="20"/>
      </w:rPr>
    </w:lvl>
    <w:lvl w:ilvl="1">
      <w:start w:val="1"/>
      <w:numFmt w:val="lowerLetter"/>
      <w:lvlText w:val="%2)"/>
      <w:lvlJc w:val="left"/>
      <w:pPr>
        <w:ind w:left="568" w:firstLine="0"/>
      </w:pPr>
      <w:rPr>
        <w:rFonts w:hint="default"/>
        <w:b w:val="0"/>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C0B58A4"/>
    <w:multiLevelType w:val="hybridMultilevel"/>
    <w:tmpl w:val="96D04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C85346C"/>
    <w:multiLevelType w:val="hybridMultilevel"/>
    <w:tmpl w:val="F6CC8C0C"/>
    <w:lvl w:ilvl="0" w:tplc="B7DCE5A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18" w15:restartNumberingAfterBreak="0">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D9E12ED"/>
    <w:multiLevelType w:val="hybridMultilevel"/>
    <w:tmpl w:val="96142046"/>
    <w:lvl w:ilvl="0" w:tplc="04100001">
      <w:start w:val="1"/>
      <w:numFmt w:val="bullet"/>
      <w:lvlText w:val=""/>
      <w:lvlJc w:val="left"/>
      <w:pPr>
        <w:ind w:left="1425" w:hanging="705"/>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0" w15:restartNumberingAfterBreak="0">
    <w:nsid w:val="4C4D7A47"/>
    <w:multiLevelType w:val="hybridMultilevel"/>
    <w:tmpl w:val="81B2EC9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E4F7A85"/>
    <w:multiLevelType w:val="hybridMultilevel"/>
    <w:tmpl w:val="19E6F24A"/>
    <w:lvl w:ilvl="0" w:tplc="9760C656">
      <w:start w:val="1"/>
      <w:numFmt w:val="bullet"/>
      <w:lvlText w:val=""/>
      <w:lvlJc w:val="left"/>
      <w:pPr>
        <w:ind w:left="1146" w:hanging="360"/>
      </w:pPr>
      <w:rPr>
        <w:rFonts w:ascii="Wingdings" w:hAnsi="Wingdings" w:hint="default"/>
        <w:sz w:val="24"/>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2" w15:restartNumberingAfterBreak="0">
    <w:nsid w:val="52263FB6"/>
    <w:multiLevelType w:val="hybridMultilevel"/>
    <w:tmpl w:val="F0B868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48D7A05"/>
    <w:multiLevelType w:val="hybridMultilevel"/>
    <w:tmpl w:val="AFFE1010"/>
    <w:lvl w:ilvl="0" w:tplc="B9406E34">
      <w:start w:val="9"/>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5641321A"/>
    <w:multiLevelType w:val="hybridMultilevel"/>
    <w:tmpl w:val="4FC23074"/>
    <w:lvl w:ilvl="0" w:tplc="BA80582C">
      <w:start w:val="1"/>
      <w:numFmt w:val="bullet"/>
      <w:lvlText w:val=""/>
      <w:lvlJc w:val="left"/>
      <w:pPr>
        <w:ind w:left="1353" w:hanging="360"/>
      </w:pPr>
      <w:rPr>
        <w:rFonts w:ascii="Wingdings" w:hAnsi="Wingdings" w:hint="default"/>
        <w:sz w:val="24"/>
        <w:szCs w:val="22"/>
        <w:lang w:val="it-IT"/>
      </w:rPr>
    </w:lvl>
    <w:lvl w:ilvl="1" w:tplc="04100003" w:tentative="1">
      <w:start w:val="1"/>
      <w:numFmt w:val="bullet"/>
      <w:lvlText w:val="o"/>
      <w:lvlJc w:val="left"/>
      <w:pPr>
        <w:ind w:left="2073" w:hanging="360"/>
      </w:pPr>
      <w:rPr>
        <w:rFonts w:ascii="Courier New" w:hAnsi="Courier New" w:cs="Courier New" w:hint="default"/>
      </w:rPr>
    </w:lvl>
    <w:lvl w:ilvl="2" w:tplc="04100005" w:tentative="1">
      <w:start w:val="1"/>
      <w:numFmt w:val="bullet"/>
      <w:lvlText w:val=""/>
      <w:lvlJc w:val="left"/>
      <w:pPr>
        <w:ind w:left="2793" w:hanging="360"/>
      </w:pPr>
      <w:rPr>
        <w:rFonts w:ascii="Wingdings" w:hAnsi="Wingdings" w:hint="default"/>
      </w:rPr>
    </w:lvl>
    <w:lvl w:ilvl="3" w:tplc="04100001" w:tentative="1">
      <w:start w:val="1"/>
      <w:numFmt w:val="bullet"/>
      <w:lvlText w:val=""/>
      <w:lvlJc w:val="left"/>
      <w:pPr>
        <w:ind w:left="3513" w:hanging="360"/>
      </w:pPr>
      <w:rPr>
        <w:rFonts w:ascii="Symbol" w:hAnsi="Symbol" w:hint="default"/>
      </w:rPr>
    </w:lvl>
    <w:lvl w:ilvl="4" w:tplc="04100003" w:tentative="1">
      <w:start w:val="1"/>
      <w:numFmt w:val="bullet"/>
      <w:lvlText w:val="o"/>
      <w:lvlJc w:val="left"/>
      <w:pPr>
        <w:ind w:left="4233" w:hanging="360"/>
      </w:pPr>
      <w:rPr>
        <w:rFonts w:ascii="Courier New" w:hAnsi="Courier New" w:cs="Courier New" w:hint="default"/>
      </w:rPr>
    </w:lvl>
    <w:lvl w:ilvl="5" w:tplc="04100005" w:tentative="1">
      <w:start w:val="1"/>
      <w:numFmt w:val="bullet"/>
      <w:lvlText w:val=""/>
      <w:lvlJc w:val="left"/>
      <w:pPr>
        <w:ind w:left="4953" w:hanging="360"/>
      </w:pPr>
      <w:rPr>
        <w:rFonts w:ascii="Wingdings" w:hAnsi="Wingdings" w:hint="default"/>
      </w:rPr>
    </w:lvl>
    <w:lvl w:ilvl="6" w:tplc="04100001" w:tentative="1">
      <w:start w:val="1"/>
      <w:numFmt w:val="bullet"/>
      <w:lvlText w:val=""/>
      <w:lvlJc w:val="left"/>
      <w:pPr>
        <w:ind w:left="5673" w:hanging="360"/>
      </w:pPr>
      <w:rPr>
        <w:rFonts w:ascii="Symbol" w:hAnsi="Symbol" w:hint="default"/>
      </w:rPr>
    </w:lvl>
    <w:lvl w:ilvl="7" w:tplc="04100003" w:tentative="1">
      <w:start w:val="1"/>
      <w:numFmt w:val="bullet"/>
      <w:lvlText w:val="o"/>
      <w:lvlJc w:val="left"/>
      <w:pPr>
        <w:ind w:left="6393" w:hanging="360"/>
      </w:pPr>
      <w:rPr>
        <w:rFonts w:ascii="Courier New" w:hAnsi="Courier New" w:cs="Courier New" w:hint="default"/>
      </w:rPr>
    </w:lvl>
    <w:lvl w:ilvl="8" w:tplc="04100005" w:tentative="1">
      <w:start w:val="1"/>
      <w:numFmt w:val="bullet"/>
      <w:lvlText w:val=""/>
      <w:lvlJc w:val="left"/>
      <w:pPr>
        <w:ind w:left="7113" w:hanging="360"/>
      </w:pPr>
      <w:rPr>
        <w:rFonts w:ascii="Wingdings" w:hAnsi="Wingdings" w:hint="default"/>
      </w:rPr>
    </w:lvl>
  </w:abstractNum>
  <w:abstractNum w:abstractNumId="25" w15:restartNumberingAfterBreak="0">
    <w:nsid w:val="69D67649"/>
    <w:multiLevelType w:val="hybridMultilevel"/>
    <w:tmpl w:val="1AB6FB96"/>
    <w:lvl w:ilvl="0" w:tplc="62A84E9C">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6A841844"/>
    <w:multiLevelType w:val="hybridMultilevel"/>
    <w:tmpl w:val="EBDC1D42"/>
    <w:lvl w:ilvl="0" w:tplc="B178B574">
      <w:start w:val="1"/>
      <w:numFmt w:val="lowerLetter"/>
      <w:lvlText w:val="%1)"/>
      <w:lvlJc w:val="left"/>
      <w:pPr>
        <w:ind w:left="720" w:hanging="360"/>
      </w:pPr>
      <w:rPr>
        <w:rFonts w:hint="default"/>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76E87F45"/>
    <w:multiLevelType w:val="hybridMultilevel"/>
    <w:tmpl w:val="9AEE47B4"/>
    <w:lvl w:ilvl="0" w:tplc="04100011">
      <w:start w:val="1"/>
      <w:numFmt w:val="decimal"/>
      <w:lvlText w:val="%1)"/>
      <w:lvlJc w:val="left"/>
      <w:pPr>
        <w:ind w:left="1288" w:hanging="360"/>
      </w:pPr>
    </w:lvl>
    <w:lvl w:ilvl="1" w:tplc="04100019" w:tentative="1">
      <w:start w:val="1"/>
      <w:numFmt w:val="lowerLetter"/>
      <w:lvlText w:val="%2."/>
      <w:lvlJc w:val="left"/>
      <w:pPr>
        <w:ind w:left="2008" w:hanging="360"/>
      </w:pPr>
    </w:lvl>
    <w:lvl w:ilvl="2" w:tplc="0410001B" w:tentative="1">
      <w:start w:val="1"/>
      <w:numFmt w:val="lowerRoman"/>
      <w:lvlText w:val="%3."/>
      <w:lvlJc w:val="right"/>
      <w:pPr>
        <w:ind w:left="2728" w:hanging="180"/>
      </w:pPr>
    </w:lvl>
    <w:lvl w:ilvl="3" w:tplc="0410000F" w:tentative="1">
      <w:start w:val="1"/>
      <w:numFmt w:val="decimal"/>
      <w:lvlText w:val="%4."/>
      <w:lvlJc w:val="left"/>
      <w:pPr>
        <w:ind w:left="3448" w:hanging="360"/>
      </w:pPr>
    </w:lvl>
    <w:lvl w:ilvl="4" w:tplc="04100019" w:tentative="1">
      <w:start w:val="1"/>
      <w:numFmt w:val="lowerLetter"/>
      <w:lvlText w:val="%5."/>
      <w:lvlJc w:val="left"/>
      <w:pPr>
        <w:ind w:left="4168" w:hanging="360"/>
      </w:pPr>
    </w:lvl>
    <w:lvl w:ilvl="5" w:tplc="0410001B" w:tentative="1">
      <w:start w:val="1"/>
      <w:numFmt w:val="lowerRoman"/>
      <w:lvlText w:val="%6."/>
      <w:lvlJc w:val="right"/>
      <w:pPr>
        <w:ind w:left="4888" w:hanging="180"/>
      </w:pPr>
    </w:lvl>
    <w:lvl w:ilvl="6" w:tplc="0410000F" w:tentative="1">
      <w:start w:val="1"/>
      <w:numFmt w:val="decimal"/>
      <w:lvlText w:val="%7."/>
      <w:lvlJc w:val="left"/>
      <w:pPr>
        <w:ind w:left="5608" w:hanging="360"/>
      </w:pPr>
    </w:lvl>
    <w:lvl w:ilvl="7" w:tplc="04100019" w:tentative="1">
      <w:start w:val="1"/>
      <w:numFmt w:val="lowerLetter"/>
      <w:lvlText w:val="%8."/>
      <w:lvlJc w:val="left"/>
      <w:pPr>
        <w:ind w:left="6328" w:hanging="360"/>
      </w:pPr>
    </w:lvl>
    <w:lvl w:ilvl="8" w:tplc="0410001B" w:tentative="1">
      <w:start w:val="1"/>
      <w:numFmt w:val="lowerRoman"/>
      <w:lvlText w:val="%9."/>
      <w:lvlJc w:val="right"/>
      <w:pPr>
        <w:ind w:left="7048" w:hanging="180"/>
      </w:pPr>
    </w:lvl>
  </w:abstractNum>
  <w:abstractNum w:abstractNumId="28" w15:restartNumberingAfterBreak="0">
    <w:nsid w:val="788A05A3"/>
    <w:multiLevelType w:val="hybridMultilevel"/>
    <w:tmpl w:val="058E645C"/>
    <w:lvl w:ilvl="0" w:tplc="FFFFFFFF">
      <w:start w:val="4"/>
      <w:numFmt w:val="bullet"/>
      <w:lvlText w:val="-"/>
      <w:lvlJc w:val="left"/>
      <w:pPr>
        <w:tabs>
          <w:tab w:val="num" w:pos="360"/>
        </w:tabs>
        <w:ind w:left="360" w:hanging="360"/>
      </w:pPr>
      <w:rPr>
        <w:rFonts w:ascii="Times New Roman" w:eastAsia="Times New Roman" w:hAnsi="Times New Roman" w:cs="Times New Roman" w:hint="default"/>
      </w:rPr>
    </w:lvl>
    <w:lvl w:ilvl="1" w:tplc="5DF4EAA0">
      <w:start w:val="1"/>
      <w:numFmt w:val="bullet"/>
      <w:lvlText w:val=""/>
      <w:lvlJc w:val="left"/>
      <w:pPr>
        <w:tabs>
          <w:tab w:val="num" w:pos="1080"/>
        </w:tabs>
        <w:ind w:left="1080" w:hanging="360"/>
      </w:pPr>
      <w:rPr>
        <w:rFonts w:ascii="Symbol" w:hAnsi="Symbol"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7E2F173A"/>
    <w:multiLevelType w:val="hybridMultilevel"/>
    <w:tmpl w:val="3E56CD34"/>
    <w:lvl w:ilvl="0" w:tplc="D056FFE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0" w15:restartNumberingAfterBreak="0">
    <w:nsid w:val="7E5C5669"/>
    <w:multiLevelType w:val="hybridMultilevel"/>
    <w:tmpl w:val="919A64D0"/>
    <w:lvl w:ilvl="0" w:tplc="4B72DA48">
      <w:start w:val="1"/>
      <w:numFmt w:val="decimal"/>
      <w:lvlText w:val="%1"/>
      <w:lvlJc w:val="left"/>
      <w:pPr>
        <w:ind w:left="1866" w:hanging="360"/>
      </w:pPr>
      <w:rPr>
        <w:rFonts w:hint="default"/>
      </w:rPr>
    </w:lvl>
    <w:lvl w:ilvl="1" w:tplc="04100019">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1" w15:restartNumberingAfterBreak="0">
    <w:nsid w:val="7F1C3183"/>
    <w:multiLevelType w:val="hybridMultilevel"/>
    <w:tmpl w:val="63FE9E2A"/>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2071538450">
    <w:abstractNumId w:val="28"/>
  </w:num>
  <w:num w:numId="2" w16cid:durableId="1155754109">
    <w:abstractNumId w:val="2"/>
  </w:num>
  <w:num w:numId="3" w16cid:durableId="1966302859">
    <w:abstractNumId w:val="5"/>
  </w:num>
  <w:num w:numId="4" w16cid:durableId="929898518">
    <w:abstractNumId w:val="24"/>
  </w:num>
  <w:num w:numId="5" w16cid:durableId="1982995352">
    <w:abstractNumId w:val="1"/>
  </w:num>
  <w:num w:numId="6" w16cid:durableId="1516655579">
    <w:abstractNumId w:val="21"/>
  </w:num>
  <w:num w:numId="7" w16cid:durableId="1496258504">
    <w:abstractNumId w:val="10"/>
  </w:num>
  <w:num w:numId="8" w16cid:durableId="499391326">
    <w:abstractNumId w:val="9"/>
  </w:num>
  <w:num w:numId="9" w16cid:durableId="341901804">
    <w:abstractNumId w:val="3"/>
  </w:num>
  <w:num w:numId="10" w16cid:durableId="290484312">
    <w:abstractNumId w:val="30"/>
  </w:num>
  <w:num w:numId="11" w16cid:durableId="1290621878">
    <w:abstractNumId w:val="7"/>
  </w:num>
  <w:num w:numId="12" w16cid:durableId="630407113">
    <w:abstractNumId w:val="29"/>
  </w:num>
  <w:num w:numId="13" w16cid:durableId="434983627">
    <w:abstractNumId w:val="6"/>
  </w:num>
  <w:num w:numId="14" w16cid:durableId="269702345">
    <w:abstractNumId w:val="17"/>
  </w:num>
  <w:num w:numId="15" w16cid:durableId="397172499">
    <w:abstractNumId w:val="26"/>
  </w:num>
  <w:num w:numId="16" w16cid:durableId="400100064">
    <w:abstractNumId w:val="4"/>
  </w:num>
  <w:num w:numId="17" w16cid:durableId="693575646">
    <w:abstractNumId w:val="23"/>
  </w:num>
  <w:num w:numId="18" w16cid:durableId="111443905">
    <w:abstractNumId w:val="8"/>
  </w:num>
  <w:num w:numId="19" w16cid:durableId="1831556136">
    <w:abstractNumId w:val="31"/>
  </w:num>
  <w:num w:numId="20" w16cid:durableId="734009497">
    <w:abstractNumId w:val="25"/>
  </w:num>
  <w:num w:numId="21" w16cid:durableId="430705632">
    <w:abstractNumId w:val="11"/>
  </w:num>
  <w:num w:numId="22" w16cid:durableId="408112192">
    <w:abstractNumId w:val="14"/>
  </w:num>
  <w:num w:numId="23" w16cid:durableId="238364447">
    <w:abstractNumId w:val="15"/>
  </w:num>
  <w:num w:numId="24" w16cid:durableId="834802091">
    <w:abstractNumId w:val="16"/>
  </w:num>
  <w:num w:numId="25" w16cid:durableId="434834512">
    <w:abstractNumId w:val="12"/>
  </w:num>
  <w:num w:numId="26" w16cid:durableId="1900093331">
    <w:abstractNumId w:val="20"/>
  </w:num>
  <w:num w:numId="27" w16cid:durableId="1165241552">
    <w:abstractNumId w:val="27"/>
  </w:num>
  <w:num w:numId="28" w16cid:durableId="655305432">
    <w:abstractNumId w:val="0"/>
  </w:num>
  <w:num w:numId="29" w16cid:durableId="618413221">
    <w:abstractNumId w:val="22"/>
  </w:num>
  <w:num w:numId="30" w16cid:durableId="1828279663">
    <w:abstractNumId w:val="18"/>
  </w:num>
  <w:num w:numId="31" w16cid:durableId="352078585">
    <w:abstractNumId w:val="19"/>
  </w:num>
  <w:num w:numId="32" w16cid:durableId="1230654792">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7A9"/>
    <w:rsid w:val="00010B96"/>
    <w:rsid w:val="00013E34"/>
    <w:rsid w:val="00020831"/>
    <w:rsid w:val="00021CDD"/>
    <w:rsid w:val="0002412C"/>
    <w:rsid w:val="0002678E"/>
    <w:rsid w:val="00032769"/>
    <w:rsid w:val="0003474C"/>
    <w:rsid w:val="00034939"/>
    <w:rsid w:val="00035911"/>
    <w:rsid w:val="000367C6"/>
    <w:rsid w:val="00037421"/>
    <w:rsid w:val="00037B3F"/>
    <w:rsid w:val="0004732A"/>
    <w:rsid w:val="00047407"/>
    <w:rsid w:val="00050B49"/>
    <w:rsid w:val="0005392B"/>
    <w:rsid w:val="00055159"/>
    <w:rsid w:val="00055AAD"/>
    <w:rsid w:val="00061104"/>
    <w:rsid w:val="0006253A"/>
    <w:rsid w:val="000647D9"/>
    <w:rsid w:val="00067F27"/>
    <w:rsid w:val="000712A6"/>
    <w:rsid w:val="000717C9"/>
    <w:rsid w:val="000732E0"/>
    <w:rsid w:val="0007595D"/>
    <w:rsid w:val="00076A85"/>
    <w:rsid w:val="00082517"/>
    <w:rsid w:val="00083F9D"/>
    <w:rsid w:val="00090B41"/>
    <w:rsid w:val="000A2BD7"/>
    <w:rsid w:val="000B1AAC"/>
    <w:rsid w:val="000B5DC9"/>
    <w:rsid w:val="000C1782"/>
    <w:rsid w:val="000C184E"/>
    <w:rsid w:val="000D046A"/>
    <w:rsid w:val="000D56FB"/>
    <w:rsid w:val="000E55FF"/>
    <w:rsid w:val="000F13F6"/>
    <w:rsid w:val="000F15EB"/>
    <w:rsid w:val="000F2794"/>
    <w:rsid w:val="000F4976"/>
    <w:rsid w:val="00104D68"/>
    <w:rsid w:val="001053E8"/>
    <w:rsid w:val="0010685B"/>
    <w:rsid w:val="00106ACB"/>
    <w:rsid w:val="00114BFD"/>
    <w:rsid w:val="00116208"/>
    <w:rsid w:val="001200D0"/>
    <w:rsid w:val="001220BA"/>
    <w:rsid w:val="0012445F"/>
    <w:rsid w:val="00124D4C"/>
    <w:rsid w:val="001275D8"/>
    <w:rsid w:val="00132A1C"/>
    <w:rsid w:val="00135083"/>
    <w:rsid w:val="0013748C"/>
    <w:rsid w:val="001401D3"/>
    <w:rsid w:val="0014264A"/>
    <w:rsid w:val="0015265A"/>
    <w:rsid w:val="00152EB2"/>
    <w:rsid w:val="00154E00"/>
    <w:rsid w:val="001559FD"/>
    <w:rsid w:val="00161C8E"/>
    <w:rsid w:val="00161D42"/>
    <w:rsid w:val="00161D8D"/>
    <w:rsid w:val="00161E17"/>
    <w:rsid w:val="00161F26"/>
    <w:rsid w:val="00166E23"/>
    <w:rsid w:val="0016793D"/>
    <w:rsid w:val="00170868"/>
    <w:rsid w:val="00173E46"/>
    <w:rsid w:val="001768B4"/>
    <w:rsid w:val="001862AB"/>
    <w:rsid w:val="001914BF"/>
    <w:rsid w:val="001941AE"/>
    <w:rsid w:val="001A5880"/>
    <w:rsid w:val="001A619F"/>
    <w:rsid w:val="001B28F2"/>
    <w:rsid w:val="001B5C20"/>
    <w:rsid w:val="001B6183"/>
    <w:rsid w:val="001B7C78"/>
    <w:rsid w:val="001C055C"/>
    <w:rsid w:val="001C1810"/>
    <w:rsid w:val="001C2887"/>
    <w:rsid w:val="001C74E9"/>
    <w:rsid w:val="001C7895"/>
    <w:rsid w:val="001D17ED"/>
    <w:rsid w:val="001D1B5E"/>
    <w:rsid w:val="001D1FD6"/>
    <w:rsid w:val="001D756C"/>
    <w:rsid w:val="001E0679"/>
    <w:rsid w:val="001E0BC4"/>
    <w:rsid w:val="001E5211"/>
    <w:rsid w:val="001E5890"/>
    <w:rsid w:val="001F1AD7"/>
    <w:rsid w:val="001F3312"/>
    <w:rsid w:val="001F469E"/>
    <w:rsid w:val="00200AAF"/>
    <w:rsid w:val="00201F19"/>
    <w:rsid w:val="00203B3E"/>
    <w:rsid w:val="00207E2A"/>
    <w:rsid w:val="00210FCA"/>
    <w:rsid w:val="00211578"/>
    <w:rsid w:val="002201FA"/>
    <w:rsid w:val="00221E3F"/>
    <w:rsid w:val="00223DE8"/>
    <w:rsid w:val="0023200F"/>
    <w:rsid w:val="00241732"/>
    <w:rsid w:val="002458DD"/>
    <w:rsid w:val="00252D63"/>
    <w:rsid w:val="00257CAD"/>
    <w:rsid w:val="00261742"/>
    <w:rsid w:val="002671AD"/>
    <w:rsid w:val="00267CB6"/>
    <w:rsid w:val="00272242"/>
    <w:rsid w:val="002772A5"/>
    <w:rsid w:val="00286DA8"/>
    <w:rsid w:val="00290D18"/>
    <w:rsid w:val="00293B7F"/>
    <w:rsid w:val="00294429"/>
    <w:rsid w:val="00296A5A"/>
    <w:rsid w:val="002A494D"/>
    <w:rsid w:val="002A527F"/>
    <w:rsid w:val="002B2CB7"/>
    <w:rsid w:val="002B35B7"/>
    <w:rsid w:val="002B7CBA"/>
    <w:rsid w:val="002C0917"/>
    <w:rsid w:val="002C3783"/>
    <w:rsid w:val="002D5206"/>
    <w:rsid w:val="002E5110"/>
    <w:rsid w:val="002E517C"/>
    <w:rsid w:val="002E5FCE"/>
    <w:rsid w:val="002F29D8"/>
    <w:rsid w:val="003004F2"/>
    <w:rsid w:val="00300656"/>
    <w:rsid w:val="003049C9"/>
    <w:rsid w:val="003107EB"/>
    <w:rsid w:val="00317626"/>
    <w:rsid w:val="00323DA9"/>
    <w:rsid w:val="003361FE"/>
    <w:rsid w:val="00343109"/>
    <w:rsid w:val="00346D03"/>
    <w:rsid w:val="00350838"/>
    <w:rsid w:val="003524C7"/>
    <w:rsid w:val="0035407A"/>
    <w:rsid w:val="00361A01"/>
    <w:rsid w:val="003636BE"/>
    <w:rsid w:val="0036604E"/>
    <w:rsid w:val="003676F0"/>
    <w:rsid w:val="00372B8B"/>
    <w:rsid w:val="0037390A"/>
    <w:rsid w:val="0037682F"/>
    <w:rsid w:val="00377AEE"/>
    <w:rsid w:val="00381593"/>
    <w:rsid w:val="00385615"/>
    <w:rsid w:val="003940DF"/>
    <w:rsid w:val="0039449C"/>
    <w:rsid w:val="0039669A"/>
    <w:rsid w:val="00396D12"/>
    <w:rsid w:val="003973C6"/>
    <w:rsid w:val="003A2679"/>
    <w:rsid w:val="003A5EEF"/>
    <w:rsid w:val="003B387A"/>
    <w:rsid w:val="003B6770"/>
    <w:rsid w:val="003B7F93"/>
    <w:rsid w:val="003C115C"/>
    <w:rsid w:val="003C16A1"/>
    <w:rsid w:val="003C543C"/>
    <w:rsid w:val="003D1FB8"/>
    <w:rsid w:val="003D7559"/>
    <w:rsid w:val="004026A7"/>
    <w:rsid w:val="00403BB6"/>
    <w:rsid w:val="00417A9D"/>
    <w:rsid w:val="00420576"/>
    <w:rsid w:val="004209F0"/>
    <w:rsid w:val="00421D62"/>
    <w:rsid w:val="0042272A"/>
    <w:rsid w:val="0042527F"/>
    <w:rsid w:val="004265CA"/>
    <w:rsid w:val="0043526A"/>
    <w:rsid w:val="0043654F"/>
    <w:rsid w:val="00443857"/>
    <w:rsid w:val="00453AA1"/>
    <w:rsid w:val="004572D1"/>
    <w:rsid w:val="004619BD"/>
    <w:rsid w:val="00461F70"/>
    <w:rsid w:val="00463DA1"/>
    <w:rsid w:val="00465C35"/>
    <w:rsid w:val="00465F2A"/>
    <w:rsid w:val="00465F64"/>
    <w:rsid w:val="0046771B"/>
    <w:rsid w:val="00475A37"/>
    <w:rsid w:val="00475A90"/>
    <w:rsid w:val="0048172A"/>
    <w:rsid w:val="004858F8"/>
    <w:rsid w:val="004907C8"/>
    <w:rsid w:val="004928E0"/>
    <w:rsid w:val="00493A6F"/>
    <w:rsid w:val="00497E6B"/>
    <w:rsid w:val="004A10F0"/>
    <w:rsid w:val="004A371F"/>
    <w:rsid w:val="004A6928"/>
    <w:rsid w:val="004A7423"/>
    <w:rsid w:val="004A7701"/>
    <w:rsid w:val="004B13C3"/>
    <w:rsid w:val="004B4429"/>
    <w:rsid w:val="004C2654"/>
    <w:rsid w:val="004C2DFA"/>
    <w:rsid w:val="004C4045"/>
    <w:rsid w:val="004C4622"/>
    <w:rsid w:val="004C7AC0"/>
    <w:rsid w:val="004D19B9"/>
    <w:rsid w:val="004D7244"/>
    <w:rsid w:val="004E3C1D"/>
    <w:rsid w:val="004E62C0"/>
    <w:rsid w:val="004F39E1"/>
    <w:rsid w:val="004F3C96"/>
    <w:rsid w:val="004F5222"/>
    <w:rsid w:val="005064D9"/>
    <w:rsid w:val="0050668A"/>
    <w:rsid w:val="005129B8"/>
    <w:rsid w:val="00515B61"/>
    <w:rsid w:val="005165BB"/>
    <w:rsid w:val="00516C28"/>
    <w:rsid w:val="00522554"/>
    <w:rsid w:val="00525CD1"/>
    <w:rsid w:val="00527CC8"/>
    <w:rsid w:val="005323C2"/>
    <w:rsid w:val="005360CF"/>
    <w:rsid w:val="00542F42"/>
    <w:rsid w:val="005553EE"/>
    <w:rsid w:val="00556DEA"/>
    <w:rsid w:val="00560F03"/>
    <w:rsid w:val="005624C4"/>
    <w:rsid w:val="00562C10"/>
    <w:rsid w:val="005648E0"/>
    <w:rsid w:val="00573DC0"/>
    <w:rsid w:val="00581AA0"/>
    <w:rsid w:val="00583C8C"/>
    <w:rsid w:val="00583CF9"/>
    <w:rsid w:val="005853C2"/>
    <w:rsid w:val="0059105C"/>
    <w:rsid w:val="0059797B"/>
    <w:rsid w:val="00597D8D"/>
    <w:rsid w:val="005A35E4"/>
    <w:rsid w:val="005B3D5F"/>
    <w:rsid w:val="005B59B0"/>
    <w:rsid w:val="005B602A"/>
    <w:rsid w:val="005C3123"/>
    <w:rsid w:val="005C46DC"/>
    <w:rsid w:val="005C6D27"/>
    <w:rsid w:val="005D4019"/>
    <w:rsid w:val="005D4302"/>
    <w:rsid w:val="005D4BDD"/>
    <w:rsid w:val="005D54DC"/>
    <w:rsid w:val="005E02F9"/>
    <w:rsid w:val="005E2F1F"/>
    <w:rsid w:val="005E369D"/>
    <w:rsid w:val="005F0B19"/>
    <w:rsid w:val="005F351E"/>
    <w:rsid w:val="005F42B8"/>
    <w:rsid w:val="005F59F2"/>
    <w:rsid w:val="00601EE8"/>
    <w:rsid w:val="00602F7E"/>
    <w:rsid w:val="00605069"/>
    <w:rsid w:val="0061517E"/>
    <w:rsid w:val="00615E33"/>
    <w:rsid w:val="006176CE"/>
    <w:rsid w:val="006234BF"/>
    <w:rsid w:val="00624692"/>
    <w:rsid w:val="00625F71"/>
    <w:rsid w:val="00626BC0"/>
    <w:rsid w:val="00626C1F"/>
    <w:rsid w:val="00636049"/>
    <w:rsid w:val="006368A2"/>
    <w:rsid w:val="00641B0C"/>
    <w:rsid w:val="00642E6C"/>
    <w:rsid w:val="00651686"/>
    <w:rsid w:val="00662254"/>
    <w:rsid w:val="006657B7"/>
    <w:rsid w:val="0067591A"/>
    <w:rsid w:val="00676BF4"/>
    <w:rsid w:val="00681E53"/>
    <w:rsid w:val="006842F0"/>
    <w:rsid w:val="0068461C"/>
    <w:rsid w:val="00691DCF"/>
    <w:rsid w:val="006934BD"/>
    <w:rsid w:val="0069363C"/>
    <w:rsid w:val="006A17F3"/>
    <w:rsid w:val="006A1DB6"/>
    <w:rsid w:val="006A31A4"/>
    <w:rsid w:val="006A6E18"/>
    <w:rsid w:val="006B7936"/>
    <w:rsid w:val="006C0483"/>
    <w:rsid w:val="006C0FA5"/>
    <w:rsid w:val="006C4416"/>
    <w:rsid w:val="006D45E7"/>
    <w:rsid w:val="006D767F"/>
    <w:rsid w:val="006D7F7C"/>
    <w:rsid w:val="006E0A71"/>
    <w:rsid w:val="006E299D"/>
    <w:rsid w:val="006F2A3E"/>
    <w:rsid w:val="006F56CE"/>
    <w:rsid w:val="00701C3C"/>
    <w:rsid w:val="00703850"/>
    <w:rsid w:val="00710D11"/>
    <w:rsid w:val="0071299E"/>
    <w:rsid w:val="00717963"/>
    <w:rsid w:val="007207A6"/>
    <w:rsid w:val="007210B6"/>
    <w:rsid w:val="007227FE"/>
    <w:rsid w:val="0072498E"/>
    <w:rsid w:val="007353D6"/>
    <w:rsid w:val="00736754"/>
    <w:rsid w:val="00737BF7"/>
    <w:rsid w:val="007418FB"/>
    <w:rsid w:val="007419ED"/>
    <w:rsid w:val="00741F62"/>
    <w:rsid w:val="00745314"/>
    <w:rsid w:val="00746E91"/>
    <w:rsid w:val="0075228F"/>
    <w:rsid w:val="00760BA2"/>
    <w:rsid w:val="00762C65"/>
    <w:rsid w:val="00762C87"/>
    <w:rsid w:val="00764778"/>
    <w:rsid w:val="00765963"/>
    <w:rsid w:val="00765EE1"/>
    <w:rsid w:val="00767E07"/>
    <w:rsid w:val="007729CB"/>
    <w:rsid w:val="0077367C"/>
    <w:rsid w:val="007746A9"/>
    <w:rsid w:val="00774CDF"/>
    <w:rsid w:val="00776589"/>
    <w:rsid w:val="00776F11"/>
    <w:rsid w:val="00781015"/>
    <w:rsid w:val="00781115"/>
    <w:rsid w:val="00784DAC"/>
    <w:rsid w:val="00792776"/>
    <w:rsid w:val="00792B87"/>
    <w:rsid w:val="00794860"/>
    <w:rsid w:val="007A2061"/>
    <w:rsid w:val="007A3AB6"/>
    <w:rsid w:val="007B2B52"/>
    <w:rsid w:val="007B3430"/>
    <w:rsid w:val="007C0090"/>
    <w:rsid w:val="007C0511"/>
    <w:rsid w:val="007C102B"/>
    <w:rsid w:val="007C32B0"/>
    <w:rsid w:val="007C75EA"/>
    <w:rsid w:val="007D7979"/>
    <w:rsid w:val="007E0CD8"/>
    <w:rsid w:val="007E2818"/>
    <w:rsid w:val="007E44EC"/>
    <w:rsid w:val="007E6A8A"/>
    <w:rsid w:val="007F2030"/>
    <w:rsid w:val="007F37C6"/>
    <w:rsid w:val="007F5082"/>
    <w:rsid w:val="007F5092"/>
    <w:rsid w:val="007F5A44"/>
    <w:rsid w:val="007F6CE0"/>
    <w:rsid w:val="00804AE2"/>
    <w:rsid w:val="008053D0"/>
    <w:rsid w:val="0080703A"/>
    <w:rsid w:val="00815310"/>
    <w:rsid w:val="008219A6"/>
    <w:rsid w:val="00823C43"/>
    <w:rsid w:val="00836D6B"/>
    <w:rsid w:val="008403F3"/>
    <w:rsid w:val="00841D66"/>
    <w:rsid w:val="00851D1B"/>
    <w:rsid w:val="00851D4B"/>
    <w:rsid w:val="00857417"/>
    <w:rsid w:val="00857C20"/>
    <w:rsid w:val="008602DB"/>
    <w:rsid w:val="008602FC"/>
    <w:rsid w:val="0086042E"/>
    <w:rsid w:val="008654F7"/>
    <w:rsid w:val="00865A71"/>
    <w:rsid w:val="00872EE0"/>
    <w:rsid w:val="0087692F"/>
    <w:rsid w:val="00882BB9"/>
    <w:rsid w:val="00884BF5"/>
    <w:rsid w:val="00890DB0"/>
    <w:rsid w:val="008929A7"/>
    <w:rsid w:val="0089451C"/>
    <w:rsid w:val="0089557D"/>
    <w:rsid w:val="008A2463"/>
    <w:rsid w:val="008A51DE"/>
    <w:rsid w:val="008B2E72"/>
    <w:rsid w:val="008C5C63"/>
    <w:rsid w:val="008C617E"/>
    <w:rsid w:val="008D4019"/>
    <w:rsid w:val="008E0862"/>
    <w:rsid w:val="008E0B9D"/>
    <w:rsid w:val="008F70F7"/>
    <w:rsid w:val="00911D26"/>
    <w:rsid w:val="00917F16"/>
    <w:rsid w:val="00927391"/>
    <w:rsid w:val="009277EE"/>
    <w:rsid w:val="00927A03"/>
    <w:rsid w:val="00936270"/>
    <w:rsid w:val="00937074"/>
    <w:rsid w:val="0094001F"/>
    <w:rsid w:val="0094038A"/>
    <w:rsid w:val="00943E24"/>
    <w:rsid w:val="00953784"/>
    <w:rsid w:val="009665EA"/>
    <w:rsid w:val="00966FF5"/>
    <w:rsid w:val="00967065"/>
    <w:rsid w:val="00971D76"/>
    <w:rsid w:val="0098517C"/>
    <w:rsid w:val="00987077"/>
    <w:rsid w:val="00987339"/>
    <w:rsid w:val="009909A0"/>
    <w:rsid w:val="009920B2"/>
    <w:rsid w:val="00993D0B"/>
    <w:rsid w:val="00994A90"/>
    <w:rsid w:val="00995562"/>
    <w:rsid w:val="0099736A"/>
    <w:rsid w:val="009A0E65"/>
    <w:rsid w:val="009A34B9"/>
    <w:rsid w:val="009A4D2C"/>
    <w:rsid w:val="009A5176"/>
    <w:rsid w:val="009A68A0"/>
    <w:rsid w:val="009B2D4F"/>
    <w:rsid w:val="009B40B5"/>
    <w:rsid w:val="009C0EAB"/>
    <w:rsid w:val="009C2054"/>
    <w:rsid w:val="009C6D46"/>
    <w:rsid w:val="009D2C98"/>
    <w:rsid w:val="009D54B1"/>
    <w:rsid w:val="009E0BD0"/>
    <w:rsid w:val="009E5151"/>
    <w:rsid w:val="009F125D"/>
    <w:rsid w:val="009F22DD"/>
    <w:rsid w:val="009F572F"/>
    <w:rsid w:val="009F76D4"/>
    <w:rsid w:val="00A000C2"/>
    <w:rsid w:val="00A00F91"/>
    <w:rsid w:val="00A113CC"/>
    <w:rsid w:val="00A14F74"/>
    <w:rsid w:val="00A16246"/>
    <w:rsid w:val="00A17AAB"/>
    <w:rsid w:val="00A17F09"/>
    <w:rsid w:val="00A2428C"/>
    <w:rsid w:val="00A35434"/>
    <w:rsid w:val="00A40EF7"/>
    <w:rsid w:val="00A44E6C"/>
    <w:rsid w:val="00A45ACF"/>
    <w:rsid w:val="00A46266"/>
    <w:rsid w:val="00A51326"/>
    <w:rsid w:val="00A53ACA"/>
    <w:rsid w:val="00A54911"/>
    <w:rsid w:val="00A55BE3"/>
    <w:rsid w:val="00A610CF"/>
    <w:rsid w:val="00A616EA"/>
    <w:rsid w:val="00A6190D"/>
    <w:rsid w:val="00A63918"/>
    <w:rsid w:val="00A665C6"/>
    <w:rsid w:val="00A70D0E"/>
    <w:rsid w:val="00A74119"/>
    <w:rsid w:val="00A7415E"/>
    <w:rsid w:val="00A832EB"/>
    <w:rsid w:val="00A84D12"/>
    <w:rsid w:val="00A866B4"/>
    <w:rsid w:val="00A877FA"/>
    <w:rsid w:val="00A901F7"/>
    <w:rsid w:val="00A928B1"/>
    <w:rsid w:val="00A92E15"/>
    <w:rsid w:val="00AA41FE"/>
    <w:rsid w:val="00AA6206"/>
    <w:rsid w:val="00AA687C"/>
    <w:rsid w:val="00AB16C9"/>
    <w:rsid w:val="00AB3D21"/>
    <w:rsid w:val="00AC036D"/>
    <w:rsid w:val="00AC1B82"/>
    <w:rsid w:val="00AD002F"/>
    <w:rsid w:val="00AD4164"/>
    <w:rsid w:val="00AD472F"/>
    <w:rsid w:val="00AE0D3E"/>
    <w:rsid w:val="00AE1B4F"/>
    <w:rsid w:val="00AF4EB2"/>
    <w:rsid w:val="00AF5863"/>
    <w:rsid w:val="00AF5CCF"/>
    <w:rsid w:val="00AF5E4C"/>
    <w:rsid w:val="00AF7552"/>
    <w:rsid w:val="00B0127A"/>
    <w:rsid w:val="00B0197D"/>
    <w:rsid w:val="00B05DFA"/>
    <w:rsid w:val="00B1275C"/>
    <w:rsid w:val="00B15B88"/>
    <w:rsid w:val="00B21E19"/>
    <w:rsid w:val="00B2556D"/>
    <w:rsid w:val="00B32A98"/>
    <w:rsid w:val="00B344BD"/>
    <w:rsid w:val="00B45ECF"/>
    <w:rsid w:val="00B46587"/>
    <w:rsid w:val="00B47B51"/>
    <w:rsid w:val="00B549BE"/>
    <w:rsid w:val="00B70F58"/>
    <w:rsid w:val="00B7155B"/>
    <w:rsid w:val="00B76DCB"/>
    <w:rsid w:val="00B800DC"/>
    <w:rsid w:val="00B803FB"/>
    <w:rsid w:val="00B81456"/>
    <w:rsid w:val="00B827C8"/>
    <w:rsid w:val="00B84B8C"/>
    <w:rsid w:val="00B87DF9"/>
    <w:rsid w:val="00B911B3"/>
    <w:rsid w:val="00B94545"/>
    <w:rsid w:val="00B978AF"/>
    <w:rsid w:val="00BA0A3A"/>
    <w:rsid w:val="00BA2378"/>
    <w:rsid w:val="00BB143A"/>
    <w:rsid w:val="00BB265C"/>
    <w:rsid w:val="00BB346F"/>
    <w:rsid w:val="00BC03F3"/>
    <w:rsid w:val="00BC5CCB"/>
    <w:rsid w:val="00BC65D3"/>
    <w:rsid w:val="00BC6AB3"/>
    <w:rsid w:val="00BD4621"/>
    <w:rsid w:val="00BD4F90"/>
    <w:rsid w:val="00BD554F"/>
    <w:rsid w:val="00BD7A64"/>
    <w:rsid w:val="00BE6DA1"/>
    <w:rsid w:val="00C06BE4"/>
    <w:rsid w:val="00C06F96"/>
    <w:rsid w:val="00C079FC"/>
    <w:rsid w:val="00C11499"/>
    <w:rsid w:val="00C14043"/>
    <w:rsid w:val="00C16257"/>
    <w:rsid w:val="00C2002F"/>
    <w:rsid w:val="00C2176B"/>
    <w:rsid w:val="00C22EF4"/>
    <w:rsid w:val="00C3010E"/>
    <w:rsid w:val="00C348CB"/>
    <w:rsid w:val="00C34E0B"/>
    <w:rsid w:val="00C4478A"/>
    <w:rsid w:val="00C451E7"/>
    <w:rsid w:val="00C517FC"/>
    <w:rsid w:val="00C57868"/>
    <w:rsid w:val="00C6341D"/>
    <w:rsid w:val="00C674EF"/>
    <w:rsid w:val="00C7417E"/>
    <w:rsid w:val="00C76F6E"/>
    <w:rsid w:val="00C77C42"/>
    <w:rsid w:val="00C853AF"/>
    <w:rsid w:val="00C90CF7"/>
    <w:rsid w:val="00C910F9"/>
    <w:rsid w:val="00C94285"/>
    <w:rsid w:val="00C9505C"/>
    <w:rsid w:val="00C958B3"/>
    <w:rsid w:val="00CA1A07"/>
    <w:rsid w:val="00CA4A8C"/>
    <w:rsid w:val="00CA76B0"/>
    <w:rsid w:val="00CA7995"/>
    <w:rsid w:val="00CB1D49"/>
    <w:rsid w:val="00CC1093"/>
    <w:rsid w:val="00CD026A"/>
    <w:rsid w:val="00CD6D73"/>
    <w:rsid w:val="00CE26F8"/>
    <w:rsid w:val="00CE343D"/>
    <w:rsid w:val="00CE5C64"/>
    <w:rsid w:val="00CF3C80"/>
    <w:rsid w:val="00D04B68"/>
    <w:rsid w:val="00D10953"/>
    <w:rsid w:val="00D20E3C"/>
    <w:rsid w:val="00D2202B"/>
    <w:rsid w:val="00D25E8B"/>
    <w:rsid w:val="00D26EBC"/>
    <w:rsid w:val="00D322DD"/>
    <w:rsid w:val="00D33D35"/>
    <w:rsid w:val="00D357A9"/>
    <w:rsid w:val="00D40C19"/>
    <w:rsid w:val="00D4130E"/>
    <w:rsid w:val="00D456E4"/>
    <w:rsid w:val="00D47D3E"/>
    <w:rsid w:val="00D516C6"/>
    <w:rsid w:val="00D55B43"/>
    <w:rsid w:val="00D5606C"/>
    <w:rsid w:val="00D62054"/>
    <w:rsid w:val="00D7194D"/>
    <w:rsid w:val="00D7500F"/>
    <w:rsid w:val="00D83D33"/>
    <w:rsid w:val="00D83F84"/>
    <w:rsid w:val="00D87CB9"/>
    <w:rsid w:val="00D93007"/>
    <w:rsid w:val="00D93A93"/>
    <w:rsid w:val="00DA05C6"/>
    <w:rsid w:val="00DA5C5A"/>
    <w:rsid w:val="00DB1903"/>
    <w:rsid w:val="00DB221F"/>
    <w:rsid w:val="00DB50F3"/>
    <w:rsid w:val="00DC0124"/>
    <w:rsid w:val="00DC29DB"/>
    <w:rsid w:val="00DC4C30"/>
    <w:rsid w:val="00DC714F"/>
    <w:rsid w:val="00DD1284"/>
    <w:rsid w:val="00DD5DDF"/>
    <w:rsid w:val="00DD6349"/>
    <w:rsid w:val="00DE0D20"/>
    <w:rsid w:val="00DE3AEF"/>
    <w:rsid w:val="00DE67B2"/>
    <w:rsid w:val="00DE6DB6"/>
    <w:rsid w:val="00DF0974"/>
    <w:rsid w:val="00DF2FAC"/>
    <w:rsid w:val="00DF2FF7"/>
    <w:rsid w:val="00DF574C"/>
    <w:rsid w:val="00E018B2"/>
    <w:rsid w:val="00E06196"/>
    <w:rsid w:val="00E1207D"/>
    <w:rsid w:val="00E16FCC"/>
    <w:rsid w:val="00E34211"/>
    <w:rsid w:val="00E37BC1"/>
    <w:rsid w:val="00E43BBD"/>
    <w:rsid w:val="00E44FE6"/>
    <w:rsid w:val="00E50353"/>
    <w:rsid w:val="00E51B49"/>
    <w:rsid w:val="00E522BE"/>
    <w:rsid w:val="00E666F3"/>
    <w:rsid w:val="00E85064"/>
    <w:rsid w:val="00E933A0"/>
    <w:rsid w:val="00E93C0A"/>
    <w:rsid w:val="00E94679"/>
    <w:rsid w:val="00E974E1"/>
    <w:rsid w:val="00E97CA2"/>
    <w:rsid w:val="00EA4729"/>
    <w:rsid w:val="00EA534A"/>
    <w:rsid w:val="00EA68DF"/>
    <w:rsid w:val="00EA6CBF"/>
    <w:rsid w:val="00EB06B7"/>
    <w:rsid w:val="00EB10DD"/>
    <w:rsid w:val="00EB41FB"/>
    <w:rsid w:val="00EB57D2"/>
    <w:rsid w:val="00EC1F11"/>
    <w:rsid w:val="00EC3842"/>
    <w:rsid w:val="00EC609B"/>
    <w:rsid w:val="00ED0832"/>
    <w:rsid w:val="00ED22E6"/>
    <w:rsid w:val="00ED5183"/>
    <w:rsid w:val="00EE2103"/>
    <w:rsid w:val="00EE3365"/>
    <w:rsid w:val="00EF352C"/>
    <w:rsid w:val="00EF571B"/>
    <w:rsid w:val="00F02249"/>
    <w:rsid w:val="00F03DC4"/>
    <w:rsid w:val="00F03FA0"/>
    <w:rsid w:val="00F115CA"/>
    <w:rsid w:val="00F138D1"/>
    <w:rsid w:val="00F1700A"/>
    <w:rsid w:val="00F17D57"/>
    <w:rsid w:val="00F20709"/>
    <w:rsid w:val="00F20CB8"/>
    <w:rsid w:val="00F24422"/>
    <w:rsid w:val="00F301C8"/>
    <w:rsid w:val="00F30B84"/>
    <w:rsid w:val="00F35780"/>
    <w:rsid w:val="00F35835"/>
    <w:rsid w:val="00F41912"/>
    <w:rsid w:val="00F42F04"/>
    <w:rsid w:val="00F45FB1"/>
    <w:rsid w:val="00F53CD9"/>
    <w:rsid w:val="00F557DF"/>
    <w:rsid w:val="00F63C8D"/>
    <w:rsid w:val="00F645E2"/>
    <w:rsid w:val="00F75355"/>
    <w:rsid w:val="00F84F81"/>
    <w:rsid w:val="00F86AFF"/>
    <w:rsid w:val="00F87DF5"/>
    <w:rsid w:val="00F91270"/>
    <w:rsid w:val="00F91AB7"/>
    <w:rsid w:val="00F96799"/>
    <w:rsid w:val="00FA4EF4"/>
    <w:rsid w:val="00FA6804"/>
    <w:rsid w:val="00FB1473"/>
    <w:rsid w:val="00FB1BA1"/>
    <w:rsid w:val="00FB7C9D"/>
    <w:rsid w:val="00FC16A6"/>
    <w:rsid w:val="00FC1B39"/>
    <w:rsid w:val="00FC3FC3"/>
    <w:rsid w:val="00FC560A"/>
    <w:rsid w:val="00FC6822"/>
    <w:rsid w:val="00FC6B80"/>
    <w:rsid w:val="00FD08A6"/>
    <w:rsid w:val="00FD0BCB"/>
    <w:rsid w:val="00FD3766"/>
    <w:rsid w:val="00FD3B18"/>
    <w:rsid w:val="00FE1F7B"/>
    <w:rsid w:val="00FE455E"/>
    <w:rsid w:val="00FF0176"/>
    <w:rsid w:val="00FF23D8"/>
    <w:rsid w:val="00FF3745"/>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828D2"/>
  <w15:chartTrackingRefBased/>
  <w15:docId w15:val="{50F69545-E720-4A76-B96B-0B7B2672A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Cs w:val="16"/>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F5863"/>
    <w:rPr>
      <w:rFonts w:asciiTheme="minorHAnsi" w:hAnsiTheme="minorHAnsi"/>
    </w:rPr>
  </w:style>
  <w:style w:type="paragraph" w:styleId="Titolo1">
    <w:name w:val="heading 1"/>
    <w:basedOn w:val="Normale"/>
    <w:next w:val="Normale"/>
    <w:link w:val="Titolo1Carattere"/>
    <w:qFormat/>
    <w:rsid w:val="002A527F"/>
    <w:pPr>
      <w:keepNext/>
      <w:spacing w:before="240" w:after="60"/>
      <w:ind w:left="708"/>
      <w:outlineLvl w:val="0"/>
    </w:pPr>
    <w:rPr>
      <w:rFonts w:ascii="Tahoma" w:eastAsia="Times New Roman" w:hAnsi="Tahoma"/>
      <w:b/>
      <w:i/>
      <w:color w:val="4472C4"/>
      <w:kern w:val="28"/>
      <w:sz w:val="24"/>
      <w:szCs w:val="20"/>
    </w:rPr>
  </w:style>
  <w:style w:type="paragraph" w:styleId="Titolo2">
    <w:name w:val="heading 2"/>
    <w:basedOn w:val="Normale"/>
    <w:link w:val="Titolo2Carattere"/>
    <w:unhideWhenUsed/>
    <w:qFormat/>
    <w:rsid w:val="00F20709"/>
    <w:pPr>
      <w:keepNext/>
      <w:spacing w:before="560" w:after="120"/>
      <w:ind w:left="357" w:hanging="357"/>
      <w:jc w:val="both"/>
      <w:outlineLvl w:val="1"/>
    </w:pPr>
    <w:rPr>
      <w:rFonts w:ascii="Tahoma" w:eastAsia="Times New Roman" w:hAnsi="Tahoma"/>
      <w:b/>
      <w:bCs/>
      <w:iCs/>
      <w:caps/>
      <w:color w:val="4472C4"/>
      <w:szCs w:val="28"/>
      <w:lang w:val="x-none"/>
    </w:rPr>
  </w:style>
  <w:style w:type="paragraph" w:styleId="Titolo3">
    <w:name w:val="heading 3"/>
    <w:basedOn w:val="Normale"/>
    <w:next w:val="Normale"/>
    <w:link w:val="Titolo3Carattere"/>
    <w:unhideWhenUsed/>
    <w:qFormat/>
    <w:rsid w:val="009A68A0"/>
    <w:pPr>
      <w:keepNext/>
      <w:spacing w:before="240" w:after="60"/>
      <w:outlineLvl w:val="2"/>
    </w:pPr>
    <w:rPr>
      <w:rFonts w:ascii="Calibri Light" w:eastAsia="Times New Roman" w:hAnsi="Calibri Light"/>
      <w:b/>
      <w:bCs/>
      <w:sz w:val="26"/>
      <w:szCs w:val="26"/>
    </w:rPr>
  </w:style>
  <w:style w:type="paragraph" w:styleId="Titolo4">
    <w:name w:val="heading 4"/>
    <w:basedOn w:val="Normale"/>
    <w:next w:val="Normale"/>
    <w:link w:val="Titolo4Carattere"/>
    <w:uiPriority w:val="9"/>
    <w:unhideWhenUsed/>
    <w:qFormat/>
    <w:rsid w:val="00D55B43"/>
    <w:pPr>
      <w:keepNext/>
      <w:spacing w:before="240" w:after="60"/>
      <w:outlineLvl w:val="3"/>
    </w:pPr>
    <w:rPr>
      <w:rFonts w:ascii="Calibri" w:eastAsia="Times New Roman" w:hAnsi="Calibri"/>
      <w:b/>
      <w:b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aliases w:val="Paragrafo"/>
    <w:basedOn w:val="Normale"/>
    <w:uiPriority w:val="1"/>
    <w:qFormat/>
    <w:rsid w:val="005F0B19"/>
    <w:pPr>
      <w:ind w:left="720"/>
      <w:contextualSpacing/>
    </w:pPr>
  </w:style>
  <w:style w:type="paragraph" w:styleId="Intestazione">
    <w:name w:val="header"/>
    <w:basedOn w:val="Normale"/>
    <w:link w:val="IntestazioneCarattere"/>
    <w:uiPriority w:val="99"/>
    <w:unhideWhenUsed/>
    <w:rsid w:val="00F91270"/>
    <w:pPr>
      <w:tabs>
        <w:tab w:val="center" w:pos="4819"/>
        <w:tab w:val="right" w:pos="9638"/>
      </w:tabs>
    </w:pPr>
  </w:style>
  <w:style w:type="character" w:customStyle="1" w:styleId="IntestazioneCarattere">
    <w:name w:val="Intestazione Carattere"/>
    <w:basedOn w:val="Carpredefinitoparagrafo"/>
    <w:link w:val="Intestazione"/>
    <w:uiPriority w:val="99"/>
    <w:rsid w:val="00F91270"/>
  </w:style>
  <w:style w:type="paragraph" w:styleId="Pidipagina">
    <w:name w:val="footer"/>
    <w:basedOn w:val="Normale"/>
    <w:link w:val="PidipaginaCarattere"/>
    <w:uiPriority w:val="99"/>
    <w:unhideWhenUsed/>
    <w:rsid w:val="00F91270"/>
    <w:pPr>
      <w:tabs>
        <w:tab w:val="center" w:pos="4819"/>
        <w:tab w:val="right" w:pos="9638"/>
      </w:tabs>
    </w:pPr>
  </w:style>
  <w:style w:type="character" w:customStyle="1" w:styleId="PidipaginaCarattere">
    <w:name w:val="Piè di pagina Carattere"/>
    <w:basedOn w:val="Carpredefinitoparagrafo"/>
    <w:link w:val="Pidipagina"/>
    <w:uiPriority w:val="99"/>
    <w:qFormat/>
    <w:rsid w:val="00F91270"/>
  </w:style>
  <w:style w:type="paragraph" w:styleId="Testofumetto">
    <w:name w:val="Balloon Text"/>
    <w:basedOn w:val="Normale"/>
    <w:link w:val="TestofumettoCarattere"/>
    <w:uiPriority w:val="99"/>
    <w:semiHidden/>
    <w:unhideWhenUsed/>
    <w:rsid w:val="00FD0BCB"/>
    <w:rPr>
      <w:rFonts w:ascii="Tahoma" w:hAnsi="Tahoma" w:cs="Tahoma"/>
      <w:sz w:val="16"/>
    </w:rPr>
  </w:style>
  <w:style w:type="character" w:customStyle="1" w:styleId="TestofumettoCarattere">
    <w:name w:val="Testo fumetto Carattere"/>
    <w:link w:val="Testofumetto"/>
    <w:uiPriority w:val="99"/>
    <w:semiHidden/>
    <w:rsid w:val="00FD0BCB"/>
    <w:rPr>
      <w:rFonts w:ascii="Tahoma" w:hAnsi="Tahoma" w:cs="Tahoma"/>
      <w:sz w:val="16"/>
      <w:szCs w:val="16"/>
      <w:lang w:eastAsia="en-US"/>
    </w:rPr>
  </w:style>
  <w:style w:type="paragraph" w:customStyle="1" w:styleId="sche3">
    <w:name w:val="sche_3"/>
    <w:uiPriority w:val="99"/>
    <w:rsid w:val="007A3AB6"/>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FontStyle72">
    <w:name w:val="Font Style72"/>
    <w:uiPriority w:val="99"/>
    <w:rsid w:val="007A3AB6"/>
    <w:rPr>
      <w:rFonts w:ascii="Arial" w:hAnsi="Arial"/>
      <w:b/>
      <w:color w:val="000000"/>
      <w:sz w:val="14"/>
    </w:rPr>
  </w:style>
  <w:style w:type="character" w:customStyle="1" w:styleId="Titolo1Carattere">
    <w:name w:val="Titolo 1 Carattere"/>
    <w:link w:val="Titolo1"/>
    <w:rsid w:val="002A527F"/>
    <w:rPr>
      <w:rFonts w:ascii="Tahoma" w:eastAsia="Times New Roman" w:hAnsi="Tahoma"/>
      <w:b/>
      <w:i/>
      <w:color w:val="4472C4"/>
      <w:kern w:val="28"/>
      <w:sz w:val="24"/>
    </w:rPr>
  </w:style>
  <w:style w:type="character" w:customStyle="1" w:styleId="Titolo4Carattere">
    <w:name w:val="Titolo 4 Carattere"/>
    <w:link w:val="Titolo4"/>
    <w:uiPriority w:val="9"/>
    <w:rsid w:val="00D55B43"/>
    <w:rPr>
      <w:rFonts w:ascii="Calibri" w:eastAsia="Times New Roman" w:hAnsi="Calibri" w:cs="Times New Roman"/>
      <w:b/>
      <w:bCs/>
      <w:sz w:val="28"/>
      <w:szCs w:val="28"/>
      <w:lang w:eastAsia="en-US"/>
    </w:rPr>
  </w:style>
  <w:style w:type="paragraph" w:customStyle="1" w:styleId="usoboll1">
    <w:name w:val="usoboll1"/>
    <w:basedOn w:val="Normale"/>
    <w:rsid w:val="00D55B43"/>
    <w:pPr>
      <w:widowControl w:val="0"/>
      <w:spacing w:line="482" w:lineRule="exact"/>
      <w:jc w:val="both"/>
    </w:pPr>
    <w:rPr>
      <w:rFonts w:ascii="Times New Roman" w:eastAsia="Times New Roman" w:hAnsi="Times New Roman"/>
      <w:sz w:val="24"/>
      <w:szCs w:val="20"/>
    </w:rPr>
  </w:style>
  <w:style w:type="paragraph" w:styleId="Corpotesto">
    <w:name w:val="Body Text"/>
    <w:basedOn w:val="Normale"/>
    <w:link w:val="CorpotestoCarattere"/>
    <w:rsid w:val="00D55B43"/>
    <w:rPr>
      <w:rFonts w:ascii="Times New Roman" w:eastAsia="Times New Roman" w:hAnsi="Times New Roman"/>
      <w:sz w:val="24"/>
      <w:szCs w:val="20"/>
    </w:rPr>
  </w:style>
  <w:style w:type="character" w:customStyle="1" w:styleId="CorpotestoCarattere">
    <w:name w:val="Corpo testo Carattere"/>
    <w:link w:val="Corpotesto"/>
    <w:rsid w:val="00D55B43"/>
    <w:rPr>
      <w:rFonts w:ascii="Times New Roman" w:eastAsia="Times New Roman" w:hAnsi="Times New Roman"/>
      <w:sz w:val="24"/>
    </w:rPr>
  </w:style>
  <w:style w:type="character" w:styleId="Rimandocommento">
    <w:name w:val="annotation reference"/>
    <w:rsid w:val="00D55B43"/>
    <w:rPr>
      <w:sz w:val="16"/>
      <w:szCs w:val="16"/>
    </w:rPr>
  </w:style>
  <w:style w:type="paragraph" w:styleId="Testocommento">
    <w:name w:val="annotation text"/>
    <w:basedOn w:val="Normale"/>
    <w:link w:val="TestocommentoCarattere"/>
    <w:rsid w:val="00D55B43"/>
    <w:rPr>
      <w:rFonts w:ascii="Times New Roman" w:eastAsia="Times New Roman" w:hAnsi="Times New Roman"/>
      <w:szCs w:val="20"/>
    </w:rPr>
  </w:style>
  <w:style w:type="character" w:customStyle="1" w:styleId="TestocommentoCarattere">
    <w:name w:val="Testo commento Carattere"/>
    <w:link w:val="Testocommento"/>
    <w:rsid w:val="00D55B43"/>
    <w:rPr>
      <w:rFonts w:ascii="Times New Roman" w:eastAsia="Times New Roman" w:hAnsi="Times New Roman"/>
    </w:rPr>
  </w:style>
  <w:style w:type="paragraph" w:customStyle="1" w:styleId="Default">
    <w:name w:val="Default"/>
    <w:rsid w:val="00D55B43"/>
    <w:pPr>
      <w:autoSpaceDE w:val="0"/>
      <w:autoSpaceDN w:val="0"/>
      <w:adjustRightInd w:val="0"/>
    </w:pPr>
    <w:rPr>
      <w:rFonts w:eastAsia="Times New Roman" w:cs="Calibri"/>
      <w:color w:val="000000"/>
      <w:sz w:val="24"/>
      <w:szCs w:val="24"/>
    </w:rPr>
  </w:style>
  <w:style w:type="character" w:styleId="Collegamentoipertestuale">
    <w:name w:val="Hyperlink"/>
    <w:uiPriority w:val="99"/>
    <w:unhideWhenUsed/>
    <w:rsid w:val="007B3430"/>
    <w:rPr>
      <w:color w:val="0000FF"/>
      <w:u w:val="single"/>
    </w:rPr>
  </w:style>
  <w:style w:type="paragraph" w:styleId="Rientrocorpodeltesto">
    <w:name w:val="Body Text Indent"/>
    <w:basedOn w:val="Normale"/>
    <w:link w:val="RientrocorpodeltestoCarattere"/>
    <w:uiPriority w:val="99"/>
    <w:unhideWhenUsed/>
    <w:rsid w:val="00C079FC"/>
    <w:pPr>
      <w:spacing w:after="120"/>
      <w:ind w:left="283"/>
    </w:pPr>
  </w:style>
  <w:style w:type="character" w:customStyle="1" w:styleId="RientrocorpodeltestoCarattere">
    <w:name w:val="Rientro corpo del testo Carattere"/>
    <w:link w:val="Rientrocorpodeltesto"/>
    <w:uiPriority w:val="99"/>
    <w:rsid w:val="00C079FC"/>
    <w:rPr>
      <w:sz w:val="22"/>
      <w:szCs w:val="22"/>
      <w:lang w:eastAsia="en-US"/>
    </w:rPr>
  </w:style>
  <w:style w:type="character" w:customStyle="1" w:styleId="Titolo3Carattere">
    <w:name w:val="Titolo 3 Carattere"/>
    <w:link w:val="Titolo3"/>
    <w:uiPriority w:val="9"/>
    <w:semiHidden/>
    <w:rsid w:val="009A68A0"/>
    <w:rPr>
      <w:rFonts w:ascii="Calibri Light" w:eastAsia="Times New Roman" w:hAnsi="Calibri Light" w:cs="Times New Roman"/>
      <w:b/>
      <w:bCs/>
      <w:sz w:val="26"/>
      <w:szCs w:val="26"/>
      <w:lang w:eastAsia="en-US"/>
    </w:rPr>
  </w:style>
  <w:style w:type="character" w:customStyle="1" w:styleId="Titolo2Carattere">
    <w:name w:val="Titolo 2 Carattere"/>
    <w:link w:val="Titolo2"/>
    <w:rsid w:val="00F20709"/>
    <w:rPr>
      <w:rFonts w:ascii="Tahoma" w:eastAsia="Times New Roman" w:hAnsi="Tahoma"/>
      <w:b/>
      <w:bCs/>
      <w:iCs/>
      <w:caps/>
      <w:color w:val="4472C4"/>
      <w:sz w:val="22"/>
      <w:szCs w:val="28"/>
      <w:lang w:val="x-none" w:eastAsia="en-US"/>
    </w:rPr>
  </w:style>
  <w:style w:type="paragraph" w:styleId="Titolosommario">
    <w:name w:val="TOC Heading"/>
    <w:basedOn w:val="Titolo1"/>
    <w:next w:val="Normale"/>
    <w:uiPriority w:val="39"/>
    <w:unhideWhenUsed/>
    <w:qFormat/>
    <w:rsid w:val="00200AAF"/>
    <w:pPr>
      <w:keepLines/>
      <w:spacing w:after="0" w:line="259" w:lineRule="auto"/>
      <w:ind w:left="0"/>
      <w:outlineLvl w:val="9"/>
    </w:pPr>
    <w:rPr>
      <w:rFonts w:ascii="Calibri Light" w:hAnsi="Calibri Light"/>
      <w:b w:val="0"/>
      <w:i w:val="0"/>
      <w:color w:val="2F5496"/>
      <w:kern w:val="0"/>
      <w:sz w:val="32"/>
      <w:szCs w:val="32"/>
    </w:rPr>
  </w:style>
  <w:style w:type="paragraph" w:styleId="Sommario1">
    <w:name w:val="toc 1"/>
    <w:basedOn w:val="Normale"/>
    <w:next w:val="Normale"/>
    <w:autoRedefine/>
    <w:uiPriority w:val="39"/>
    <w:unhideWhenUsed/>
    <w:rsid w:val="00200AAF"/>
  </w:style>
  <w:style w:type="paragraph" w:styleId="Sommario2">
    <w:name w:val="toc 2"/>
    <w:basedOn w:val="Normale"/>
    <w:next w:val="Normale"/>
    <w:autoRedefine/>
    <w:uiPriority w:val="39"/>
    <w:unhideWhenUsed/>
    <w:rsid w:val="00200AAF"/>
    <w:pPr>
      <w:ind w:left="220"/>
    </w:pPr>
  </w:style>
  <w:style w:type="paragraph" w:styleId="Soggettocommento">
    <w:name w:val="annotation subject"/>
    <w:basedOn w:val="Testocommento"/>
    <w:next w:val="Testocommento"/>
    <w:link w:val="SoggettocommentoCarattere"/>
    <w:uiPriority w:val="99"/>
    <w:semiHidden/>
    <w:unhideWhenUsed/>
    <w:rsid w:val="0080703A"/>
    <w:pPr>
      <w:spacing w:after="200" w:line="276" w:lineRule="auto"/>
    </w:pPr>
    <w:rPr>
      <w:rFonts w:ascii="Calibri" w:eastAsia="Calibri" w:hAnsi="Calibri"/>
      <w:b/>
      <w:bCs/>
      <w:lang w:eastAsia="en-US"/>
    </w:rPr>
  </w:style>
  <w:style w:type="character" w:customStyle="1" w:styleId="SoggettocommentoCarattere">
    <w:name w:val="Soggetto commento Carattere"/>
    <w:link w:val="Soggettocommento"/>
    <w:uiPriority w:val="99"/>
    <w:semiHidden/>
    <w:rsid w:val="0080703A"/>
    <w:rPr>
      <w:rFonts w:ascii="Times New Roman" w:eastAsia="Times New Roman" w:hAnsi="Times New Roman"/>
      <w:b/>
      <w:bCs/>
      <w:lang w:eastAsia="en-US"/>
    </w:rPr>
  </w:style>
  <w:style w:type="character" w:styleId="Numeropagina">
    <w:name w:val="page number"/>
    <w:uiPriority w:val="99"/>
    <w:unhideWhenUsed/>
    <w:rsid w:val="00865A71"/>
  </w:style>
  <w:style w:type="paragraph" w:styleId="Corpodeltesto3">
    <w:name w:val="Body Text 3"/>
    <w:basedOn w:val="Normale"/>
    <w:link w:val="Corpodeltesto3Carattere"/>
    <w:uiPriority w:val="99"/>
    <w:rsid w:val="00A17AAB"/>
    <w:pPr>
      <w:autoSpaceDE w:val="0"/>
      <w:autoSpaceDN w:val="0"/>
      <w:spacing w:after="120"/>
    </w:pPr>
    <w:rPr>
      <w:rFonts w:ascii="Times New Roman" w:eastAsia="Times New Roman" w:hAnsi="Times New Roman"/>
      <w:sz w:val="16"/>
    </w:rPr>
  </w:style>
  <w:style w:type="character" w:customStyle="1" w:styleId="Corpodeltesto3Carattere">
    <w:name w:val="Corpo del testo 3 Carattere"/>
    <w:basedOn w:val="Carpredefinitoparagrafo"/>
    <w:link w:val="Corpodeltesto3"/>
    <w:uiPriority w:val="99"/>
    <w:rsid w:val="00A17AAB"/>
    <w:rPr>
      <w:rFonts w:ascii="Times New Roman" w:eastAsia="Times New Roman" w:hAnsi="Times New Roman"/>
      <w:sz w:val="16"/>
      <w:szCs w:val="16"/>
    </w:rPr>
  </w:style>
  <w:style w:type="paragraph" w:styleId="Corpodeltesto2">
    <w:name w:val="Body Text 2"/>
    <w:basedOn w:val="Normale"/>
    <w:link w:val="Corpodeltesto2Carattere"/>
    <w:uiPriority w:val="99"/>
    <w:unhideWhenUsed/>
    <w:rsid w:val="00A17AAB"/>
    <w:pPr>
      <w:spacing w:after="120" w:line="480" w:lineRule="auto"/>
    </w:pPr>
  </w:style>
  <w:style w:type="character" w:customStyle="1" w:styleId="Corpodeltesto2Carattere">
    <w:name w:val="Corpo del testo 2 Carattere"/>
    <w:basedOn w:val="Carpredefinitoparagrafo"/>
    <w:link w:val="Corpodeltesto2"/>
    <w:uiPriority w:val="99"/>
    <w:rsid w:val="00A17AAB"/>
    <w:rPr>
      <w:sz w:val="22"/>
      <w:szCs w:val="22"/>
      <w:lang w:eastAsia="en-US"/>
    </w:rPr>
  </w:style>
  <w:style w:type="table" w:styleId="Grigliatabella">
    <w:name w:val="Table Grid"/>
    <w:basedOn w:val="Tabellanormale"/>
    <w:uiPriority w:val="99"/>
    <w:rsid w:val="00A17A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rsid w:val="00A17AAB"/>
    <w:pPr>
      <w:autoSpaceDE w:val="0"/>
      <w:autoSpaceDN w:val="0"/>
    </w:pPr>
    <w:rPr>
      <w:rFonts w:ascii="Times New Roman" w:eastAsia="Times New Roman" w:hAnsi="Times New Roman"/>
      <w:szCs w:val="20"/>
    </w:rPr>
  </w:style>
  <w:style w:type="character" w:customStyle="1" w:styleId="TestonotaapidipaginaCarattere">
    <w:name w:val="Testo nota a piè di pagina Carattere"/>
    <w:basedOn w:val="Carpredefinitoparagrafo"/>
    <w:link w:val="Testonotaapidipagina"/>
    <w:rsid w:val="00A17AAB"/>
    <w:rPr>
      <w:rFonts w:ascii="Times New Roman" w:eastAsia="Times New Roman" w:hAnsi="Times New Roman"/>
    </w:rPr>
  </w:style>
  <w:style w:type="character" w:styleId="Rimandonotaapidipagina">
    <w:name w:val="footnote reference"/>
    <w:uiPriority w:val="99"/>
    <w:rsid w:val="00A17AAB"/>
    <w:rPr>
      <w:vertAlign w:val="superscript"/>
    </w:rPr>
  </w:style>
  <w:style w:type="table" w:customStyle="1" w:styleId="TableNormal">
    <w:name w:val="Table Normal"/>
    <w:uiPriority w:val="2"/>
    <w:semiHidden/>
    <w:unhideWhenUsed/>
    <w:qFormat/>
    <w:rsid w:val="00CD6D7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CD6D73"/>
    <w:pPr>
      <w:widowControl w:val="0"/>
      <w:autoSpaceDE w:val="0"/>
      <w:autoSpaceDN w:val="0"/>
    </w:pPr>
    <w:rPr>
      <w:rFonts w:ascii="Calibri" w:hAnsi="Calibri" w:cs="Calibri"/>
      <w:sz w:val="22"/>
      <w:szCs w:val="22"/>
      <w:lang w:val="en-US" w:eastAsia="en-US"/>
    </w:rPr>
  </w:style>
  <w:style w:type="paragraph" w:styleId="NormaleWeb">
    <w:name w:val="Normal (Web)"/>
    <w:basedOn w:val="Normale"/>
    <w:uiPriority w:val="99"/>
    <w:unhideWhenUsed/>
    <w:rsid w:val="00841D66"/>
    <w:pPr>
      <w:spacing w:before="100" w:beforeAutospacing="1" w:after="100" w:afterAutospacing="1"/>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3455963">
      <w:bodyDiv w:val="1"/>
      <w:marLeft w:val="0"/>
      <w:marRight w:val="0"/>
      <w:marTop w:val="0"/>
      <w:marBottom w:val="0"/>
      <w:divBdr>
        <w:top w:val="none" w:sz="0" w:space="0" w:color="auto"/>
        <w:left w:val="none" w:sz="0" w:space="0" w:color="auto"/>
        <w:bottom w:val="none" w:sz="0" w:space="0" w:color="auto"/>
        <w:right w:val="none" w:sz="0" w:space="0" w:color="auto"/>
      </w:divBdr>
    </w:div>
    <w:div w:id="558983690">
      <w:bodyDiv w:val="1"/>
      <w:marLeft w:val="0"/>
      <w:marRight w:val="0"/>
      <w:marTop w:val="0"/>
      <w:marBottom w:val="0"/>
      <w:divBdr>
        <w:top w:val="none" w:sz="0" w:space="0" w:color="auto"/>
        <w:left w:val="none" w:sz="0" w:space="0" w:color="auto"/>
        <w:bottom w:val="none" w:sz="0" w:space="0" w:color="auto"/>
        <w:right w:val="none" w:sz="0" w:space="0" w:color="auto"/>
      </w:divBdr>
    </w:div>
    <w:div w:id="990209094">
      <w:bodyDiv w:val="1"/>
      <w:marLeft w:val="0"/>
      <w:marRight w:val="0"/>
      <w:marTop w:val="0"/>
      <w:marBottom w:val="0"/>
      <w:divBdr>
        <w:top w:val="none" w:sz="0" w:space="0" w:color="auto"/>
        <w:left w:val="none" w:sz="0" w:space="0" w:color="auto"/>
        <w:bottom w:val="none" w:sz="0" w:space="0" w:color="auto"/>
        <w:right w:val="none" w:sz="0" w:space="0" w:color="auto"/>
      </w:divBdr>
    </w:div>
    <w:div w:id="1084063025">
      <w:bodyDiv w:val="1"/>
      <w:marLeft w:val="0"/>
      <w:marRight w:val="0"/>
      <w:marTop w:val="0"/>
      <w:marBottom w:val="0"/>
      <w:divBdr>
        <w:top w:val="none" w:sz="0" w:space="0" w:color="auto"/>
        <w:left w:val="none" w:sz="0" w:space="0" w:color="auto"/>
        <w:bottom w:val="none" w:sz="0" w:space="0" w:color="auto"/>
        <w:right w:val="none" w:sz="0" w:space="0" w:color="auto"/>
      </w:divBdr>
    </w:div>
    <w:div w:id="1324772644">
      <w:bodyDiv w:val="1"/>
      <w:marLeft w:val="0"/>
      <w:marRight w:val="0"/>
      <w:marTop w:val="0"/>
      <w:marBottom w:val="0"/>
      <w:divBdr>
        <w:top w:val="none" w:sz="0" w:space="0" w:color="auto"/>
        <w:left w:val="none" w:sz="0" w:space="0" w:color="auto"/>
        <w:bottom w:val="none" w:sz="0" w:space="0" w:color="auto"/>
        <w:right w:val="none" w:sz="0" w:space="0" w:color="auto"/>
      </w:divBdr>
    </w:div>
    <w:div w:id="1492254744">
      <w:bodyDiv w:val="1"/>
      <w:marLeft w:val="0"/>
      <w:marRight w:val="0"/>
      <w:marTop w:val="0"/>
      <w:marBottom w:val="0"/>
      <w:divBdr>
        <w:top w:val="none" w:sz="0" w:space="0" w:color="auto"/>
        <w:left w:val="none" w:sz="0" w:space="0" w:color="auto"/>
        <w:bottom w:val="none" w:sz="0" w:space="0" w:color="auto"/>
        <w:right w:val="none" w:sz="0" w:space="0" w:color="auto"/>
      </w:divBdr>
    </w:div>
    <w:div w:id="1647780007">
      <w:bodyDiv w:val="1"/>
      <w:marLeft w:val="0"/>
      <w:marRight w:val="0"/>
      <w:marTop w:val="0"/>
      <w:marBottom w:val="0"/>
      <w:divBdr>
        <w:top w:val="none" w:sz="0" w:space="0" w:color="auto"/>
        <w:left w:val="none" w:sz="0" w:space="0" w:color="auto"/>
        <w:bottom w:val="none" w:sz="0" w:space="0" w:color="auto"/>
        <w:right w:val="none" w:sz="0" w:space="0" w:color="auto"/>
      </w:divBdr>
    </w:div>
    <w:div w:id="1834489165">
      <w:bodyDiv w:val="1"/>
      <w:marLeft w:val="0"/>
      <w:marRight w:val="0"/>
      <w:marTop w:val="0"/>
      <w:marBottom w:val="0"/>
      <w:divBdr>
        <w:top w:val="none" w:sz="0" w:space="0" w:color="auto"/>
        <w:left w:val="none" w:sz="0" w:space="0" w:color="auto"/>
        <w:bottom w:val="none" w:sz="0" w:space="0" w:color="auto"/>
        <w:right w:val="none" w:sz="0" w:space="0" w:color="auto"/>
      </w:divBdr>
    </w:div>
    <w:div w:id="1968048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635C8F-0938-46EF-9561-CC79B815F27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7E69A46-4CA2-4F54-BE6C-9A2E28091664}">
  <ds:schemaRefs>
    <ds:schemaRef ds:uri="http://schemas.microsoft.com/sharepoint/v3/contenttype/forms"/>
  </ds:schemaRefs>
</ds:datastoreItem>
</file>

<file path=customXml/itemProps3.xml><?xml version="1.0" encoding="utf-8"?>
<ds:datastoreItem xmlns:ds="http://schemas.openxmlformats.org/officeDocument/2006/customXml" ds:itemID="{C7418A91-3C47-4DC6-ABDA-D9F0C217BC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99ACC93-B4A9-4602-87F7-8DCFA548AF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380</Words>
  <Characters>2170</Characters>
  <Application>Microsoft Office Word</Application>
  <DocSecurity>0</DocSecurity>
  <Lines>18</Lines>
  <Paragraphs>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Patrizia PC. Ceriani</dc:creator>
  <cp:keywords/>
  <cp:lastModifiedBy>MARIA AIELLO</cp:lastModifiedBy>
  <cp:revision>23</cp:revision>
  <cp:lastPrinted>2017-10-24T09:03:00Z</cp:lastPrinted>
  <dcterms:created xsi:type="dcterms:W3CDTF">2023-07-29T17:16:00Z</dcterms:created>
  <dcterms:modified xsi:type="dcterms:W3CDTF">2024-05-01T21:12:00Z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