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EFFCE1" w14:textId="5FDBE650" w:rsidR="004572D1" w:rsidRPr="00C06F96" w:rsidRDefault="007F5082" w:rsidP="004572D1">
      <w:pPr>
        <w:contextualSpacing/>
        <w:jc w:val="both"/>
        <w:rPr>
          <w:rFonts w:ascii="Calibri" w:eastAsia="Times New Roman" w:hAnsi="Calibri" w:cs="Calibri"/>
          <w:szCs w:val="20"/>
        </w:rPr>
      </w:pPr>
      <w:r w:rsidRPr="007F5082">
        <w:rPr>
          <w:rFonts w:cstheme="minorHAnsi"/>
          <w:b/>
          <w:bCs/>
          <w:caps/>
        </w:rPr>
        <w:t>RELAZIONE TECNICA</w:t>
      </w:r>
      <w:r>
        <w:rPr>
          <w:rFonts w:cstheme="minorHAnsi"/>
          <w:caps/>
        </w:rPr>
        <w:t xml:space="preserve"> </w:t>
      </w:r>
      <w:r w:rsidR="00F84499" w:rsidRPr="00513881">
        <w:rPr>
          <w:rFonts w:cstheme="minorHAnsi"/>
          <w:caps/>
          <w:szCs w:val="20"/>
        </w:rPr>
        <w:t xml:space="preserve">GARA A PROCEDURA APERTA AI SENSI DELL’ART. 71 DEL DECRETO LEGISLATIVO N. 36/2023 PER L’AFFIDAMENTO </w:t>
      </w:r>
      <w:r w:rsidR="007C04BE">
        <w:rPr>
          <w:rFonts w:cstheme="minorHAnsi"/>
          <w:caps/>
          <w:szCs w:val="20"/>
        </w:rPr>
        <w:t xml:space="preserve">DI </w:t>
      </w:r>
      <w:r w:rsidR="007C04BE" w:rsidRPr="007C04BE">
        <w:rPr>
          <w:rFonts w:cstheme="minorHAnsi"/>
          <w:caps/>
          <w:szCs w:val="20"/>
        </w:rPr>
        <w:t>LAVORI PER LA REALIZZAZIONE DI UN IMPIANTO DI CONDIZIONAMENTO ED ELETTRICO DA ESEGUIRE PRESSO LA SALA CED DELL’ISTITUTO ICAR SITA NELL’AREA DELLA RICERCA NAPOLI 1 DEL CNR NELL’AMBITO DEL PIANO NAZIONALE RIPRESA E RESILIENZA PNRR MISSIONE 4 “ISTRUZIONE E RICERCA” COMPONENTE 2 “DALLA RICERCA ALL’IMPRESA” – LINEA DI INVESTIMENTO 3.1 “FONDO PER LA REALIZZAZIONE DI UN SISTEMA INTEGRATO DI INFRASTRUTTURE DI RICERCA E INNOVAZIONE” - PROGETTI “FOSSR” – CUP B83C22003950001, “H2IOSC” – CUP B63C22000730005, “SOBIGDATA.IT” – CUP B53C22001760006 CIG</w:t>
      </w:r>
      <w:r w:rsidR="00F84499" w:rsidRPr="00513881">
        <w:rPr>
          <w:rFonts w:cstheme="minorHAnsi"/>
          <w:caps/>
          <w:szCs w:val="20"/>
        </w:rPr>
        <w:t xml:space="preserve"> </w:t>
      </w:r>
      <w:r w:rsidR="000952B3" w:rsidRPr="000952B3">
        <w:rPr>
          <w:rFonts w:cstheme="minorHAnsi"/>
          <w:caps/>
          <w:szCs w:val="20"/>
        </w:rPr>
        <w:t>B29E5D4D61</w:t>
      </w:r>
      <w:bookmarkStart w:id="0" w:name="_GoBack"/>
      <w:bookmarkEnd w:id="0"/>
    </w:p>
    <w:p w14:paraId="09AE0610" w14:textId="61C4ECA6"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59E29C00" w14:textId="3CC3BF69" w:rsidR="007F5082" w:rsidRDefault="007F5082" w:rsidP="007F5082">
      <w:pPr>
        <w:jc w:val="both"/>
        <w:rPr>
          <w:rFonts w:cstheme="minorHAnsi"/>
          <w:i/>
        </w:rPr>
      </w:pPr>
      <w:r>
        <w:rPr>
          <w:rFonts w:cstheme="minorHAnsi"/>
          <w:i/>
        </w:rPr>
        <w:t xml:space="preserve">(la relazione tecnica deve essere </w:t>
      </w:r>
      <w:r w:rsidR="00B22584" w:rsidRPr="000E4C21">
        <w:rPr>
          <w:rFonts w:cstheme="minorHAnsi"/>
          <w:i/>
        </w:rPr>
        <w:t>redatta in lingua italiana</w:t>
      </w:r>
      <w:r w:rsidR="00B22584">
        <w:rPr>
          <w:rFonts w:cstheme="minorHAnsi"/>
          <w:i/>
        </w:rPr>
        <w:t xml:space="preserve">, </w:t>
      </w:r>
      <w:r>
        <w:rPr>
          <w:rFonts w:cstheme="minorHAnsi"/>
          <w:i/>
        </w:rPr>
        <w:t xml:space="preserve">chiara e sintetica, ma allo stesso tempo precisa ed esaustiva in grado di offrire un quadro complessivo e dettagliato </w:t>
      </w:r>
      <w:r w:rsidR="00FD79D0">
        <w:rPr>
          <w:rFonts w:cstheme="minorHAnsi"/>
          <w:i/>
        </w:rPr>
        <w:t>dei lavori proposti</w:t>
      </w:r>
      <w:r>
        <w:rPr>
          <w:rFonts w:cstheme="minorHAnsi"/>
          <w:i/>
        </w:rPr>
        <w:t>. Il concorrente dovrà presentare l’elenco</w:t>
      </w:r>
      <w:r w:rsidR="00FD79D0">
        <w:rPr>
          <w:rFonts w:cstheme="minorHAnsi"/>
          <w:i/>
        </w:rPr>
        <w:t xml:space="preserve"> delle specifiche tecniche deli lavori</w:t>
      </w:r>
      <w:r>
        <w:rPr>
          <w:rFonts w:cstheme="minorHAnsi"/>
          <w:i/>
        </w:rPr>
        <w:t xml:space="preserve"> offerti, includendone una descrizione. Potrà altresì allegare materiali illustrativi quali brochure e schede tecniche </w:t>
      </w:r>
      <w:r w:rsidR="00FD79D0">
        <w:rPr>
          <w:rFonts w:cstheme="minorHAnsi"/>
          <w:i/>
        </w:rPr>
        <w:t xml:space="preserve">dei lavori </w:t>
      </w:r>
      <w:r>
        <w:rPr>
          <w:rFonts w:cstheme="minorHAnsi"/>
          <w:i/>
        </w:rPr>
        <w:t xml:space="preserve">offerti nonché pubblicazioni scientifiche a dimostrazione di quanto descritto nella relazione tecnica. Si sottolinea che la relazione tecnica deve contenere le informazioni che consentano sia la verifica della rispondenza dell’offerta ai requisiti minimi di cui al </w:t>
      </w:r>
      <w:r w:rsidR="00FD79D0">
        <w:rPr>
          <w:rFonts w:cstheme="minorHAnsi"/>
          <w:i/>
        </w:rPr>
        <w:t>progetto esecutivo</w:t>
      </w:r>
      <w:r>
        <w:rPr>
          <w:rFonts w:cstheme="minorHAnsi"/>
          <w:i/>
        </w:rPr>
        <w:t xml:space="preserve">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1" w:name="_Ref41906052"/>
      <w:r>
        <w:rPr>
          <w:rStyle w:val="Rimandonotaapidipagina"/>
          <w:rFonts w:cstheme="minorHAnsi"/>
        </w:rPr>
        <w:footnoteReference w:id="2"/>
      </w:r>
      <w:bookmarkEnd w:id="1"/>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EE2070">
      <w:headerReference w:type="default" r:id="rId11"/>
      <w:footerReference w:type="default" r:id="rId12"/>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F6558" w14:textId="77777777" w:rsidR="0022021B" w:rsidRDefault="0022021B" w:rsidP="00F91270">
      <w:r>
        <w:separator/>
      </w:r>
    </w:p>
  </w:endnote>
  <w:endnote w:type="continuationSeparator" w:id="0">
    <w:p w14:paraId="4C0D044A" w14:textId="77777777" w:rsidR="0022021B" w:rsidRDefault="0022021B"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079BC" w14:textId="77777777" w:rsidR="00F84499" w:rsidRPr="00917D04" w:rsidRDefault="00F84499" w:rsidP="00F84499">
    <w:pPr>
      <w:pStyle w:val="Pidipagina"/>
      <w:tabs>
        <w:tab w:val="clear" w:pos="4819"/>
      </w:tabs>
      <w:ind w:left="709" w:right="992"/>
      <w:jc w:val="center"/>
      <w:rPr>
        <w:rFonts w:ascii="Book Antiqua" w:hAnsi="Book Antiqua"/>
        <w:sz w:val="4"/>
        <w:szCs w:val="4"/>
      </w:rPr>
    </w:pPr>
    <w:r>
      <w:rPr>
        <w:rFonts w:ascii="Book Antiqua" w:hAnsi="Book Antiqua"/>
        <w:noProof/>
        <w:sz w:val="4"/>
        <w:szCs w:val="4"/>
      </w:rPr>
      <mc:AlternateContent>
        <mc:Choice Requires="wps">
          <w:drawing>
            <wp:anchor distT="0" distB="0" distL="114300" distR="114300" simplePos="0" relativeHeight="251663360" behindDoc="0" locked="0" layoutInCell="1" allowOverlap="1" wp14:anchorId="3804314B" wp14:editId="13E3E49D">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9E113D" id="Connettore dirit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" strokecolor="#36f"/>
          </w:pict>
        </mc:Fallback>
      </mc:AlternateContent>
    </w:r>
  </w:p>
  <w:p w14:paraId="78DADFDC" w14:textId="14C8355D" w:rsidR="00F84499" w:rsidRPr="00962B32" w:rsidRDefault="00F84499" w:rsidP="00F84499">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0952B3">
      <w:rPr>
        <w:rStyle w:val="Numeropagina"/>
        <w:rFonts w:ascii="Book Antiqua" w:hAnsi="Book Antiqua"/>
        <w:noProof/>
        <w:sz w:val="18"/>
      </w:rPr>
      <w:t>1</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0952B3">
      <w:rPr>
        <w:rStyle w:val="Numeropagina"/>
        <w:rFonts w:ascii="Book Antiqua" w:hAnsi="Book Antiqua"/>
        <w:noProof/>
        <w:sz w:val="18"/>
      </w:rPr>
      <w:t>1</w:t>
    </w:r>
    <w:r w:rsidRPr="00962B32">
      <w:rPr>
        <w:rStyle w:val="Numeropagina"/>
        <w:rFonts w:ascii="Book Antiqua" w:hAnsi="Book Antiqua"/>
        <w:sz w:val="18"/>
      </w:rPr>
      <w:fldChar w:fldCharType="end"/>
    </w:r>
  </w:p>
  <w:p w14:paraId="7FCAEE75" w14:textId="044D9523" w:rsidR="00F84499" w:rsidRDefault="00F84499" w:rsidP="00F84499">
    <w:pPr>
      <w:pStyle w:val="Pidipagina"/>
      <w:tabs>
        <w:tab w:val="clear" w:pos="4819"/>
      </w:tabs>
      <w:ind w:left="709" w:right="992"/>
      <w:jc w:val="center"/>
      <w:rPr>
        <w:rFonts w:ascii="Book Antiqua" w:hAnsi="Book Antiqua"/>
        <w:i/>
        <w:sz w:val="18"/>
        <w:szCs w:val="18"/>
      </w:rPr>
    </w:pPr>
    <w:r w:rsidRPr="00917D04">
      <w:rPr>
        <w:rFonts w:ascii="Book Antiqua" w:hAnsi="Book Antiqua"/>
        <w:i/>
        <w:noProof/>
        <w:sz w:val="18"/>
        <w:szCs w:val="18"/>
      </w:rPr>
      <w:drawing>
        <wp:anchor distT="0" distB="0" distL="114300" distR="114300" simplePos="0" relativeHeight="251662336" behindDoc="1" locked="0" layoutInCell="1" allowOverlap="1" wp14:anchorId="610A1173" wp14:editId="37BC3BE9">
          <wp:simplePos x="0" y="0"/>
          <wp:positionH relativeFrom="column">
            <wp:posOffset>-39370</wp:posOffset>
          </wp:positionH>
          <wp:positionV relativeFrom="paragraph">
            <wp:posOffset>37465</wp:posOffset>
          </wp:positionV>
          <wp:extent cx="428625" cy="390525"/>
          <wp:effectExtent l="0" t="0" r="9525" b="9525"/>
          <wp:wrapNone/>
          <wp:docPr id="8" name="Immagine 8"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D04">
      <w:rPr>
        <w:rFonts w:ascii="Book Antiqua" w:hAnsi="Book Antiqua"/>
        <w:i/>
        <w:sz w:val="18"/>
        <w:szCs w:val="18"/>
      </w:rPr>
      <w:t>Istituto di Calcolo e Reti ad Alte Prestazioni del Consiglio Nazionale delle Ricerche (ICAR-CN</w:t>
    </w:r>
    <w:r>
      <w:rPr>
        <w:rFonts w:ascii="Book Antiqua" w:hAnsi="Book Antiqua"/>
        <w:i/>
        <w:sz w:val="18"/>
        <w:szCs w:val="18"/>
      </w:rPr>
      <w:t>R)</w:t>
    </w:r>
    <w:r w:rsidRPr="006B59D4">
      <w:rPr>
        <w:noProof/>
      </w:rPr>
      <w:t xml:space="preserve"> </w:t>
    </w:r>
  </w:p>
  <w:p w14:paraId="7ED1E373" w14:textId="7C9C0804" w:rsidR="00FB1BA1" w:rsidRPr="00F84499" w:rsidRDefault="00F84499" w:rsidP="00F84499">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rPr>
      <w:drawing>
        <wp:anchor distT="0" distB="0" distL="114300" distR="114300" simplePos="0" relativeHeight="251661312" behindDoc="1" locked="0" layoutInCell="1" allowOverlap="1" wp14:anchorId="3A9619B8" wp14:editId="2B656F7A">
          <wp:simplePos x="0" y="0"/>
          <wp:positionH relativeFrom="column">
            <wp:posOffset>-39370</wp:posOffset>
          </wp:positionH>
          <wp:positionV relativeFrom="paragraph">
            <wp:posOffset>6271895</wp:posOffset>
          </wp:positionV>
          <wp:extent cx="940435" cy="450850"/>
          <wp:effectExtent l="19050" t="0" r="0" b="0"/>
          <wp:wrapNone/>
          <wp:docPr id="9" name="Immagine 6"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3"/>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D170D0" w14:textId="77777777" w:rsidR="0022021B" w:rsidRDefault="0022021B" w:rsidP="00F91270">
      <w:r>
        <w:separator/>
      </w:r>
    </w:p>
  </w:footnote>
  <w:footnote w:type="continuationSeparator" w:id="0">
    <w:p w14:paraId="3B347164" w14:textId="77777777" w:rsidR="0022021B" w:rsidRDefault="0022021B"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9220475" w:rsidR="00CA76B0" w:rsidRDefault="00EE2070"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4911CB41" wp14:editId="2935ACD9">
          <wp:simplePos x="0" y="0"/>
          <wp:positionH relativeFrom="column">
            <wp:posOffset>-470517</wp:posOffset>
          </wp:positionH>
          <wp:positionV relativeFrom="paragraph">
            <wp:posOffset>52631</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0"/>
  </w:num>
  <w:num w:numId="11">
    <w:abstractNumId w:val="7"/>
  </w:num>
  <w:num w:numId="12">
    <w:abstractNumId w:val="29"/>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1"/>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952B3"/>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021B"/>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1E1B"/>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44788"/>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4BE"/>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1558"/>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2584"/>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499"/>
    <w:rsid w:val="00F84F81"/>
    <w:rsid w:val="00F86AFF"/>
    <w:rsid w:val="00F87DF5"/>
    <w:rsid w:val="00F91270"/>
    <w:rsid w:val="00F91AB7"/>
    <w:rsid w:val="00F96799"/>
    <w:rsid w:val="00FA4EF4"/>
    <w:rsid w:val="00FA6804"/>
    <w:rsid w:val="00FB1473"/>
    <w:rsid w:val="00FB1BA1"/>
    <w:rsid w:val="00FB7C9D"/>
    <w:rsid w:val="00FC16A6"/>
    <w:rsid w:val="00FC1B39"/>
    <w:rsid w:val="00FC2865"/>
    <w:rsid w:val="00FC3FC3"/>
    <w:rsid w:val="00FC560A"/>
    <w:rsid w:val="00FC6822"/>
    <w:rsid w:val="00FC6B80"/>
    <w:rsid w:val="00FD08A6"/>
    <w:rsid w:val="00FD0BCB"/>
    <w:rsid w:val="00FD3766"/>
    <w:rsid w:val="00FD3B18"/>
    <w:rsid w:val="00FD79D0"/>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http://www.iei.pi.cnr.it/logoCNR.jpg"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ED8A90FF-17C7-451A-B1FE-EFED602EC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246</Words>
  <Characters>1404</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Mario Ciampi</cp:lastModifiedBy>
  <cp:revision>8</cp:revision>
  <cp:lastPrinted>2017-10-24T09:03:00Z</cp:lastPrinted>
  <dcterms:created xsi:type="dcterms:W3CDTF">2024-02-07T10:19:00Z</dcterms:created>
  <dcterms:modified xsi:type="dcterms:W3CDTF">2024-07-29T08:06:00Z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