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E424AB" w14:textId="6B5F8989" w:rsidR="002A5924" w:rsidRDefault="002A5924" w:rsidP="00CE25B1">
      <w:pPr>
        <w:rPr>
          <w:rFonts w:asciiTheme="minorHAnsi" w:hAnsiTheme="minorHAnsi" w:cstheme="minorHAnsi"/>
          <w:sz w:val="22"/>
          <w:szCs w:val="22"/>
        </w:rPr>
      </w:pPr>
    </w:p>
    <w:p w14:paraId="601D65EF" w14:textId="375745B5" w:rsidR="00776AD0" w:rsidRPr="00887F67" w:rsidRDefault="00887F67" w:rsidP="00887F67">
      <w:pPr>
        <w:shd w:val="clear" w:color="auto" w:fill="FFFFFF"/>
        <w:jc w:val="both"/>
        <w:rPr>
          <w:rFonts w:asciiTheme="minorHAnsi" w:hAnsiTheme="minorHAnsi" w:cstheme="minorHAnsi"/>
          <w:caps/>
          <w:sz w:val="22"/>
          <w:szCs w:val="22"/>
        </w:rPr>
      </w:pPr>
      <w:r w:rsidRPr="00887F67">
        <w:rPr>
          <w:rFonts w:asciiTheme="minorHAnsi" w:hAnsiTheme="minorHAnsi" w:cstheme="minorHAnsi"/>
          <w:b/>
          <w:bCs/>
          <w:sz w:val="22"/>
          <w:szCs w:val="22"/>
        </w:rPr>
        <w:t>DETTAGLIO STIMA COSTI AZIENDALI E MANODOPERA</w:t>
      </w:r>
      <w:r w:rsidRPr="00887F67">
        <w:rPr>
          <w:rFonts w:asciiTheme="minorHAnsi" w:hAnsiTheme="minorHAnsi" w:cstheme="minorHAnsi"/>
          <w:sz w:val="22"/>
          <w:szCs w:val="22"/>
        </w:rPr>
        <w:t xml:space="preserve"> </w:t>
      </w:r>
      <w:r w:rsidR="00832C48" w:rsidRPr="00832C48">
        <w:rPr>
          <w:rFonts w:asciiTheme="minorHAnsi" w:hAnsiTheme="minorHAnsi" w:cstheme="minorHAnsi"/>
          <w:caps/>
          <w:sz w:val="22"/>
          <w:szCs w:val="22"/>
        </w:rPr>
        <w:t xml:space="preserve">GARA A PROCEDURA APERTA AI SENSI DELL’ART. 71 DEL DECRETO LEGISLATIVO N. 36/2023 PER L’AFFIDAMENTO DEI LAVORI PER LA REALIZZAZIONE DI UN IMPIANTO DI CONDIZIONAMENTO ED ELETTRICO DA ESEGUIRE PRESSO LA SALA CED DELL’ISTITUTO ICAR SITA NELL’AREA DELLA RICERCA NAPOLI 1 DEL CNR NELL’AMBITO DEL PIANO NAZIONALE RIPRESA E RESILIENZA PNRR MISSIONE 4 “ISTRUZIONE E RICERCA” COMPONENTE 2 “DALLA RICERCA ALL’IMPRESA” – LINEA DI INVESTIMENTO 3.1 “FONDO PER LA REALIZZAZIONE DI UN SISTEMA INTEGRATO DI INFRASTRUTTURE DI RICERCA E INNOVAZIONE” - PROGETTI “FOSSR” – CUP B83C22003950001, “H2IOSC” – CUP B63C22000730005, “SOBIGDATA.IT” – CUP B53C22001760006 CIG </w:t>
      </w:r>
      <w:r w:rsidR="001220F8" w:rsidRPr="001220F8">
        <w:rPr>
          <w:rFonts w:asciiTheme="minorHAnsi" w:hAnsiTheme="minorHAnsi" w:cstheme="minorHAnsi"/>
          <w:caps/>
          <w:sz w:val="22"/>
          <w:szCs w:val="22"/>
        </w:rPr>
        <w:t>B29E5D4D61</w:t>
      </w:r>
      <w:bookmarkStart w:id="0" w:name="_GoBack"/>
      <w:bookmarkEnd w:id="0"/>
    </w:p>
    <w:p w14:paraId="75FDC3C3" w14:textId="77777777" w:rsidR="00887F67" w:rsidRPr="00E027EC" w:rsidRDefault="00887F67" w:rsidP="002A5924">
      <w:pPr>
        <w:shd w:val="clear" w:color="auto" w:fill="FFFFFF"/>
        <w:rPr>
          <w:rFonts w:asciiTheme="minorHAnsi" w:hAnsiTheme="minorHAnsi" w:cstheme="minorHAnsi"/>
          <w:b/>
          <w:bCs/>
          <w:color w:val="000000"/>
          <w:spacing w:val="-1"/>
        </w:rPr>
      </w:pPr>
    </w:p>
    <w:tbl>
      <w:tblPr>
        <w:tblStyle w:val="Grigliatabella"/>
        <w:tblW w:w="0" w:type="auto"/>
        <w:jc w:val="center"/>
        <w:tblLook w:val="04A0" w:firstRow="1" w:lastRow="0" w:firstColumn="1" w:lastColumn="0" w:noHBand="0" w:noVBand="1"/>
      </w:tblPr>
      <w:tblGrid>
        <w:gridCol w:w="562"/>
        <w:gridCol w:w="2779"/>
        <w:gridCol w:w="6287"/>
      </w:tblGrid>
      <w:tr w:rsidR="009C1FD4" w:rsidRPr="008D4146" w14:paraId="38332DA9" w14:textId="77777777" w:rsidTr="00895DFA">
        <w:trPr>
          <w:jc w:val="center"/>
        </w:trPr>
        <w:tc>
          <w:tcPr>
            <w:tcW w:w="3397" w:type="dxa"/>
            <w:gridSpan w:val="2"/>
          </w:tcPr>
          <w:p w14:paraId="62DC76DC"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Il sottoscritto</w:t>
            </w:r>
          </w:p>
        </w:tc>
        <w:tc>
          <w:tcPr>
            <w:tcW w:w="6457" w:type="dxa"/>
          </w:tcPr>
          <w:p w14:paraId="3EC8CB7C"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9C1FD4" w:rsidRPr="008D4146" w14:paraId="573A886D" w14:textId="77777777" w:rsidTr="00895DFA">
        <w:trPr>
          <w:jc w:val="center"/>
        </w:trPr>
        <w:tc>
          <w:tcPr>
            <w:tcW w:w="3397" w:type="dxa"/>
            <w:gridSpan w:val="2"/>
          </w:tcPr>
          <w:p w14:paraId="1E6B8F87"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Codice fiscale</w:t>
            </w:r>
          </w:p>
        </w:tc>
        <w:tc>
          <w:tcPr>
            <w:tcW w:w="6457" w:type="dxa"/>
          </w:tcPr>
          <w:p w14:paraId="1F6DED6F"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9C1FD4" w:rsidRPr="008D4146" w14:paraId="74875B6F" w14:textId="77777777" w:rsidTr="00895DFA">
        <w:trPr>
          <w:jc w:val="center"/>
        </w:trPr>
        <w:tc>
          <w:tcPr>
            <w:tcW w:w="9854" w:type="dxa"/>
            <w:gridSpan w:val="3"/>
          </w:tcPr>
          <w:p w14:paraId="7B9093E9" w14:textId="694D56CE" w:rsidR="009C1FD4" w:rsidRPr="00A17AAB" w:rsidRDefault="004277D8"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N</w:t>
            </w:r>
            <w:r w:rsidR="009C1FD4" w:rsidRPr="00A17AAB">
              <w:rPr>
                <w:rFonts w:ascii="Calibri" w:hAnsi="Calibri" w:cs="Calibri"/>
                <w:bCs/>
                <w:szCs w:val="20"/>
              </w:rPr>
              <w:t>ella sua qualità di:</w:t>
            </w:r>
          </w:p>
        </w:tc>
      </w:tr>
      <w:tr w:rsidR="009C1FD4" w:rsidRPr="008D4146" w14:paraId="0B0FC08F" w14:textId="77777777" w:rsidTr="00895DFA">
        <w:trPr>
          <w:jc w:val="center"/>
        </w:trPr>
        <w:tc>
          <w:tcPr>
            <w:tcW w:w="562" w:type="dxa"/>
          </w:tcPr>
          <w:p w14:paraId="07CBB307" w14:textId="77777777" w:rsidR="009C1FD4" w:rsidRPr="00E97CA2" w:rsidRDefault="009C1FD4" w:rsidP="00895DFA">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2C9FD734" w14:textId="77777777" w:rsidR="009C1FD4" w:rsidRPr="00E97CA2"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Titolare o Legale rappresentante</w:t>
            </w:r>
          </w:p>
        </w:tc>
      </w:tr>
      <w:tr w:rsidR="009C1FD4" w:rsidRPr="008D4146" w14:paraId="4AAE847C" w14:textId="77777777" w:rsidTr="00895DFA">
        <w:trPr>
          <w:jc w:val="center"/>
        </w:trPr>
        <w:tc>
          <w:tcPr>
            <w:tcW w:w="562" w:type="dxa"/>
          </w:tcPr>
          <w:p w14:paraId="765AD92E" w14:textId="77777777" w:rsidR="009C1FD4" w:rsidRPr="00E97CA2" w:rsidRDefault="009C1FD4" w:rsidP="00895DFA">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164AB280" w14:textId="77777777" w:rsidR="009C1FD4" w:rsidRPr="00E97CA2"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Procuratore</w:t>
            </w:r>
          </w:p>
        </w:tc>
      </w:tr>
      <w:tr w:rsidR="009C1FD4" w:rsidRPr="008D4146" w14:paraId="762FF334" w14:textId="77777777" w:rsidTr="00895DFA">
        <w:trPr>
          <w:jc w:val="center"/>
        </w:trPr>
        <w:tc>
          <w:tcPr>
            <w:tcW w:w="3397" w:type="dxa"/>
            <w:gridSpan w:val="2"/>
          </w:tcPr>
          <w:p w14:paraId="241D546D"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Del concorrente</w:t>
            </w:r>
          </w:p>
        </w:tc>
        <w:tc>
          <w:tcPr>
            <w:tcW w:w="6457" w:type="dxa"/>
          </w:tcPr>
          <w:p w14:paraId="143CA919" w14:textId="77777777" w:rsidR="009C1FD4" w:rsidRPr="00A17AAB" w:rsidRDefault="009C1FD4" w:rsidP="00895DFA">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28920AE7" w14:textId="77777777" w:rsidR="00E027EC" w:rsidRPr="00E027EC" w:rsidRDefault="00E027EC" w:rsidP="00E027EC">
      <w:pPr>
        <w:jc w:val="both"/>
        <w:rPr>
          <w:rFonts w:asciiTheme="minorHAnsi" w:hAnsiTheme="minorHAnsi" w:cstheme="minorHAnsi"/>
        </w:rPr>
      </w:pPr>
    </w:p>
    <w:p w14:paraId="05B900E2" w14:textId="77777777" w:rsidR="00E027EC" w:rsidRDefault="00E027EC" w:rsidP="00E027EC">
      <w:pPr>
        <w:jc w:val="center"/>
        <w:rPr>
          <w:rFonts w:asciiTheme="minorHAnsi" w:hAnsiTheme="minorHAnsi" w:cstheme="minorHAnsi"/>
          <w:b/>
        </w:rPr>
      </w:pPr>
      <w:r w:rsidRPr="00E027EC">
        <w:rPr>
          <w:rFonts w:asciiTheme="minorHAnsi" w:hAnsiTheme="minorHAnsi" w:cstheme="minorHAnsi"/>
          <w:b/>
        </w:rPr>
        <w:t>DICHIARA</w:t>
      </w:r>
    </w:p>
    <w:p w14:paraId="2563A416" w14:textId="77777777" w:rsidR="00E62B62" w:rsidRDefault="00E62B62" w:rsidP="00E027EC">
      <w:pPr>
        <w:jc w:val="center"/>
        <w:rPr>
          <w:rFonts w:asciiTheme="minorHAnsi" w:hAnsiTheme="minorHAnsi" w:cstheme="minorHAnsi"/>
          <w:b/>
        </w:rPr>
      </w:pPr>
    </w:p>
    <w:p w14:paraId="7A9AAC7E" w14:textId="43CCD029" w:rsidR="00E62B62" w:rsidRPr="00E62B62" w:rsidRDefault="00E62B62" w:rsidP="002A5511">
      <w:pPr>
        <w:pStyle w:val="Paragrafoelenco"/>
        <w:numPr>
          <w:ilvl w:val="0"/>
          <w:numId w:val="7"/>
        </w:numPr>
        <w:ind w:left="426" w:hanging="426"/>
        <w:jc w:val="both"/>
        <w:rPr>
          <w:rFonts w:asciiTheme="minorHAnsi" w:hAnsiTheme="minorHAnsi" w:cstheme="minorHAnsi"/>
        </w:rPr>
      </w:pPr>
      <w:r w:rsidRPr="00E62B62">
        <w:rPr>
          <w:rFonts w:asciiTheme="minorHAnsi" w:hAnsiTheme="minorHAnsi" w:cstheme="minorHAnsi"/>
        </w:rPr>
        <w:t xml:space="preserve">Che la </w:t>
      </w:r>
      <w:r w:rsidRPr="00E62B62">
        <w:rPr>
          <w:rFonts w:asciiTheme="minorHAnsi" w:hAnsiTheme="minorHAnsi" w:cstheme="minorHAnsi"/>
          <w:b/>
        </w:rPr>
        <w:t>stima dei costi aziendali relativi alla salute ed alla sicurezza sui luoghi di lavoro</w:t>
      </w:r>
      <w:r w:rsidRPr="00E62B62">
        <w:rPr>
          <w:rFonts w:asciiTheme="minorHAnsi" w:hAnsiTheme="minorHAnsi" w:cstheme="minorHAnsi"/>
        </w:rPr>
        <w:t xml:space="preserve"> di cui all’art. </w:t>
      </w:r>
      <w:r w:rsidR="00AB687E">
        <w:rPr>
          <w:rFonts w:asciiTheme="minorHAnsi" w:hAnsiTheme="minorHAnsi" w:cstheme="minorHAnsi"/>
        </w:rPr>
        <w:t>108</w:t>
      </w:r>
      <w:r w:rsidRPr="00E62B62">
        <w:rPr>
          <w:rFonts w:asciiTheme="minorHAnsi" w:hAnsiTheme="minorHAnsi" w:cstheme="minorHAnsi"/>
        </w:rPr>
        <w:t xml:space="preserve">, comma </w:t>
      </w:r>
      <w:r w:rsidR="00AB687E">
        <w:rPr>
          <w:rFonts w:asciiTheme="minorHAnsi" w:hAnsiTheme="minorHAnsi" w:cstheme="minorHAnsi"/>
        </w:rPr>
        <w:t>9</w:t>
      </w:r>
      <w:r w:rsidRPr="00E62B62">
        <w:rPr>
          <w:rFonts w:asciiTheme="minorHAnsi" w:hAnsiTheme="minorHAnsi" w:cstheme="minorHAnsi"/>
        </w:rPr>
        <w:t xml:space="preserve"> del </w:t>
      </w:r>
      <w:r w:rsidR="0002505B" w:rsidRPr="007D5237">
        <w:rPr>
          <w:rFonts w:asciiTheme="minorHAnsi" w:hAnsiTheme="minorHAnsi" w:cstheme="minorHAnsi"/>
        </w:rPr>
        <w:t>D.</w:t>
      </w:r>
      <w:r w:rsidR="002A5511">
        <w:rPr>
          <w:rFonts w:asciiTheme="minorHAnsi" w:hAnsiTheme="minorHAnsi" w:cstheme="minorHAnsi"/>
        </w:rPr>
        <w:t xml:space="preserve"> </w:t>
      </w:r>
      <w:r w:rsidR="0002505B" w:rsidRPr="007D5237">
        <w:rPr>
          <w:rFonts w:asciiTheme="minorHAnsi" w:hAnsiTheme="minorHAnsi" w:cstheme="minorHAnsi"/>
        </w:rPr>
        <w:t xml:space="preserve">Lgs. </w:t>
      </w:r>
      <w:r w:rsidR="00AB687E">
        <w:rPr>
          <w:rFonts w:asciiTheme="minorHAnsi" w:hAnsiTheme="minorHAnsi" w:cstheme="minorHAnsi"/>
        </w:rPr>
        <w:t>36/2023</w:t>
      </w:r>
      <w:r w:rsidR="0002505B">
        <w:rPr>
          <w:rFonts w:asciiTheme="minorHAnsi" w:hAnsiTheme="minorHAnsi" w:cstheme="minorHAnsi"/>
        </w:rPr>
        <w:t>.</w:t>
      </w:r>
      <w:r w:rsidRPr="00E62B62">
        <w:rPr>
          <w:rFonts w:asciiTheme="minorHAnsi" w:hAnsiTheme="minorHAnsi" w:cstheme="minorHAnsi"/>
        </w:rPr>
        <w:t xml:space="preserve">, </w:t>
      </w:r>
      <w:r w:rsidR="009C1FD4">
        <w:rPr>
          <w:rFonts w:asciiTheme="minorHAnsi" w:hAnsiTheme="minorHAnsi" w:cstheme="minorHAnsi"/>
        </w:rPr>
        <w:t xml:space="preserve">inclusi nel prezzo complessivo offerto, </w:t>
      </w:r>
      <w:r w:rsidRPr="00E62B62">
        <w:rPr>
          <w:rFonts w:asciiTheme="minorHAnsi" w:hAnsiTheme="minorHAnsi" w:cstheme="minorHAnsi"/>
        </w:rPr>
        <w:t>per il presente appalto è pari a: € _____________;</w:t>
      </w:r>
    </w:p>
    <w:p w14:paraId="1AD84913" w14:textId="2BF02DE7" w:rsidR="00E027EC" w:rsidRPr="00E62B62" w:rsidRDefault="00E62B62" w:rsidP="002A5511">
      <w:pPr>
        <w:pStyle w:val="Paragrafoelenco"/>
        <w:numPr>
          <w:ilvl w:val="0"/>
          <w:numId w:val="7"/>
        </w:numPr>
        <w:ind w:left="426" w:hanging="426"/>
        <w:jc w:val="both"/>
        <w:rPr>
          <w:rFonts w:asciiTheme="minorHAnsi" w:hAnsiTheme="minorHAnsi" w:cstheme="minorHAnsi"/>
        </w:rPr>
      </w:pPr>
      <w:r w:rsidRPr="00E62B62">
        <w:rPr>
          <w:rFonts w:asciiTheme="minorHAnsi" w:hAnsiTheme="minorHAnsi" w:cstheme="minorHAnsi"/>
        </w:rPr>
        <w:t xml:space="preserve">Che la </w:t>
      </w:r>
      <w:r w:rsidRPr="00E62B62">
        <w:rPr>
          <w:rFonts w:asciiTheme="minorHAnsi" w:hAnsiTheme="minorHAnsi" w:cstheme="minorHAnsi"/>
          <w:b/>
        </w:rPr>
        <w:t>stima dei costi della manodopera</w:t>
      </w:r>
      <w:r w:rsidRPr="00E62B62">
        <w:rPr>
          <w:rFonts w:asciiTheme="minorHAnsi" w:hAnsiTheme="minorHAnsi" w:cstheme="minorHAnsi"/>
        </w:rPr>
        <w:t xml:space="preserve">, </w:t>
      </w:r>
      <w:r w:rsidR="003C5A42">
        <w:rPr>
          <w:rFonts w:asciiTheme="minorHAnsi" w:hAnsiTheme="minorHAnsi" w:cstheme="minorHAnsi"/>
        </w:rPr>
        <w:t xml:space="preserve">riferita alle sole attività svolte presso la stazione appaltante, </w:t>
      </w:r>
      <w:r w:rsidRPr="00E62B62">
        <w:rPr>
          <w:rFonts w:asciiTheme="minorHAnsi" w:hAnsiTheme="minorHAnsi" w:cstheme="minorHAnsi"/>
        </w:rPr>
        <w:t xml:space="preserve">ai sensi dell’art. </w:t>
      </w:r>
      <w:r w:rsidR="00AB687E">
        <w:rPr>
          <w:rFonts w:asciiTheme="minorHAnsi" w:hAnsiTheme="minorHAnsi" w:cstheme="minorHAnsi"/>
        </w:rPr>
        <w:t>108</w:t>
      </w:r>
      <w:r w:rsidRPr="00E62B62">
        <w:rPr>
          <w:rFonts w:asciiTheme="minorHAnsi" w:hAnsiTheme="minorHAnsi" w:cstheme="minorHAnsi"/>
        </w:rPr>
        <w:t>, comm</w:t>
      </w:r>
      <w:r w:rsidR="00AB687E">
        <w:rPr>
          <w:rFonts w:asciiTheme="minorHAnsi" w:hAnsiTheme="minorHAnsi" w:cstheme="minorHAnsi"/>
        </w:rPr>
        <w:t>a 9</w:t>
      </w:r>
      <w:r w:rsidRPr="00E62B62">
        <w:rPr>
          <w:rFonts w:asciiTheme="minorHAnsi" w:hAnsiTheme="minorHAnsi" w:cstheme="minorHAnsi"/>
        </w:rPr>
        <w:t xml:space="preserve"> del </w:t>
      </w:r>
      <w:r w:rsidR="0002505B" w:rsidRPr="007D5237">
        <w:rPr>
          <w:rFonts w:asciiTheme="minorHAnsi" w:hAnsiTheme="minorHAnsi" w:cstheme="minorHAnsi"/>
        </w:rPr>
        <w:t>D.</w:t>
      </w:r>
      <w:r w:rsidR="002A5511">
        <w:rPr>
          <w:rFonts w:asciiTheme="minorHAnsi" w:hAnsiTheme="minorHAnsi" w:cstheme="minorHAnsi"/>
        </w:rPr>
        <w:t xml:space="preserve"> </w:t>
      </w:r>
      <w:r w:rsidR="0002505B" w:rsidRPr="007D5237">
        <w:rPr>
          <w:rFonts w:asciiTheme="minorHAnsi" w:hAnsiTheme="minorHAnsi" w:cstheme="minorHAnsi"/>
        </w:rPr>
        <w:t xml:space="preserve">Lgs. </w:t>
      </w:r>
      <w:r w:rsidR="00AB687E">
        <w:rPr>
          <w:rFonts w:asciiTheme="minorHAnsi" w:hAnsiTheme="minorHAnsi" w:cstheme="minorHAnsi"/>
        </w:rPr>
        <w:t>36</w:t>
      </w:r>
      <w:r w:rsidR="0002505B" w:rsidRPr="007D5237">
        <w:rPr>
          <w:rFonts w:asciiTheme="minorHAnsi" w:hAnsiTheme="minorHAnsi" w:cstheme="minorHAnsi"/>
        </w:rPr>
        <w:t>/20</w:t>
      </w:r>
      <w:r w:rsidR="00AB687E">
        <w:rPr>
          <w:rFonts w:asciiTheme="minorHAnsi" w:hAnsiTheme="minorHAnsi" w:cstheme="minorHAnsi"/>
        </w:rPr>
        <w:t>23</w:t>
      </w:r>
      <w:r w:rsidRPr="00E62B62">
        <w:rPr>
          <w:rFonts w:asciiTheme="minorHAnsi" w:hAnsiTheme="minorHAnsi" w:cstheme="minorHAnsi"/>
        </w:rPr>
        <w:t xml:space="preserve">, </w:t>
      </w:r>
      <w:r w:rsidR="009C1FD4">
        <w:rPr>
          <w:rFonts w:asciiTheme="minorHAnsi" w:hAnsiTheme="minorHAnsi" w:cstheme="minorHAnsi"/>
        </w:rPr>
        <w:t xml:space="preserve">inclusi nel prezzo complessivo offerto, </w:t>
      </w:r>
      <w:r w:rsidRPr="00E62B62">
        <w:rPr>
          <w:rFonts w:asciiTheme="minorHAnsi" w:hAnsiTheme="minorHAnsi" w:cstheme="minorHAnsi"/>
        </w:rPr>
        <w:t>per il presente appalto è pari a: € __________;</w:t>
      </w:r>
    </w:p>
    <w:p w14:paraId="76781592" w14:textId="28A6783E" w:rsidR="007E58E6" w:rsidRPr="00B762DB" w:rsidRDefault="00E62B62" w:rsidP="002A5511">
      <w:pPr>
        <w:pStyle w:val="Paragrafoelenco"/>
        <w:numPr>
          <w:ilvl w:val="0"/>
          <w:numId w:val="7"/>
        </w:numPr>
        <w:ind w:left="426" w:hanging="426"/>
        <w:jc w:val="both"/>
        <w:rPr>
          <w:rFonts w:asciiTheme="minorHAnsi" w:hAnsiTheme="minorHAnsi" w:cstheme="minorHAnsi"/>
        </w:rPr>
      </w:pPr>
      <w:r>
        <w:rPr>
          <w:rFonts w:asciiTheme="minorHAnsi" w:hAnsiTheme="minorHAnsi" w:cstheme="minorHAnsi"/>
        </w:rPr>
        <w:t>C</w:t>
      </w:r>
      <w:r w:rsidR="00B762DB">
        <w:rPr>
          <w:rFonts w:asciiTheme="minorHAnsi" w:hAnsiTheme="minorHAnsi" w:cstheme="minorHAnsi"/>
        </w:rPr>
        <w:t>h</w:t>
      </w:r>
      <w:r w:rsidR="007E58E6" w:rsidRPr="00B762DB">
        <w:rPr>
          <w:rFonts w:asciiTheme="minorHAnsi" w:hAnsiTheme="minorHAnsi" w:cstheme="minorHAnsi"/>
        </w:rPr>
        <w:t xml:space="preserve">e il dettaglio analitico </w:t>
      </w:r>
      <w:r>
        <w:rPr>
          <w:rFonts w:asciiTheme="minorHAnsi" w:hAnsiTheme="minorHAnsi" w:cstheme="minorHAnsi"/>
        </w:rPr>
        <w:t>dell’importo indicato al precedente punto B</w:t>
      </w:r>
      <w:r w:rsidR="00B762DB" w:rsidRPr="007D5237">
        <w:rPr>
          <w:rFonts w:asciiTheme="minorHAnsi" w:hAnsiTheme="minorHAnsi" w:cstheme="minorHAnsi"/>
        </w:rPr>
        <w:t xml:space="preserve">, </w:t>
      </w:r>
      <w:r w:rsidR="00317781" w:rsidRPr="007D5237">
        <w:rPr>
          <w:rFonts w:asciiTheme="minorHAnsi" w:hAnsiTheme="minorHAnsi" w:cstheme="minorHAnsi"/>
        </w:rPr>
        <w:t xml:space="preserve">ai fini delle verifiche di cui all’art. </w:t>
      </w:r>
      <w:r w:rsidR="00157803">
        <w:rPr>
          <w:rFonts w:asciiTheme="minorHAnsi" w:hAnsiTheme="minorHAnsi" w:cstheme="minorHAnsi"/>
        </w:rPr>
        <w:t>110</w:t>
      </w:r>
      <w:r w:rsidR="00317781" w:rsidRPr="007D5237">
        <w:rPr>
          <w:rFonts w:asciiTheme="minorHAnsi" w:hAnsiTheme="minorHAnsi" w:cstheme="minorHAnsi"/>
        </w:rPr>
        <w:t xml:space="preserve"> comma </w:t>
      </w:r>
      <w:r w:rsidR="00157803">
        <w:rPr>
          <w:rFonts w:asciiTheme="minorHAnsi" w:hAnsiTheme="minorHAnsi" w:cstheme="minorHAnsi"/>
        </w:rPr>
        <w:t>2</w:t>
      </w:r>
      <w:r w:rsidR="00317781" w:rsidRPr="007D5237">
        <w:rPr>
          <w:rFonts w:asciiTheme="minorHAnsi" w:hAnsiTheme="minorHAnsi" w:cstheme="minorHAnsi"/>
        </w:rPr>
        <w:t xml:space="preserve"> </w:t>
      </w:r>
      <w:r w:rsidR="00157803">
        <w:rPr>
          <w:rFonts w:asciiTheme="minorHAnsi" w:hAnsiTheme="minorHAnsi" w:cstheme="minorHAnsi"/>
        </w:rPr>
        <w:t xml:space="preserve">del </w:t>
      </w:r>
      <w:proofErr w:type="spellStart"/>
      <w:proofErr w:type="gramStart"/>
      <w:r w:rsidR="00157803">
        <w:rPr>
          <w:rFonts w:asciiTheme="minorHAnsi" w:hAnsiTheme="minorHAnsi" w:cstheme="minorHAnsi"/>
        </w:rPr>
        <w:t>D.Lgs</w:t>
      </w:r>
      <w:proofErr w:type="gramEnd"/>
      <w:r w:rsidR="00157803">
        <w:rPr>
          <w:rFonts w:asciiTheme="minorHAnsi" w:hAnsiTheme="minorHAnsi" w:cstheme="minorHAnsi"/>
        </w:rPr>
        <w:t>.</w:t>
      </w:r>
      <w:proofErr w:type="spellEnd"/>
      <w:r w:rsidR="00157803">
        <w:rPr>
          <w:rFonts w:asciiTheme="minorHAnsi" w:hAnsiTheme="minorHAnsi" w:cstheme="minorHAnsi"/>
        </w:rPr>
        <w:t xml:space="preserve"> 36/2023</w:t>
      </w:r>
      <w:r w:rsidR="00317781" w:rsidRPr="007D5237">
        <w:rPr>
          <w:rFonts w:asciiTheme="minorHAnsi" w:hAnsiTheme="minorHAnsi" w:cstheme="minorHAnsi"/>
        </w:rPr>
        <w:t>,</w:t>
      </w:r>
      <w:r w:rsidR="007E58E6" w:rsidRPr="007D5237">
        <w:rPr>
          <w:rFonts w:asciiTheme="minorHAnsi" w:hAnsiTheme="minorHAnsi" w:cstheme="minorHAnsi"/>
        </w:rPr>
        <w:t xml:space="preserve"> è il seguente:</w:t>
      </w:r>
    </w:p>
    <w:p w14:paraId="77E080AA" w14:textId="77777777" w:rsidR="00E027EC" w:rsidRDefault="00E027EC" w:rsidP="00E027EC">
      <w:pPr>
        <w:jc w:val="center"/>
        <w:rPr>
          <w:rFonts w:asciiTheme="minorHAnsi" w:hAnsiTheme="minorHAnsi" w:cstheme="minorHAnsi"/>
          <w:b/>
        </w:rPr>
      </w:pPr>
    </w:p>
    <w:tbl>
      <w:tblPr>
        <w:tblStyle w:val="Grigliatabella"/>
        <w:tblW w:w="9634" w:type="dxa"/>
        <w:tblLook w:val="04A0" w:firstRow="1" w:lastRow="0" w:firstColumn="1" w:lastColumn="0" w:noHBand="0" w:noVBand="1"/>
      </w:tblPr>
      <w:tblGrid>
        <w:gridCol w:w="1605"/>
        <w:gridCol w:w="1651"/>
        <w:gridCol w:w="1984"/>
        <w:gridCol w:w="1701"/>
        <w:gridCol w:w="2693"/>
      </w:tblGrid>
      <w:tr w:rsidR="007E58E6" w14:paraId="5ED3CA42" w14:textId="77777777" w:rsidTr="00A52DFE">
        <w:tc>
          <w:tcPr>
            <w:tcW w:w="1605" w:type="dxa"/>
          </w:tcPr>
          <w:p w14:paraId="7AB4F90F" w14:textId="77777777" w:rsidR="007E58E6" w:rsidRDefault="007E58E6" w:rsidP="00E027EC">
            <w:pPr>
              <w:jc w:val="center"/>
              <w:rPr>
                <w:rFonts w:asciiTheme="minorHAnsi" w:hAnsiTheme="minorHAnsi" w:cstheme="minorHAnsi"/>
                <w:b/>
              </w:rPr>
            </w:pPr>
            <w:r>
              <w:rPr>
                <w:rFonts w:asciiTheme="minorHAnsi" w:hAnsiTheme="minorHAnsi" w:cstheme="minorHAnsi"/>
                <w:b/>
              </w:rPr>
              <w:t>N° addetti</w:t>
            </w:r>
          </w:p>
        </w:tc>
        <w:tc>
          <w:tcPr>
            <w:tcW w:w="1651" w:type="dxa"/>
          </w:tcPr>
          <w:p w14:paraId="0BC3A5AB" w14:textId="77777777" w:rsidR="007E58E6" w:rsidRDefault="007E58E6" w:rsidP="00E027EC">
            <w:pPr>
              <w:jc w:val="center"/>
              <w:rPr>
                <w:rFonts w:asciiTheme="minorHAnsi" w:hAnsiTheme="minorHAnsi" w:cstheme="minorHAnsi"/>
                <w:b/>
              </w:rPr>
            </w:pPr>
            <w:r>
              <w:rPr>
                <w:rFonts w:asciiTheme="minorHAnsi" w:hAnsiTheme="minorHAnsi" w:cstheme="minorHAnsi"/>
                <w:b/>
              </w:rPr>
              <w:t>Qualifica</w:t>
            </w:r>
          </w:p>
        </w:tc>
        <w:tc>
          <w:tcPr>
            <w:tcW w:w="1984" w:type="dxa"/>
          </w:tcPr>
          <w:p w14:paraId="6BB75647" w14:textId="77777777" w:rsidR="007E58E6" w:rsidRDefault="007E58E6" w:rsidP="00E027EC">
            <w:pPr>
              <w:jc w:val="center"/>
              <w:rPr>
                <w:rFonts w:asciiTheme="minorHAnsi" w:hAnsiTheme="minorHAnsi" w:cstheme="minorHAnsi"/>
                <w:b/>
              </w:rPr>
            </w:pPr>
            <w:r>
              <w:rPr>
                <w:rFonts w:asciiTheme="minorHAnsi" w:hAnsiTheme="minorHAnsi" w:cstheme="minorHAnsi"/>
                <w:b/>
              </w:rPr>
              <w:t>CCNL applicato</w:t>
            </w:r>
          </w:p>
        </w:tc>
        <w:tc>
          <w:tcPr>
            <w:tcW w:w="1701" w:type="dxa"/>
          </w:tcPr>
          <w:p w14:paraId="7375D4BB" w14:textId="77777777" w:rsidR="007E58E6" w:rsidRDefault="007E58E6" w:rsidP="00E027EC">
            <w:pPr>
              <w:jc w:val="center"/>
              <w:rPr>
                <w:rFonts w:asciiTheme="minorHAnsi" w:hAnsiTheme="minorHAnsi" w:cstheme="minorHAnsi"/>
                <w:b/>
              </w:rPr>
            </w:pPr>
            <w:r>
              <w:rPr>
                <w:rFonts w:asciiTheme="minorHAnsi" w:hAnsiTheme="minorHAnsi" w:cstheme="minorHAnsi"/>
                <w:b/>
              </w:rPr>
              <w:t>Costo orario</w:t>
            </w:r>
          </w:p>
        </w:tc>
        <w:tc>
          <w:tcPr>
            <w:tcW w:w="2693" w:type="dxa"/>
          </w:tcPr>
          <w:p w14:paraId="0A6EFC5A" w14:textId="77777777" w:rsidR="007E58E6" w:rsidRDefault="007E58E6" w:rsidP="00E027EC">
            <w:pPr>
              <w:jc w:val="center"/>
              <w:rPr>
                <w:rFonts w:asciiTheme="minorHAnsi" w:hAnsiTheme="minorHAnsi" w:cstheme="minorHAnsi"/>
                <w:b/>
              </w:rPr>
            </w:pPr>
            <w:r>
              <w:rPr>
                <w:rFonts w:asciiTheme="minorHAnsi" w:hAnsiTheme="minorHAnsi" w:cstheme="minorHAnsi"/>
                <w:b/>
              </w:rPr>
              <w:t>N° ore prestate</w:t>
            </w:r>
            <w:r w:rsidR="00A52DFE">
              <w:rPr>
                <w:rFonts w:asciiTheme="minorHAnsi" w:hAnsiTheme="minorHAnsi" w:cstheme="minorHAnsi"/>
                <w:b/>
              </w:rPr>
              <w:t>/addetto</w:t>
            </w:r>
          </w:p>
        </w:tc>
      </w:tr>
      <w:tr w:rsidR="007E58E6" w14:paraId="30C995C9" w14:textId="77777777" w:rsidTr="00A52DFE">
        <w:tc>
          <w:tcPr>
            <w:tcW w:w="1605" w:type="dxa"/>
          </w:tcPr>
          <w:p w14:paraId="7E031D57" w14:textId="77777777" w:rsidR="007E58E6" w:rsidRDefault="007E58E6" w:rsidP="00E027EC">
            <w:pPr>
              <w:jc w:val="center"/>
              <w:rPr>
                <w:rFonts w:asciiTheme="minorHAnsi" w:hAnsiTheme="minorHAnsi" w:cstheme="minorHAnsi"/>
                <w:b/>
              </w:rPr>
            </w:pPr>
          </w:p>
        </w:tc>
        <w:tc>
          <w:tcPr>
            <w:tcW w:w="1651" w:type="dxa"/>
          </w:tcPr>
          <w:p w14:paraId="58898ADD" w14:textId="77777777" w:rsidR="007E58E6" w:rsidRDefault="007E58E6" w:rsidP="00E027EC">
            <w:pPr>
              <w:jc w:val="center"/>
              <w:rPr>
                <w:rFonts w:asciiTheme="minorHAnsi" w:hAnsiTheme="minorHAnsi" w:cstheme="minorHAnsi"/>
                <w:b/>
              </w:rPr>
            </w:pPr>
          </w:p>
        </w:tc>
        <w:tc>
          <w:tcPr>
            <w:tcW w:w="1984" w:type="dxa"/>
          </w:tcPr>
          <w:p w14:paraId="2FA12EA8" w14:textId="77777777" w:rsidR="007E58E6" w:rsidRDefault="007E58E6" w:rsidP="00E027EC">
            <w:pPr>
              <w:jc w:val="center"/>
              <w:rPr>
                <w:rFonts w:asciiTheme="minorHAnsi" w:hAnsiTheme="minorHAnsi" w:cstheme="minorHAnsi"/>
                <w:b/>
              </w:rPr>
            </w:pPr>
          </w:p>
        </w:tc>
        <w:tc>
          <w:tcPr>
            <w:tcW w:w="1701" w:type="dxa"/>
          </w:tcPr>
          <w:p w14:paraId="5587ABDC" w14:textId="77777777" w:rsidR="007E58E6" w:rsidRDefault="007E58E6" w:rsidP="00E027EC">
            <w:pPr>
              <w:jc w:val="center"/>
              <w:rPr>
                <w:rFonts w:asciiTheme="minorHAnsi" w:hAnsiTheme="minorHAnsi" w:cstheme="minorHAnsi"/>
                <w:b/>
              </w:rPr>
            </w:pPr>
          </w:p>
        </w:tc>
        <w:tc>
          <w:tcPr>
            <w:tcW w:w="2693" w:type="dxa"/>
          </w:tcPr>
          <w:p w14:paraId="50D9060A" w14:textId="77777777" w:rsidR="007E58E6" w:rsidRDefault="007E58E6" w:rsidP="00E027EC">
            <w:pPr>
              <w:jc w:val="center"/>
              <w:rPr>
                <w:rFonts w:asciiTheme="minorHAnsi" w:hAnsiTheme="minorHAnsi" w:cstheme="minorHAnsi"/>
                <w:b/>
              </w:rPr>
            </w:pPr>
          </w:p>
        </w:tc>
      </w:tr>
      <w:tr w:rsidR="007E58E6" w14:paraId="4FEBF0A3" w14:textId="77777777" w:rsidTr="00A52DFE">
        <w:tc>
          <w:tcPr>
            <w:tcW w:w="1605" w:type="dxa"/>
          </w:tcPr>
          <w:p w14:paraId="408405EE" w14:textId="77777777" w:rsidR="007E58E6" w:rsidRDefault="007E58E6" w:rsidP="00E027EC">
            <w:pPr>
              <w:jc w:val="center"/>
              <w:rPr>
                <w:rFonts w:asciiTheme="minorHAnsi" w:hAnsiTheme="minorHAnsi" w:cstheme="minorHAnsi"/>
                <w:b/>
              </w:rPr>
            </w:pPr>
          </w:p>
        </w:tc>
        <w:tc>
          <w:tcPr>
            <w:tcW w:w="1651" w:type="dxa"/>
          </w:tcPr>
          <w:p w14:paraId="23E440FF" w14:textId="77777777" w:rsidR="007E58E6" w:rsidRDefault="007E58E6" w:rsidP="00E027EC">
            <w:pPr>
              <w:jc w:val="center"/>
              <w:rPr>
                <w:rFonts w:asciiTheme="minorHAnsi" w:hAnsiTheme="minorHAnsi" w:cstheme="minorHAnsi"/>
                <w:b/>
              </w:rPr>
            </w:pPr>
          </w:p>
        </w:tc>
        <w:tc>
          <w:tcPr>
            <w:tcW w:w="1984" w:type="dxa"/>
          </w:tcPr>
          <w:p w14:paraId="069E3FB2" w14:textId="77777777" w:rsidR="007E58E6" w:rsidRDefault="007E58E6" w:rsidP="00E027EC">
            <w:pPr>
              <w:jc w:val="center"/>
              <w:rPr>
                <w:rFonts w:asciiTheme="minorHAnsi" w:hAnsiTheme="minorHAnsi" w:cstheme="minorHAnsi"/>
                <w:b/>
              </w:rPr>
            </w:pPr>
          </w:p>
        </w:tc>
        <w:tc>
          <w:tcPr>
            <w:tcW w:w="1701" w:type="dxa"/>
          </w:tcPr>
          <w:p w14:paraId="7FFE46F5" w14:textId="77777777" w:rsidR="007E58E6" w:rsidRDefault="007E58E6" w:rsidP="00E027EC">
            <w:pPr>
              <w:jc w:val="center"/>
              <w:rPr>
                <w:rFonts w:asciiTheme="minorHAnsi" w:hAnsiTheme="minorHAnsi" w:cstheme="minorHAnsi"/>
                <w:b/>
              </w:rPr>
            </w:pPr>
          </w:p>
        </w:tc>
        <w:tc>
          <w:tcPr>
            <w:tcW w:w="2693" w:type="dxa"/>
          </w:tcPr>
          <w:p w14:paraId="58F52727" w14:textId="77777777" w:rsidR="007E58E6" w:rsidRDefault="007E58E6" w:rsidP="00E027EC">
            <w:pPr>
              <w:jc w:val="center"/>
              <w:rPr>
                <w:rFonts w:asciiTheme="minorHAnsi" w:hAnsiTheme="minorHAnsi" w:cstheme="minorHAnsi"/>
                <w:b/>
              </w:rPr>
            </w:pPr>
          </w:p>
        </w:tc>
      </w:tr>
      <w:tr w:rsidR="007E58E6" w14:paraId="02265E36" w14:textId="77777777" w:rsidTr="00A52DFE">
        <w:tc>
          <w:tcPr>
            <w:tcW w:w="1605" w:type="dxa"/>
          </w:tcPr>
          <w:p w14:paraId="297B8584" w14:textId="77777777" w:rsidR="007E58E6" w:rsidRDefault="007E58E6" w:rsidP="00E027EC">
            <w:pPr>
              <w:jc w:val="center"/>
              <w:rPr>
                <w:rFonts w:asciiTheme="minorHAnsi" w:hAnsiTheme="minorHAnsi" w:cstheme="minorHAnsi"/>
                <w:b/>
              </w:rPr>
            </w:pPr>
          </w:p>
        </w:tc>
        <w:tc>
          <w:tcPr>
            <w:tcW w:w="1651" w:type="dxa"/>
          </w:tcPr>
          <w:p w14:paraId="02BDECCD" w14:textId="77777777" w:rsidR="007E58E6" w:rsidRDefault="007E58E6" w:rsidP="00E027EC">
            <w:pPr>
              <w:jc w:val="center"/>
              <w:rPr>
                <w:rFonts w:asciiTheme="minorHAnsi" w:hAnsiTheme="minorHAnsi" w:cstheme="minorHAnsi"/>
                <w:b/>
              </w:rPr>
            </w:pPr>
          </w:p>
        </w:tc>
        <w:tc>
          <w:tcPr>
            <w:tcW w:w="1984" w:type="dxa"/>
          </w:tcPr>
          <w:p w14:paraId="4B3231C3" w14:textId="77777777" w:rsidR="007E58E6" w:rsidRDefault="007E58E6" w:rsidP="00E027EC">
            <w:pPr>
              <w:jc w:val="center"/>
              <w:rPr>
                <w:rFonts w:asciiTheme="minorHAnsi" w:hAnsiTheme="minorHAnsi" w:cstheme="minorHAnsi"/>
                <w:b/>
              </w:rPr>
            </w:pPr>
          </w:p>
        </w:tc>
        <w:tc>
          <w:tcPr>
            <w:tcW w:w="1701" w:type="dxa"/>
          </w:tcPr>
          <w:p w14:paraId="5FABF602" w14:textId="77777777" w:rsidR="007E58E6" w:rsidRDefault="007E58E6" w:rsidP="00E027EC">
            <w:pPr>
              <w:jc w:val="center"/>
              <w:rPr>
                <w:rFonts w:asciiTheme="minorHAnsi" w:hAnsiTheme="minorHAnsi" w:cstheme="minorHAnsi"/>
                <w:b/>
              </w:rPr>
            </w:pPr>
          </w:p>
        </w:tc>
        <w:tc>
          <w:tcPr>
            <w:tcW w:w="2693" w:type="dxa"/>
          </w:tcPr>
          <w:p w14:paraId="63099858" w14:textId="77777777" w:rsidR="007E58E6" w:rsidRDefault="007E58E6" w:rsidP="00E027EC">
            <w:pPr>
              <w:jc w:val="center"/>
              <w:rPr>
                <w:rFonts w:asciiTheme="minorHAnsi" w:hAnsiTheme="minorHAnsi" w:cstheme="minorHAnsi"/>
                <w:b/>
              </w:rPr>
            </w:pPr>
          </w:p>
        </w:tc>
      </w:tr>
      <w:tr w:rsidR="007E58E6" w14:paraId="47CF4E40" w14:textId="77777777" w:rsidTr="00A52DFE">
        <w:tc>
          <w:tcPr>
            <w:tcW w:w="1605" w:type="dxa"/>
          </w:tcPr>
          <w:p w14:paraId="14F8E2DC" w14:textId="77777777" w:rsidR="007E58E6" w:rsidRDefault="007E58E6" w:rsidP="00E027EC">
            <w:pPr>
              <w:jc w:val="center"/>
              <w:rPr>
                <w:rFonts w:asciiTheme="minorHAnsi" w:hAnsiTheme="minorHAnsi" w:cstheme="minorHAnsi"/>
                <w:b/>
              </w:rPr>
            </w:pPr>
          </w:p>
        </w:tc>
        <w:tc>
          <w:tcPr>
            <w:tcW w:w="1651" w:type="dxa"/>
          </w:tcPr>
          <w:p w14:paraId="2B23CFF7" w14:textId="77777777" w:rsidR="007E58E6" w:rsidRDefault="007E58E6" w:rsidP="00E027EC">
            <w:pPr>
              <w:jc w:val="center"/>
              <w:rPr>
                <w:rFonts w:asciiTheme="minorHAnsi" w:hAnsiTheme="minorHAnsi" w:cstheme="minorHAnsi"/>
                <w:b/>
              </w:rPr>
            </w:pPr>
          </w:p>
        </w:tc>
        <w:tc>
          <w:tcPr>
            <w:tcW w:w="1984" w:type="dxa"/>
          </w:tcPr>
          <w:p w14:paraId="17EE107F" w14:textId="77777777" w:rsidR="007E58E6" w:rsidRDefault="007E58E6" w:rsidP="00E027EC">
            <w:pPr>
              <w:jc w:val="center"/>
              <w:rPr>
                <w:rFonts w:asciiTheme="minorHAnsi" w:hAnsiTheme="minorHAnsi" w:cstheme="minorHAnsi"/>
                <w:b/>
              </w:rPr>
            </w:pPr>
          </w:p>
        </w:tc>
        <w:tc>
          <w:tcPr>
            <w:tcW w:w="1701" w:type="dxa"/>
          </w:tcPr>
          <w:p w14:paraId="22FBA2D8" w14:textId="77777777" w:rsidR="007E58E6" w:rsidRDefault="007E58E6" w:rsidP="00E027EC">
            <w:pPr>
              <w:jc w:val="center"/>
              <w:rPr>
                <w:rFonts w:asciiTheme="minorHAnsi" w:hAnsiTheme="minorHAnsi" w:cstheme="minorHAnsi"/>
                <w:b/>
              </w:rPr>
            </w:pPr>
          </w:p>
        </w:tc>
        <w:tc>
          <w:tcPr>
            <w:tcW w:w="2693" w:type="dxa"/>
          </w:tcPr>
          <w:p w14:paraId="2AA2EF9E" w14:textId="77777777" w:rsidR="007E58E6" w:rsidRDefault="007E58E6" w:rsidP="00E027EC">
            <w:pPr>
              <w:jc w:val="center"/>
              <w:rPr>
                <w:rFonts w:asciiTheme="minorHAnsi" w:hAnsiTheme="minorHAnsi" w:cstheme="minorHAnsi"/>
                <w:b/>
              </w:rPr>
            </w:pPr>
          </w:p>
        </w:tc>
      </w:tr>
      <w:tr w:rsidR="002E1D98" w14:paraId="3C699FB1" w14:textId="77777777" w:rsidTr="00A52DFE">
        <w:tc>
          <w:tcPr>
            <w:tcW w:w="1605" w:type="dxa"/>
          </w:tcPr>
          <w:p w14:paraId="76F9BC85" w14:textId="77777777" w:rsidR="002E1D98" w:rsidRDefault="002E1D98" w:rsidP="00E027EC">
            <w:pPr>
              <w:jc w:val="center"/>
              <w:rPr>
                <w:rFonts w:asciiTheme="minorHAnsi" w:hAnsiTheme="minorHAnsi" w:cstheme="minorHAnsi"/>
                <w:b/>
              </w:rPr>
            </w:pPr>
          </w:p>
        </w:tc>
        <w:tc>
          <w:tcPr>
            <w:tcW w:w="1651" w:type="dxa"/>
          </w:tcPr>
          <w:p w14:paraId="65C24143" w14:textId="77777777" w:rsidR="002E1D98" w:rsidRDefault="002E1D98" w:rsidP="00E027EC">
            <w:pPr>
              <w:jc w:val="center"/>
              <w:rPr>
                <w:rFonts w:asciiTheme="minorHAnsi" w:hAnsiTheme="minorHAnsi" w:cstheme="minorHAnsi"/>
                <w:b/>
              </w:rPr>
            </w:pPr>
          </w:p>
        </w:tc>
        <w:tc>
          <w:tcPr>
            <w:tcW w:w="1984" w:type="dxa"/>
          </w:tcPr>
          <w:p w14:paraId="684E866C" w14:textId="77777777" w:rsidR="002E1D98" w:rsidRDefault="002E1D98" w:rsidP="00E027EC">
            <w:pPr>
              <w:jc w:val="center"/>
              <w:rPr>
                <w:rFonts w:asciiTheme="minorHAnsi" w:hAnsiTheme="minorHAnsi" w:cstheme="minorHAnsi"/>
                <w:b/>
              </w:rPr>
            </w:pPr>
          </w:p>
        </w:tc>
        <w:tc>
          <w:tcPr>
            <w:tcW w:w="1701" w:type="dxa"/>
          </w:tcPr>
          <w:p w14:paraId="2787CA55" w14:textId="77777777" w:rsidR="002E1D98" w:rsidRDefault="002E1D98" w:rsidP="00E027EC">
            <w:pPr>
              <w:jc w:val="center"/>
              <w:rPr>
                <w:rFonts w:asciiTheme="minorHAnsi" w:hAnsiTheme="minorHAnsi" w:cstheme="minorHAnsi"/>
                <w:b/>
              </w:rPr>
            </w:pPr>
          </w:p>
        </w:tc>
        <w:tc>
          <w:tcPr>
            <w:tcW w:w="2693" w:type="dxa"/>
          </w:tcPr>
          <w:p w14:paraId="1F69E457" w14:textId="77777777" w:rsidR="002E1D98" w:rsidRDefault="002E1D98" w:rsidP="00E027EC">
            <w:pPr>
              <w:jc w:val="center"/>
              <w:rPr>
                <w:rFonts w:asciiTheme="minorHAnsi" w:hAnsiTheme="minorHAnsi" w:cstheme="minorHAnsi"/>
                <w:b/>
              </w:rPr>
            </w:pPr>
          </w:p>
        </w:tc>
      </w:tr>
    </w:tbl>
    <w:p w14:paraId="3B202B15" w14:textId="77777777" w:rsidR="00E027EC" w:rsidRPr="00E027EC" w:rsidRDefault="00E027EC" w:rsidP="00E027EC">
      <w:pPr>
        <w:jc w:val="center"/>
        <w:rPr>
          <w:rFonts w:asciiTheme="minorHAnsi" w:hAnsiTheme="minorHAnsi" w:cstheme="minorHAnsi"/>
          <w:b/>
        </w:rPr>
      </w:pPr>
    </w:p>
    <w:p w14:paraId="5C21A00A" w14:textId="77777777" w:rsidR="00B51BE3" w:rsidRPr="00E027EC" w:rsidRDefault="00B51BE3" w:rsidP="00E027EC">
      <w:pPr>
        <w:jc w:val="both"/>
        <w:rPr>
          <w:rFonts w:asciiTheme="minorHAnsi" w:hAnsiTheme="minorHAnsi" w:cstheme="minorHAnsi"/>
        </w:rPr>
      </w:pPr>
    </w:p>
    <w:p w14:paraId="1105908E" w14:textId="77777777" w:rsidR="00A26C32" w:rsidRPr="00E027EC" w:rsidRDefault="00A26C32" w:rsidP="00E027EC">
      <w:pPr>
        <w:suppressAutoHyphens/>
        <w:autoSpaceDN/>
        <w:adjustRightInd/>
        <w:jc w:val="both"/>
        <w:rPr>
          <w:rFonts w:asciiTheme="minorHAnsi" w:eastAsia="SimSun" w:hAnsiTheme="minorHAnsi" w:cstheme="minorHAnsi"/>
          <w:kern w:val="1"/>
          <w:lang w:eastAsia="zh-CN" w:bidi="hi-IN"/>
        </w:rPr>
      </w:pPr>
    </w:p>
    <w:p w14:paraId="1D8740CD" w14:textId="77777777" w:rsidR="00F63776" w:rsidRPr="00E027EC" w:rsidRDefault="00F63776" w:rsidP="00E027EC">
      <w:pPr>
        <w:suppressAutoHyphens/>
        <w:autoSpaceDE/>
        <w:autoSpaceDN/>
        <w:adjustRightInd/>
        <w:rPr>
          <w:rFonts w:asciiTheme="minorHAnsi" w:eastAsia="SimSun" w:hAnsiTheme="minorHAnsi" w:cstheme="minorHAnsi"/>
          <w:kern w:val="1"/>
          <w:lang w:eastAsia="zh-CN" w:bidi="hi-IN"/>
        </w:rPr>
      </w:pPr>
    </w:p>
    <w:p w14:paraId="68CDA833" w14:textId="77777777" w:rsidR="00F63776" w:rsidRPr="00E027EC" w:rsidRDefault="00F63776" w:rsidP="00E027EC">
      <w:pPr>
        <w:suppressAutoHyphens/>
        <w:autoSpaceDE/>
        <w:autoSpaceDN/>
        <w:adjustRightInd/>
        <w:rPr>
          <w:rFonts w:asciiTheme="minorHAnsi" w:eastAsia="SimSun" w:hAnsiTheme="minorHAnsi" w:cstheme="minorHAnsi"/>
          <w:kern w:val="1"/>
          <w:lang w:eastAsia="zh-CN" w:bidi="hi-IN"/>
        </w:rPr>
      </w:pPr>
    </w:p>
    <w:p w14:paraId="34BAA16B" w14:textId="77777777" w:rsidR="00301333" w:rsidRPr="00301333" w:rsidRDefault="00301333" w:rsidP="00301333">
      <w:pPr>
        <w:jc w:val="right"/>
        <w:rPr>
          <w:rFonts w:asciiTheme="minorHAnsi" w:hAnsiTheme="minorHAnsi" w:cstheme="minorHAnsi"/>
          <w:b/>
          <w:i/>
          <w:u w:val="single"/>
        </w:rPr>
      </w:pPr>
      <w:r w:rsidRPr="00301333">
        <w:rPr>
          <w:rFonts w:asciiTheme="minorHAnsi" w:hAnsiTheme="minorHAnsi" w:cstheme="minorHAnsi"/>
        </w:rPr>
        <w:t>Firma digitale</w:t>
      </w:r>
      <w:r w:rsidRPr="00301333">
        <w:rPr>
          <w:rStyle w:val="Rimandonotaapidipagina"/>
          <w:rFonts w:asciiTheme="minorHAnsi" w:hAnsiTheme="minorHAnsi" w:cstheme="minorHAnsi"/>
        </w:rPr>
        <w:footnoteReference w:id="1"/>
      </w:r>
      <w:r w:rsidRPr="00301333">
        <w:rPr>
          <w:rFonts w:asciiTheme="minorHAnsi" w:hAnsiTheme="minorHAnsi" w:cstheme="minorHAnsi"/>
        </w:rPr>
        <w:t xml:space="preserve"> del legale rappresentante/procuratore</w:t>
      </w:r>
      <w:bookmarkStart w:id="1" w:name="_Ref41906052"/>
      <w:r w:rsidRPr="00301333">
        <w:rPr>
          <w:rStyle w:val="Rimandonotaapidipagina"/>
          <w:rFonts w:asciiTheme="minorHAnsi" w:hAnsiTheme="minorHAnsi" w:cstheme="minorHAnsi"/>
        </w:rPr>
        <w:footnoteReference w:id="2"/>
      </w:r>
      <w:bookmarkEnd w:id="1"/>
    </w:p>
    <w:p w14:paraId="76CF4721" w14:textId="77777777" w:rsidR="00F63776" w:rsidRPr="00E027EC" w:rsidRDefault="00F63776" w:rsidP="00E027EC">
      <w:pPr>
        <w:suppressAutoHyphens/>
        <w:autoSpaceDE/>
        <w:autoSpaceDN/>
        <w:adjustRightInd/>
        <w:ind w:left="5664"/>
        <w:jc w:val="center"/>
        <w:rPr>
          <w:rFonts w:asciiTheme="minorHAnsi" w:eastAsia="Calibri" w:hAnsiTheme="minorHAnsi" w:cstheme="minorHAnsi"/>
          <w:i/>
          <w:iCs/>
          <w:color w:val="000000"/>
          <w:kern w:val="1"/>
          <w:shd w:val="clear" w:color="auto" w:fill="FFFF00"/>
          <w:lang w:eastAsia="zh-CN" w:bidi="hi-IN"/>
        </w:rPr>
      </w:pPr>
    </w:p>
    <w:p w14:paraId="08E8C536" w14:textId="77777777" w:rsidR="00F63776" w:rsidRPr="00E027EC" w:rsidRDefault="00F63776" w:rsidP="00E027EC">
      <w:pPr>
        <w:suppressAutoHyphens/>
        <w:autoSpaceDN/>
        <w:adjustRightInd/>
        <w:jc w:val="center"/>
        <w:rPr>
          <w:rFonts w:asciiTheme="minorHAnsi" w:eastAsia="Calibri" w:hAnsiTheme="minorHAnsi" w:cstheme="minorHAnsi"/>
          <w:i/>
          <w:iCs/>
          <w:color w:val="000000"/>
          <w:kern w:val="1"/>
          <w:lang w:eastAsia="zh-CN" w:bidi="hi-IN"/>
        </w:rPr>
      </w:pPr>
    </w:p>
    <w:p w14:paraId="64E264C8" w14:textId="77777777" w:rsidR="009F3AE9" w:rsidRPr="00E027EC" w:rsidRDefault="009F3AE9" w:rsidP="00E027EC">
      <w:pPr>
        <w:jc w:val="both"/>
        <w:rPr>
          <w:rFonts w:asciiTheme="minorHAnsi" w:hAnsiTheme="minorHAnsi" w:cstheme="minorHAnsi"/>
          <w:b/>
        </w:rPr>
      </w:pPr>
    </w:p>
    <w:p w14:paraId="5C414763" w14:textId="77777777" w:rsidR="00F63776" w:rsidRPr="00E027EC" w:rsidRDefault="00F63776" w:rsidP="00E027EC">
      <w:pPr>
        <w:jc w:val="both"/>
        <w:rPr>
          <w:rFonts w:asciiTheme="minorHAnsi" w:hAnsiTheme="minorHAnsi" w:cstheme="minorHAnsi"/>
          <w:b/>
        </w:rPr>
      </w:pPr>
    </w:p>
    <w:p w14:paraId="4F5C8F09" w14:textId="77777777" w:rsidR="00F63776" w:rsidRPr="00E027EC" w:rsidRDefault="00F63776" w:rsidP="00E027EC">
      <w:pPr>
        <w:jc w:val="both"/>
        <w:rPr>
          <w:rFonts w:asciiTheme="minorHAnsi" w:hAnsiTheme="minorHAnsi" w:cstheme="minorHAnsi"/>
          <w:b/>
        </w:rPr>
      </w:pPr>
    </w:p>
    <w:p w14:paraId="2CE81F97" w14:textId="77777777" w:rsidR="00F63776" w:rsidRPr="00E027EC" w:rsidRDefault="00F63776" w:rsidP="00E027EC">
      <w:pPr>
        <w:pStyle w:val="Paragrafoelenco"/>
        <w:rPr>
          <w:rFonts w:asciiTheme="minorHAnsi" w:hAnsiTheme="minorHAnsi" w:cstheme="minorHAnsi"/>
          <w:b/>
        </w:rPr>
      </w:pPr>
    </w:p>
    <w:sectPr w:rsidR="00F63776" w:rsidRPr="00E027EC" w:rsidSect="006A63EA">
      <w:headerReference w:type="default" r:id="rId11"/>
      <w:footerReference w:type="default" r:id="rId12"/>
      <w:pgSz w:w="11906" w:h="16838"/>
      <w:pgMar w:top="1468" w:right="1134" w:bottom="1134" w:left="1134" w:header="11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C9412E" w14:textId="77777777" w:rsidR="00892843" w:rsidRDefault="00892843" w:rsidP="004B17AF">
      <w:r>
        <w:separator/>
      </w:r>
    </w:p>
  </w:endnote>
  <w:endnote w:type="continuationSeparator" w:id="0">
    <w:p w14:paraId="09073BF3" w14:textId="77777777" w:rsidR="00892843" w:rsidRDefault="00892843" w:rsidP="004B17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E56E4C" w14:textId="77777777" w:rsidR="00832C48" w:rsidRPr="00917D04" w:rsidRDefault="00832C48" w:rsidP="00832C48">
    <w:pPr>
      <w:pStyle w:val="Pidipagina"/>
      <w:tabs>
        <w:tab w:val="clear" w:pos="4819"/>
      </w:tabs>
      <w:ind w:left="709" w:right="992"/>
      <w:jc w:val="center"/>
      <w:rPr>
        <w:rFonts w:ascii="Book Antiqua" w:hAnsi="Book Antiqua"/>
        <w:sz w:val="4"/>
        <w:szCs w:val="4"/>
      </w:rPr>
    </w:pPr>
    <w:r>
      <w:rPr>
        <w:rFonts w:ascii="Book Antiqua" w:hAnsi="Book Antiqua"/>
        <w:noProof/>
        <w:sz w:val="4"/>
        <w:szCs w:val="4"/>
      </w:rPr>
      <mc:AlternateContent>
        <mc:Choice Requires="wps">
          <w:drawing>
            <wp:anchor distT="0" distB="0" distL="114300" distR="114300" simplePos="0" relativeHeight="251663360" behindDoc="0" locked="0" layoutInCell="1" allowOverlap="1" wp14:anchorId="2164968C" wp14:editId="2AF02F69">
              <wp:simplePos x="0" y="0"/>
              <wp:positionH relativeFrom="column">
                <wp:posOffset>-7620</wp:posOffset>
              </wp:positionH>
              <wp:positionV relativeFrom="paragraph">
                <wp:posOffset>-3175</wp:posOffset>
              </wp:positionV>
              <wp:extent cx="6667500" cy="0"/>
              <wp:effectExtent l="0" t="0" r="0" b="0"/>
              <wp:wrapNone/>
              <wp:docPr id="4" name="Connettore diritto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67500" cy="0"/>
                      </a:xfrm>
                      <a:prstGeom prst="line">
                        <a:avLst/>
                      </a:prstGeom>
                      <a:noFill/>
                      <a:ln w="9525">
                        <a:solidFill>
                          <a:srgbClr val="3366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BA6FF61" id="Connettore diritto 4"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pt,-.25pt" to="524.4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" strokecolor="#36f"/>
          </w:pict>
        </mc:Fallback>
      </mc:AlternateContent>
    </w:r>
  </w:p>
  <w:p w14:paraId="5DC5340C" w14:textId="125D7DAB" w:rsidR="00832C48" w:rsidRPr="00962B32" w:rsidRDefault="00832C48" w:rsidP="00832C48">
    <w:pPr>
      <w:pStyle w:val="Pidipagina"/>
      <w:framePr w:h="241" w:hRule="exact" w:wrap="around" w:vAnchor="text" w:hAnchor="page" w:x="10441" w:y="47"/>
      <w:rPr>
        <w:rStyle w:val="Numeropagina"/>
        <w:rFonts w:ascii="Book Antiqua" w:hAnsi="Book Antiqua"/>
        <w:sz w:val="18"/>
      </w:rPr>
    </w:pPr>
    <w:r w:rsidRPr="00962B32">
      <w:rPr>
        <w:rStyle w:val="Numeropagina"/>
        <w:rFonts w:ascii="Book Antiqua" w:hAnsi="Book Antiqua"/>
        <w:sz w:val="18"/>
      </w:rPr>
      <w:t xml:space="preserve">Pag. </w:t>
    </w:r>
    <w:r w:rsidRPr="00962B32">
      <w:rPr>
        <w:rStyle w:val="Numeropagina"/>
        <w:rFonts w:ascii="Book Antiqua" w:hAnsi="Book Antiqua"/>
        <w:sz w:val="18"/>
      </w:rPr>
      <w:fldChar w:fldCharType="begin"/>
    </w:r>
    <w:r w:rsidRPr="00962B32">
      <w:rPr>
        <w:rStyle w:val="Numeropagina"/>
        <w:rFonts w:ascii="Book Antiqua" w:hAnsi="Book Antiqua"/>
        <w:sz w:val="18"/>
      </w:rPr>
      <w:instrText xml:space="preserve">PAGE  </w:instrText>
    </w:r>
    <w:r w:rsidRPr="00962B32">
      <w:rPr>
        <w:rStyle w:val="Numeropagina"/>
        <w:rFonts w:ascii="Book Antiqua" w:hAnsi="Book Antiqua"/>
        <w:sz w:val="18"/>
      </w:rPr>
      <w:fldChar w:fldCharType="separate"/>
    </w:r>
    <w:r w:rsidR="001220F8">
      <w:rPr>
        <w:rStyle w:val="Numeropagina"/>
        <w:rFonts w:ascii="Book Antiqua" w:hAnsi="Book Antiqua"/>
        <w:noProof/>
        <w:sz w:val="18"/>
      </w:rPr>
      <w:t>1</w:t>
    </w:r>
    <w:r w:rsidRPr="00962B32">
      <w:rPr>
        <w:rStyle w:val="Numeropagina"/>
        <w:rFonts w:ascii="Book Antiqua" w:hAnsi="Book Antiqua"/>
        <w:sz w:val="18"/>
      </w:rPr>
      <w:fldChar w:fldCharType="end"/>
    </w:r>
    <w:r w:rsidRPr="00962B32">
      <w:rPr>
        <w:rStyle w:val="Numeropagina"/>
        <w:rFonts w:ascii="Book Antiqua" w:hAnsi="Book Antiqua"/>
        <w:sz w:val="18"/>
      </w:rPr>
      <w:t>/</w:t>
    </w:r>
    <w:r w:rsidRPr="00962B32">
      <w:rPr>
        <w:rStyle w:val="Numeropagina"/>
        <w:rFonts w:ascii="Book Antiqua" w:hAnsi="Book Antiqua"/>
        <w:sz w:val="18"/>
      </w:rPr>
      <w:fldChar w:fldCharType="begin"/>
    </w:r>
    <w:r w:rsidRPr="00962B32">
      <w:rPr>
        <w:rStyle w:val="Numeropagina"/>
        <w:rFonts w:ascii="Book Antiqua" w:hAnsi="Book Antiqua"/>
        <w:sz w:val="18"/>
      </w:rPr>
      <w:instrText xml:space="preserve"> NUMPAGES </w:instrText>
    </w:r>
    <w:r w:rsidRPr="00962B32">
      <w:rPr>
        <w:rStyle w:val="Numeropagina"/>
        <w:rFonts w:ascii="Book Antiqua" w:hAnsi="Book Antiqua"/>
        <w:sz w:val="18"/>
      </w:rPr>
      <w:fldChar w:fldCharType="separate"/>
    </w:r>
    <w:r w:rsidR="001220F8">
      <w:rPr>
        <w:rStyle w:val="Numeropagina"/>
        <w:rFonts w:ascii="Book Antiqua" w:hAnsi="Book Antiqua"/>
        <w:noProof/>
        <w:sz w:val="18"/>
      </w:rPr>
      <w:t>1</w:t>
    </w:r>
    <w:r w:rsidRPr="00962B32">
      <w:rPr>
        <w:rStyle w:val="Numeropagina"/>
        <w:rFonts w:ascii="Book Antiqua" w:hAnsi="Book Antiqua"/>
        <w:sz w:val="18"/>
      </w:rPr>
      <w:fldChar w:fldCharType="end"/>
    </w:r>
  </w:p>
  <w:p w14:paraId="716A9369" w14:textId="77777777" w:rsidR="00832C48" w:rsidRDefault="00832C48" w:rsidP="00832C48">
    <w:pPr>
      <w:pStyle w:val="Pidipagina"/>
      <w:tabs>
        <w:tab w:val="clear" w:pos="4819"/>
      </w:tabs>
      <w:ind w:left="709" w:right="992"/>
      <w:jc w:val="center"/>
      <w:rPr>
        <w:rFonts w:ascii="Book Antiqua" w:hAnsi="Book Antiqua"/>
        <w:i/>
        <w:sz w:val="18"/>
        <w:szCs w:val="18"/>
      </w:rPr>
    </w:pPr>
    <w:r w:rsidRPr="00917D04">
      <w:rPr>
        <w:rFonts w:ascii="Book Antiqua" w:hAnsi="Book Antiqua"/>
        <w:i/>
        <w:noProof/>
        <w:sz w:val="18"/>
        <w:szCs w:val="18"/>
      </w:rPr>
      <w:drawing>
        <wp:anchor distT="0" distB="0" distL="114300" distR="114300" simplePos="0" relativeHeight="251662336" behindDoc="1" locked="0" layoutInCell="1" allowOverlap="1" wp14:anchorId="5B578B9C" wp14:editId="4893CFEA">
          <wp:simplePos x="0" y="0"/>
          <wp:positionH relativeFrom="column">
            <wp:posOffset>-39370</wp:posOffset>
          </wp:positionH>
          <wp:positionV relativeFrom="paragraph">
            <wp:posOffset>37465</wp:posOffset>
          </wp:positionV>
          <wp:extent cx="428625" cy="390525"/>
          <wp:effectExtent l="0" t="0" r="9525" b="9525"/>
          <wp:wrapNone/>
          <wp:docPr id="20" name="Immagine 20" descr="CN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NR"/>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428625" cy="3905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17D04">
      <w:rPr>
        <w:rFonts w:ascii="Book Antiqua" w:hAnsi="Book Antiqua"/>
        <w:i/>
        <w:sz w:val="18"/>
        <w:szCs w:val="18"/>
      </w:rPr>
      <w:t>Istituto di Calcolo e Reti ad Alte Prestazioni del Consiglio Nazionale delle Ricerche (ICAR-CN</w:t>
    </w:r>
    <w:r>
      <w:rPr>
        <w:rFonts w:ascii="Book Antiqua" w:hAnsi="Book Antiqua"/>
        <w:i/>
        <w:sz w:val="18"/>
        <w:szCs w:val="18"/>
      </w:rPr>
      <w:t>R)</w:t>
    </w:r>
    <w:r w:rsidRPr="006B59D4">
      <w:rPr>
        <w:noProof/>
      </w:rPr>
      <w:t xml:space="preserve"> </w:t>
    </w:r>
  </w:p>
  <w:p w14:paraId="40DA9765" w14:textId="10E8F0FE" w:rsidR="000B2B18" w:rsidRPr="00832C48" w:rsidRDefault="00832C48" w:rsidP="00832C48">
    <w:pPr>
      <w:pStyle w:val="Pidipagina"/>
      <w:tabs>
        <w:tab w:val="clear" w:pos="9638"/>
      </w:tabs>
      <w:ind w:left="567" w:right="813"/>
      <w:jc w:val="center"/>
      <w:rPr>
        <w:rFonts w:ascii="Book Antiqua" w:hAnsi="Book Antiqua"/>
        <w:i/>
        <w:sz w:val="18"/>
        <w:szCs w:val="18"/>
      </w:rPr>
    </w:pPr>
    <w:r>
      <w:rPr>
        <w:rFonts w:ascii="Book Antiqua" w:hAnsi="Book Antiqua"/>
        <w:i/>
        <w:sz w:val="18"/>
        <w:szCs w:val="18"/>
      </w:rPr>
      <w:t xml:space="preserve">Via P. Bucci cubo 8/9C, 87036 Rende </w:t>
    </w:r>
    <w:r w:rsidRPr="004D3B48">
      <w:rPr>
        <w:rFonts w:ascii="Book Antiqua" w:hAnsi="Book Antiqua"/>
        <w:i/>
        <w:sz w:val="18"/>
        <w:szCs w:val="18"/>
      </w:rPr>
      <w:t>(CS)</w:t>
    </w:r>
    <w:r>
      <w:rPr>
        <w:rFonts w:ascii="Book Antiqua" w:hAnsi="Book Antiqua"/>
        <w:i/>
        <w:sz w:val="18"/>
        <w:szCs w:val="18"/>
      </w:rPr>
      <w:t xml:space="preserve"> – Via P.</w:t>
    </w:r>
    <w:r w:rsidRPr="004D3B48">
      <w:rPr>
        <w:rFonts w:ascii="Book Antiqua" w:hAnsi="Book Antiqua"/>
        <w:i/>
        <w:sz w:val="18"/>
        <w:szCs w:val="18"/>
      </w:rPr>
      <w:t xml:space="preserve"> Castellino 111</w:t>
    </w:r>
    <w:r>
      <w:rPr>
        <w:rFonts w:ascii="Book Antiqua" w:hAnsi="Book Antiqua"/>
        <w:i/>
        <w:sz w:val="18"/>
        <w:szCs w:val="18"/>
      </w:rPr>
      <w:t xml:space="preserve">, 80131 Napoli – Via U. La Malfa 153, 90146 Palermo </w:t>
    </w:r>
    <w:r w:rsidRPr="00962B32">
      <w:rPr>
        <w:rFonts w:ascii="Book Antiqua" w:hAnsi="Book Antiqua"/>
        <w:i/>
        <w:sz w:val="18"/>
        <w:szCs w:val="18"/>
      </w:rPr>
      <w:t xml:space="preserve">Partita IVA 02118311006 </w:t>
    </w:r>
    <w:r>
      <w:rPr>
        <w:rFonts w:ascii="Book Antiqua" w:hAnsi="Book Antiqua"/>
        <w:i/>
        <w:sz w:val="18"/>
        <w:szCs w:val="18"/>
      </w:rPr>
      <w:t>–</w:t>
    </w:r>
    <w:r w:rsidRPr="00962B32">
      <w:rPr>
        <w:rFonts w:ascii="Book Antiqua" w:hAnsi="Book Antiqua"/>
        <w:i/>
        <w:sz w:val="18"/>
        <w:szCs w:val="18"/>
      </w:rPr>
      <w:t xml:space="preserve"> Codice Fiscale 80054330586</w:t>
    </w:r>
    <w:r>
      <w:rPr>
        <w:rFonts w:ascii="Book Antiqua" w:hAnsi="Book Antiqua"/>
        <w:i/>
        <w:sz w:val="18"/>
        <w:szCs w:val="18"/>
      </w:rPr>
      <w:t xml:space="preserve"> – </w:t>
    </w:r>
    <w:r w:rsidRPr="00D55EB0">
      <w:rPr>
        <w:rFonts w:ascii="Book Antiqua" w:hAnsi="Book Antiqua"/>
        <w:i/>
        <w:sz w:val="18"/>
        <w:szCs w:val="18"/>
      </w:rPr>
      <w:t>protocollo.icar@pec.cnr.it</w:t>
    </w:r>
    <w:r>
      <w:rPr>
        <w:rFonts w:ascii="Book Antiqua" w:hAnsi="Book Antiqua"/>
        <w:i/>
        <w:sz w:val="18"/>
        <w:szCs w:val="18"/>
      </w:rPr>
      <w:t xml:space="preserve"> – </w:t>
    </w:r>
    <w:r w:rsidRPr="00D55EB0">
      <w:rPr>
        <w:rFonts w:ascii="Book Antiqua" w:hAnsi="Book Antiqua"/>
        <w:i/>
        <w:sz w:val="18"/>
        <w:szCs w:val="18"/>
      </w:rPr>
      <w:t>www.icar.cnr.it</w:t>
    </w:r>
    <w:r w:rsidRPr="000D49A8">
      <w:rPr>
        <w:rFonts w:ascii="Book Antiqua" w:hAnsi="Book Antiqua"/>
        <w:i/>
        <w:noProof/>
        <w:sz w:val="16"/>
      </w:rPr>
      <w:drawing>
        <wp:anchor distT="0" distB="0" distL="114300" distR="114300" simplePos="0" relativeHeight="251661312" behindDoc="1" locked="0" layoutInCell="1" allowOverlap="1" wp14:anchorId="699C2197" wp14:editId="25C1990A">
          <wp:simplePos x="0" y="0"/>
          <wp:positionH relativeFrom="column">
            <wp:posOffset>-39370</wp:posOffset>
          </wp:positionH>
          <wp:positionV relativeFrom="paragraph">
            <wp:posOffset>6271895</wp:posOffset>
          </wp:positionV>
          <wp:extent cx="940435" cy="450850"/>
          <wp:effectExtent l="19050" t="0" r="0" b="0"/>
          <wp:wrapNone/>
          <wp:docPr id="21" name="Immagine 21" descr="Immag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mmagine"/>
                  <pic:cNvPicPr>
                    <a:picLocks noChangeAspect="1" noChangeArrowheads="1"/>
                  </pic:cNvPicPr>
                </pic:nvPicPr>
                <pic:blipFill>
                  <a:blip r:embed="rId3"/>
                  <a:srcRect r="53166"/>
                  <a:stretch>
                    <a:fillRect/>
                  </a:stretch>
                </pic:blipFill>
                <pic:spPr bwMode="auto">
                  <a:xfrm>
                    <a:off x="0" y="0"/>
                    <a:ext cx="940435" cy="450850"/>
                  </a:xfrm>
                  <a:prstGeom prst="rect">
                    <a:avLst/>
                  </a:prstGeom>
                  <a:noFill/>
                  <a:ln w="9525">
                    <a:noFill/>
                    <a:miter lim="800000"/>
                    <a:headEnd/>
                    <a:tailEnd/>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00D204" w14:textId="77777777" w:rsidR="00892843" w:rsidRDefault="00892843" w:rsidP="004B17AF">
      <w:r>
        <w:separator/>
      </w:r>
    </w:p>
  </w:footnote>
  <w:footnote w:type="continuationSeparator" w:id="0">
    <w:p w14:paraId="2A93A53D" w14:textId="77777777" w:rsidR="00892843" w:rsidRDefault="00892843" w:rsidP="004B17AF">
      <w:r>
        <w:continuationSeparator/>
      </w:r>
    </w:p>
  </w:footnote>
  <w:footnote w:id="1">
    <w:p w14:paraId="714900F0" w14:textId="77777777" w:rsidR="00301333" w:rsidRPr="00516C28" w:rsidRDefault="00301333" w:rsidP="00301333">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Pr>
          <w:rFonts w:asciiTheme="minorHAnsi" w:hAnsiTheme="minorHAnsi" w:cstheme="minorHAnsi"/>
          <w:sz w:val="16"/>
          <w:szCs w:val="16"/>
          <w:vertAlign w:val="superscript"/>
        </w:rPr>
        <w:t>2</w:t>
      </w:r>
      <w:r w:rsidRPr="00516C28">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2">
    <w:p w14:paraId="18B5F3CC" w14:textId="77777777" w:rsidR="00301333" w:rsidRDefault="00301333" w:rsidP="00301333">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46B076" w14:textId="7C0FD435" w:rsidR="000B2B18" w:rsidRDefault="006A63EA" w:rsidP="000B2B18">
    <w:pPr>
      <w:pStyle w:val="Intestazione"/>
      <w:ind w:left="-993"/>
      <w:jc w:val="center"/>
    </w:pPr>
    <w:r>
      <w:rPr>
        <w:noProof/>
      </w:rPr>
      <w:drawing>
        <wp:anchor distT="0" distB="0" distL="114300" distR="114300" simplePos="0" relativeHeight="251659264" behindDoc="1" locked="0" layoutInCell="1" allowOverlap="1" wp14:anchorId="064CF649" wp14:editId="33B9A8FF">
          <wp:simplePos x="0" y="0"/>
          <wp:positionH relativeFrom="column">
            <wp:posOffset>-497149</wp:posOffset>
          </wp:positionH>
          <wp:positionV relativeFrom="paragraph">
            <wp:posOffset>-635</wp:posOffset>
          </wp:positionV>
          <wp:extent cx="7236625" cy="945791"/>
          <wp:effectExtent l="0" t="0" r="2540" b="0"/>
          <wp:wrapNone/>
          <wp:docPr id="1" name="Immagine 1" descr="Immagine che contiene testo, schermata, Carattere, Blu elettric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schermata, Carattere, Blu elettrico&#10;&#10;Descrizione generata automaticament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36625" cy="945791"/>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C53C80"/>
    <w:multiLevelType w:val="hybridMultilevel"/>
    <w:tmpl w:val="5AFCDD0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1AF64CE"/>
    <w:multiLevelType w:val="hybridMultilevel"/>
    <w:tmpl w:val="3C2AABBA"/>
    <w:lvl w:ilvl="0" w:tplc="7DE65D16">
      <w:start w:val="1"/>
      <w:numFmt w:val="decimal"/>
      <w:lvlText w:val="%1)"/>
      <w:lvlJc w:val="left"/>
      <w:pPr>
        <w:ind w:left="360" w:hanging="360"/>
      </w:pPr>
      <w:rPr>
        <w:rFonts w:hint="default"/>
        <w:b w:val="0"/>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2" w15:restartNumberingAfterBreak="0">
    <w:nsid w:val="2AA5300B"/>
    <w:multiLevelType w:val="hybridMultilevel"/>
    <w:tmpl w:val="B75E39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F74360A"/>
    <w:multiLevelType w:val="hybridMultilevel"/>
    <w:tmpl w:val="B93EFEAE"/>
    <w:lvl w:ilvl="0" w:tplc="04100015">
      <w:start w:val="1"/>
      <w:numFmt w:val="upp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40250916"/>
    <w:multiLevelType w:val="hybridMultilevel"/>
    <w:tmpl w:val="F476F276"/>
    <w:lvl w:ilvl="0" w:tplc="632CF156">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4B8A32DE"/>
    <w:multiLevelType w:val="hybridMultilevel"/>
    <w:tmpl w:val="70109E92"/>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62412013"/>
    <w:multiLevelType w:val="hybridMultilevel"/>
    <w:tmpl w:val="AB02EFC6"/>
    <w:lvl w:ilvl="0" w:tplc="611A96B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4"/>
  </w:num>
  <w:num w:numId="2">
    <w:abstractNumId w:val="6"/>
  </w:num>
  <w:num w:numId="3">
    <w:abstractNumId w:val="5"/>
  </w:num>
  <w:num w:numId="4">
    <w:abstractNumId w:val="1"/>
  </w:num>
  <w:num w:numId="5">
    <w:abstractNumId w:val="0"/>
  </w:num>
  <w:num w:numId="6">
    <w:abstractNumId w:val="2"/>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it-IT" w:vendorID="64" w:dllVersion="6" w:nlCheck="1" w:checkStyle="0"/>
  <w:activeWritingStyle w:appName="MSWord" w:lang="it-IT" w:vendorID="64" w:dllVersion="0" w:nlCheck="1" w:checkStyle="0"/>
  <w:activeWritingStyle w:appName="MSWord" w:lang="it-IT" w:vendorID="64" w:dllVersion="131078" w:nlCheck="1" w:checkStyle="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81527"/>
    <w:rsid w:val="0002505B"/>
    <w:rsid w:val="0002669B"/>
    <w:rsid w:val="0005050E"/>
    <w:rsid w:val="00056634"/>
    <w:rsid w:val="00060D09"/>
    <w:rsid w:val="000610CB"/>
    <w:rsid w:val="000853F5"/>
    <w:rsid w:val="000864AD"/>
    <w:rsid w:val="000B2B18"/>
    <w:rsid w:val="000D733D"/>
    <w:rsid w:val="001015B0"/>
    <w:rsid w:val="00115CDB"/>
    <w:rsid w:val="001220F8"/>
    <w:rsid w:val="00141C66"/>
    <w:rsid w:val="00146750"/>
    <w:rsid w:val="00157803"/>
    <w:rsid w:val="001B23A5"/>
    <w:rsid w:val="001C448C"/>
    <w:rsid w:val="00262BC3"/>
    <w:rsid w:val="002A2DE8"/>
    <w:rsid w:val="002A5511"/>
    <w:rsid w:val="002A5924"/>
    <w:rsid w:val="002E0E40"/>
    <w:rsid w:val="002E1D98"/>
    <w:rsid w:val="00301333"/>
    <w:rsid w:val="00317781"/>
    <w:rsid w:val="003316C5"/>
    <w:rsid w:val="0036621F"/>
    <w:rsid w:val="003A4D70"/>
    <w:rsid w:val="003C22E1"/>
    <w:rsid w:val="003C5A42"/>
    <w:rsid w:val="003E2C47"/>
    <w:rsid w:val="00410519"/>
    <w:rsid w:val="004277D8"/>
    <w:rsid w:val="0046064E"/>
    <w:rsid w:val="00462FC4"/>
    <w:rsid w:val="004B17AF"/>
    <w:rsid w:val="004B54A9"/>
    <w:rsid w:val="004D4970"/>
    <w:rsid w:val="004F4247"/>
    <w:rsid w:val="00523A71"/>
    <w:rsid w:val="005411B4"/>
    <w:rsid w:val="005934B3"/>
    <w:rsid w:val="005E5729"/>
    <w:rsid w:val="005F2D81"/>
    <w:rsid w:val="0061371C"/>
    <w:rsid w:val="00615412"/>
    <w:rsid w:val="00620E5C"/>
    <w:rsid w:val="00642B50"/>
    <w:rsid w:val="00664E17"/>
    <w:rsid w:val="006720F2"/>
    <w:rsid w:val="00680C48"/>
    <w:rsid w:val="0069496A"/>
    <w:rsid w:val="006A63EA"/>
    <w:rsid w:val="00730559"/>
    <w:rsid w:val="007323DD"/>
    <w:rsid w:val="007368DB"/>
    <w:rsid w:val="00776AD0"/>
    <w:rsid w:val="00781527"/>
    <w:rsid w:val="007D5237"/>
    <w:rsid w:val="007E58E6"/>
    <w:rsid w:val="0080052C"/>
    <w:rsid w:val="00804CB5"/>
    <w:rsid w:val="008159D2"/>
    <w:rsid w:val="00826427"/>
    <w:rsid w:val="00832C48"/>
    <w:rsid w:val="008472DC"/>
    <w:rsid w:val="00854CFE"/>
    <w:rsid w:val="00875309"/>
    <w:rsid w:val="00887F67"/>
    <w:rsid w:val="00892843"/>
    <w:rsid w:val="008C030F"/>
    <w:rsid w:val="009005FD"/>
    <w:rsid w:val="0093508B"/>
    <w:rsid w:val="009A7172"/>
    <w:rsid w:val="009C1FD4"/>
    <w:rsid w:val="009E08DA"/>
    <w:rsid w:val="009F3AE9"/>
    <w:rsid w:val="009F5043"/>
    <w:rsid w:val="009F54AC"/>
    <w:rsid w:val="009F79C7"/>
    <w:rsid w:val="00A244F3"/>
    <w:rsid w:val="00A26C32"/>
    <w:rsid w:val="00A52DFE"/>
    <w:rsid w:val="00AA0702"/>
    <w:rsid w:val="00AB10A6"/>
    <w:rsid w:val="00AB687E"/>
    <w:rsid w:val="00B140CE"/>
    <w:rsid w:val="00B257E3"/>
    <w:rsid w:val="00B33B77"/>
    <w:rsid w:val="00B37951"/>
    <w:rsid w:val="00B51BE3"/>
    <w:rsid w:val="00B762DB"/>
    <w:rsid w:val="00BD6C92"/>
    <w:rsid w:val="00C07376"/>
    <w:rsid w:val="00C10ED8"/>
    <w:rsid w:val="00C13CFD"/>
    <w:rsid w:val="00C1520A"/>
    <w:rsid w:val="00CA6580"/>
    <w:rsid w:val="00CE25B1"/>
    <w:rsid w:val="00CE6482"/>
    <w:rsid w:val="00D2682A"/>
    <w:rsid w:val="00D426E3"/>
    <w:rsid w:val="00D63732"/>
    <w:rsid w:val="00D717A4"/>
    <w:rsid w:val="00D97C5D"/>
    <w:rsid w:val="00D97CA6"/>
    <w:rsid w:val="00DE4777"/>
    <w:rsid w:val="00E027EC"/>
    <w:rsid w:val="00E62B62"/>
    <w:rsid w:val="00EE6330"/>
    <w:rsid w:val="00F05960"/>
    <w:rsid w:val="00F279D1"/>
    <w:rsid w:val="00F63776"/>
    <w:rsid w:val="00F91235"/>
    <w:rsid w:val="00FE7DF3"/>
    <w:rsid w:val="00FF719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6490B6"/>
  <w15:chartTrackingRefBased/>
  <w15:docId w15:val="{76F96A48-2D4D-46CD-B88E-D6AB89B0F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781527"/>
    <w:pPr>
      <w:widowControl w:val="0"/>
      <w:autoSpaceDE w:val="0"/>
      <w:autoSpaceDN w:val="0"/>
      <w:adjustRightInd w:val="0"/>
      <w:spacing w:after="0" w:line="240" w:lineRule="auto"/>
    </w:pPr>
    <w:rPr>
      <w:rFonts w:ascii="Times New Roman" w:eastAsia="Times New Roman" w:hAnsi="Times New Roman" w:cs="Times New Roman"/>
      <w:sz w:val="20"/>
      <w:szCs w:val="20"/>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1"/>
    <w:qFormat/>
    <w:rsid w:val="00781527"/>
    <w:pPr>
      <w:ind w:left="720"/>
      <w:contextualSpacing/>
    </w:pPr>
  </w:style>
  <w:style w:type="paragraph" w:customStyle="1" w:styleId="Default">
    <w:name w:val="Default"/>
    <w:rsid w:val="001B23A5"/>
    <w:pPr>
      <w:autoSpaceDE w:val="0"/>
      <w:autoSpaceDN w:val="0"/>
      <w:adjustRightInd w:val="0"/>
      <w:spacing w:after="0" w:line="240" w:lineRule="auto"/>
    </w:pPr>
    <w:rPr>
      <w:rFonts w:ascii="Calibri" w:hAnsi="Calibri" w:cs="Calibri"/>
      <w:color w:val="000000"/>
      <w:sz w:val="24"/>
      <w:szCs w:val="24"/>
    </w:rPr>
  </w:style>
  <w:style w:type="paragraph" w:styleId="Testonotaapidipagina">
    <w:name w:val="footnote text"/>
    <w:basedOn w:val="Normale"/>
    <w:link w:val="TestonotaapidipaginaCarattere"/>
    <w:unhideWhenUsed/>
    <w:rsid w:val="004B17AF"/>
  </w:style>
  <w:style w:type="character" w:customStyle="1" w:styleId="TestonotaapidipaginaCarattere">
    <w:name w:val="Testo nota a piè di pagina Carattere"/>
    <w:basedOn w:val="Carpredefinitoparagrafo"/>
    <w:link w:val="Testonotaapidipagina"/>
    <w:rsid w:val="004B17AF"/>
    <w:rPr>
      <w:rFonts w:ascii="Times New Roman" w:eastAsia="Times New Roman" w:hAnsi="Times New Roman" w:cs="Times New Roman"/>
      <w:sz w:val="20"/>
      <w:szCs w:val="20"/>
      <w:lang w:eastAsia="it-IT"/>
    </w:rPr>
  </w:style>
  <w:style w:type="character" w:styleId="Rimandonotaapidipagina">
    <w:name w:val="footnote reference"/>
    <w:basedOn w:val="Carpredefinitoparagrafo"/>
    <w:uiPriority w:val="99"/>
    <w:semiHidden/>
    <w:unhideWhenUsed/>
    <w:rsid w:val="004B17AF"/>
    <w:rPr>
      <w:vertAlign w:val="superscript"/>
    </w:rPr>
  </w:style>
  <w:style w:type="table" w:styleId="Elencotab4">
    <w:name w:val="List Table 4"/>
    <w:basedOn w:val="Tabellanormale"/>
    <w:uiPriority w:val="49"/>
    <w:rsid w:val="00620E5C"/>
    <w:pPr>
      <w:widowControl w:val="0"/>
      <w:spacing w:after="0" w:line="240" w:lineRule="auto"/>
    </w:pPr>
    <w:rPr>
      <w:rFonts w:ascii="Arial" w:hAnsi="Arial" w:cs="Arial"/>
      <w:sz w:val="20"/>
      <w:szCs w:val="20"/>
      <w:lang w:val="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tcBorders>
        <w:shd w:val="clear" w:color="auto" w:fill="000000" w:themeFill="text1"/>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Grigliatabella">
    <w:name w:val="Table Grid"/>
    <w:basedOn w:val="Tabellanormale"/>
    <w:uiPriority w:val="99"/>
    <w:rsid w:val="00D717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ltesto2">
    <w:name w:val="Body Text 2"/>
    <w:basedOn w:val="Normale"/>
    <w:link w:val="Corpodeltesto2Carattere"/>
    <w:uiPriority w:val="99"/>
    <w:unhideWhenUsed/>
    <w:rsid w:val="009C1FD4"/>
    <w:pPr>
      <w:widowControl/>
      <w:autoSpaceDE/>
      <w:autoSpaceDN/>
      <w:adjustRightInd/>
      <w:spacing w:after="120" w:line="480" w:lineRule="auto"/>
    </w:pPr>
    <w:rPr>
      <w:rFonts w:asciiTheme="minorHAnsi" w:eastAsia="Calibri" w:hAnsiTheme="minorHAnsi"/>
      <w:szCs w:val="16"/>
    </w:rPr>
  </w:style>
  <w:style w:type="character" w:customStyle="1" w:styleId="Corpodeltesto2Carattere">
    <w:name w:val="Corpo del testo 2 Carattere"/>
    <w:basedOn w:val="Carpredefinitoparagrafo"/>
    <w:link w:val="Corpodeltesto2"/>
    <w:uiPriority w:val="99"/>
    <w:rsid w:val="009C1FD4"/>
    <w:rPr>
      <w:rFonts w:eastAsia="Calibri" w:cs="Times New Roman"/>
      <w:sz w:val="20"/>
      <w:szCs w:val="16"/>
      <w:lang w:eastAsia="it-IT"/>
    </w:rPr>
  </w:style>
  <w:style w:type="paragraph" w:styleId="Intestazione">
    <w:name w:val="header"/>
    <w:basedOn w:val="Normale"/>
    <w:link w:val="IntestazioneCarattere"/>
    <w:uiPriority w:val="99"/>
    <w:unhideWhenUsed/>
    <w:rsid w:val="000B2B18"/>
    <w:pPr>
      <w:tabs>
        <w:tab w:val="center" w:pos="4819"/>
        <w:tab w:val="right" w:pos="9638"/>
      </w:tabs>
    </w:pPr>
  </w:style>
  <w:style w:type="character" w:customStyle="1" w:styleId="IntestazioneCarattere">
    <w:name w:val="Intestazione Carattere"/>
    <w:basedOn w:val="Carpredefinitoparagrafo"/>
    <w:link w:val="Intestazione"/>
    <w:uiPriority w:val="99"/>
    <w:rsid w:val="000B2B18"/>
    <w:rPr>
      <w:rFonts w:ascii="Times New Roman" w:eastAsia="Times New Roman" w:hAnsi="Times New Roman" w:cs="Times New Roman"/>
      <w:sz w:val="20"/>
      <w:szCs w:val="20"/>
      <w:lang w:eastAsia="it-IT"/>
    </w:rPr>
  </w:style>
  <w:style w:type="paragraph" w:styleId="Pidipagina">
    <w:name w:val="footer"/>
    <w:basedOn w:val="Normale"/>
    <w:link w:val="PidipaginaCarattere"/>
    <w:uiPriority w:val="99"/>
    <w:unhideWhenUsed/>
    <w:rsid w:val="000B2B18"/>
    <w:pPr>
      <w:tabs>
        <w:tab w:val="center" w:pos="4819"/>
        <w:tab w:val="right" w:pos="9638"/>
      </w:tabs>
    </w:pPr>
  </w:style>
  <w:style w:type="character" w:customStyle="1" w:styleId="PidipaginaCarattere">
    <w:name w:val="Piè di pagina Carattere"/>
    <w:basedOn w:val="Carpredefinitoparagrafo"/>
    <w:link w:val="Pidipagina"/>
    <w:uiPriority w:val="99"/>
    <w:qFormat/>
    <w:rsid w:val="000B2B18"/>
    <w:rPr>
      <w:rFonts w:ascii="Times New Roman" w:eastAsia="Times New Roman" w:hAnsi="Times New Roman" w:cs="Times New Roman"/>
      <w:sz w:val="20"/>
      <w:szCs w:val="20"/>
      <w:lang w:eastAsia="it-IT"/>
    </w:rPr>
  </w:style>
  <w:style w:type="character" w:styleId="Numeropagina">
    <w:name w:val="page number"/>
    <w:unhideWhenUsed/>
    <w:rsid w:val="00832C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0297930">
      <w:bodyDiv w:val="1"/>
      <w:marLeft w:val="0"/>
      <w:marRight w:val="0"/>
      <w:marTop w:val="0"/>
      <w:marBottom w:val="0"/>
      <w:divBdr>
        <w:top w:val="none" w:sz="0" w:space="0" w:color="auto"/>
        <w:left w:val="none" w:sz="0" w:space="0" w:color="auto"/>
        <w:bottom w:val="none" w:sz="0" w:space="0" w:color="auto"/>
        <w:right w:val="none" w:sz="0" w:space="0" w:color="auto"/>
      </w:divBdr>
    </w:div>
    <w:div w:id="1266839632">
      <w:bodyDiv w:val="1"/>
      <w:marLeft w:val="0"/>
      <w:marRight w:val="0"/>
      <w:marTop w:val="0"/>
      <w:marBottom w:val="0"/>
      <w:divBdr>
        <w:top w:val="none" w:sz="0" w:space="0" w:color="auto"/>
        <w:left w:val="none" w:sz="0" w:space="0" w:color="auto"/>
        <w:bottom w:val="none" w:sz="0" w:space="0" w:color="auto"/>
        <w:right w:val="none" w:sz="0" w:space="0" w:color="auto"/>
      </w:divBdr>
    </w:div>
    <w:div w:id="1912041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http://www.iei.pi.cnr.it/logoCNR.jpg" TargetMode="External"/><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9CD1F12-731B-4F21-B3BF-8A10BA97B07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D769785-EAEA-4F31-A1AE-60251A3F25F3}">
  <ds:schemaRefs>
    <ds:schemaRef ds:uri="http://schemas.microsoft.com/sharepoint/v3/contenttype/forms"/>
  </ds:schemaRefs>
</ds:datastoreItem>
</file>

<file path=customXml/itemProps3.xml><?xml version="1.0" encoding="utf-8"?>
<ds:datastoreItem xmlns:ds="http://schemas.openxmlformats.org/officeDocument/2006/customXml" ds:itemID="{76E2CACB-ABE5-4479-A7EB-D5A515E5C554}">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D6EB83B6-BCC7-407E-9AD4-6B84F6A74E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Pages>
  <Words>247</Words>
  <Characters>1408</Characters>
  <Application>Microsoft Office Word</Application>
  <DocSecurity>0</DocSecurity>
  <Lines>11</Lines>
  <Paragraphs>3</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1652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Campani</dc:creator>
  <cp:keywords/>
  <dc:description/>
  <cp:lastModifiedBy>Mario Ciampi</cp:lastModifiedBy>
  <cp:revision>9</cp:revision>
  <dcterms:created xsi:type="dcterms:W3CDTF">2023-07-29T17:35:00Z</dcterms:created>
  <dcterms:modified xsi:type="dcterms:W3CDTF">2024-07-29T08:08:00Z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