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B2EAB" w14:textId="0C79DFE9" w:rsidR="00F100E4" w:rsidRDefault="00AC0461" w:rsidP="00E432C0">
      <w:pPr>
        <w:pStyle w:val="Intestazione"/>
        <w:tabs>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E432C0" w:rsidRPr="00E432C0">
        <w:rPr>
          <w:rFonts w:eastAsia="Calibri" w:cstheme="minorHAnsi"/>
          <w:i/>
          <w:iCs/>
          <w:sz w:val="20"/>
          <w:szCs w:val="20"/>
        </w:rPr>
        <w:t>ISTITUTO DI BIOSTRUTTURE E BIOIMMAGINI</w:t>
      </w:r>
    </w:p>
    <w:p w14:paraId="00C6F61F" w14:textId="77777777" w:rsidR="00E432C0" w:rsidRPr="008F6C7A" w:rsidRDefault="00E432C0" w:rsidP="00E432C0">
      <w:pPr>
        <w:pStyle w:val="Intestazione"/>
        <w:tabs>
          <w:tab w:val="left" w:pos="5245"/>
          <w:tab w:val="left" w:pos="5387"/>
        </w:tabs>
        <w:ind w:right="27"/>
        <w:rPr>
          <w:rFonts w:cstheme="minorHAnsi"/>
          <w:sz w:val="21"/>
          <w:szCs w:val="21"/>
        </w:rPr>
      </w:pPr>
    </w:p>
    <w:p w14:paraId="3E9E8930" w14:textId="593A0ACA" w:rsidR="00E432C0" w:rsidRPr="00E432C0" w:rsidRDefault="00281B9E" w:rsidP="00E432C0">
      <w:pPr>
        <w:jc w:val="both"/>
        <w:rPr>
          <w:rFonts w:eastAsia="Calibri"/>
          <w:b/>
          <w:bCs/>
          <w:i/>
          <w:iCs/>
          <w:sz w:val="20"/>
          <w:szCs w:val="20"/>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proofErr w:type="gramStart"/>
      <w:r w:rsidRPr="7B4E4830">
        <w:rPr>
          <w:b/>
          <w:bCs/>
          <w:sz w:val="21"/>
          <w:szCs w:val="21"/>
        </w:rPr>
        <w:t>D</w:t>
      </w:r>
      <w:r w:rsidR="000A1C87" w:rsidRPr="7B4E4830">
        <w:rPr>
          <w:b/>
          <w:bCs/>
          <w:sz w:val="21"/>
          <w:szCs w:val="21"/>
        </w:rPr>
        <w:t>I</w:t>
      </w:r>
      <w:r w:rsidRPr="7B4E4830">
        <w:rPr>
          <w:b/>
          <w:bCs/>
          <w:sz w:val="21"/>
          <w:szCs w:val="21"/>
        </w:rPr>
        <w:t xml:space="preserve"> </w:t>
      </w:r>
      <w:r w:rsidR="00E432C0" w:rsidRPr="00E432C0">
        <w:rPr>
          <w:rFonts w:eastAsia="Calibri"/>
          <w:b/>
          <w:bCs/>
          <w:i/>
          <w:iCs/>
          <w:sz w:val="20"/>
          <w:szCs w:val="20"/>
        </w:rPr>
        <w:t xml:space="preserve"> LIBRERIA</w:t>
      </w:r>
      <w:proofErr w:type="gramEnd"/>
      <w:r w:rsidR="00E432C0" w:rsidRPr="00E432C0">
        <w:rPr>
          <w:rFonts w:eastAsia="Calibri"/>
          <w:b/>
          <w:bCs/>
          <w:i/>
          <w:iCs/>
          <w:sz w:val="20"/>
          <w:szCs w:val="20"/>
        </w:rPr>
        <w:t xml:space="preserve"> DI PEPTIDI E PLASMIDI - NELL’AMBITO DEL PROGETTO AIRC IG26121 CUP B63C21000040007.</w:t>
      </w:r>
    </w:p>
    <w:p w14:paraId="6C5B75E5" w14:textId="6301BED1"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C55CC" w14:textId="77777777" w:rsidR="001F6442" w:rsidRDefault="001F6442" w:rsidP="00A20920">
      <w:r>
        <w:separator/>
      </w:r>
    </w:p>
  </w:endnote>
  <w:endnote w:type="continuationSeparator" w:id="0">
    <w:p w14:paraId="6B94EEC4" w14:textId="77777777" w:rsidR="001F6442" w:rsidRDefault="001F644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4ED62" w14:textId="77777777" w:rsidR="001F6442" w:rsidRDefault="001F6442" w:rsidP="00A20920">
      <w:r>
        <w:separator/>
      </w:r>
    </w:p>
  </w:footnote>
  <w:footnote w:type="continuationSeparator" w:id="0">
    <w:p w14:paraId="1CF269EE" w14:textId="77777777" w:rsidR="001F6442" w:rsidRDefault="001F6442"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6442"/>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B78C4"/>
    <w:rsid w:val="008E1BEC"/>
    <w:rsid w:val="008F6C7A"/>
    <w:rsid w:val="00904E84"/>
    <w:rsid w:val="00924143"/>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432C0"/>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666489">
      <w:bodyDiv w:val="1"/>
      <w:marLeft w:val="0"/>
      <w:marRight w:val="0"/>
      <w:marTop w:val="0"/>
      <w:marBottom w:val="0"/>
      <w:divBdr>
        <w:top w:val="none" w:sz="0" w:space="0" w:color="auto"/>
        <w:left w:val="none" w:sz="0" w:space="0" w:color="auto"/>
        <w:bottom w:val="none" w:sz="0" w:space="0" w:color="auto"/>
        <w:right w:val="none" w:sz="0" w:space="0" w:color="auto"/>
      </w:divBdr>
    </w:div>
    <w:div w:id="1081482567">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454</Words>
  <Characters>2590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FLORINDA PIGNATIELLO</cp:lastModifiedBy>
  <cp:revision>10</cp:revision>
  <cp:lastPrinted>2023-05-30T17:09:00Z</cp:lastPrinted>
  <dcterms:created xsi:type="dcterms:W3CDTF">2024-03-04T08:47:00Z</dcterms:created>
  <dcterms:modified xsi:type="dcterms:W3CDTF">2024-08-06T15:30:00Z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