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5B604A">
              <w:rPr>
                <w:rFonts w:cstheme="minorHAnsi"/>
                <w:sz w:val="20"/>
                <w:szCs w:val="20"/>
              </w:rPr>
            </w:r>
            <w:r w:rsidR="005B604A">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5B604A">
              <w:rPr>
                <w:rFonts w:asciiTheme="minorHAnsi" w:hAnsiTheme="minorHAnsi" w:cstheme="minorHAnsi"/>
                <w:sz w:val="20"/>
              </w:rPr>
            </w:r>
            <w:r w:rsidR="005B604A">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D4586A8" w14:textId="63BC22D9" w:rsidR="0070195A" w:rsidRDefault="00A50A9B" w:rsidP="00513881">
      <w:pPr>
        <w:spacing w:after="0" w:line="240" w:lineRule="auto"/>
        <w:jc w:val="both"/>
        <w:rPr>
          <w:rFonts w:cstheme="minorHAnsi"/>
          <w:caps/>
          <w:sz w:val="20"/>
          <w:szCs w:val="20"/>
        </w:rPr>
      </w:pPr>
      <w:r w:rsidRPr="00A50A9B">
        <w:rPr>
          <w:rFonts w:cstheme="minorHAnsi"/>
          <w:caps/>
          <w:sz w:val="20"/>
          <w:szCs w:val="20"/>
        </w:rPr>
        <w:t xml:space="preserve">PROCEDURA APERTA, FINALIZZATA ALLA SOTTOSCRIZIONE DI UN ACCORDO QUADRO </w:t>
      </w:r>
      <w:r w:rsidR="0062057A">
        <w:rPr>
          <w:rFonts w:cstheme="minorHAnsi"/>
          <w:caps/>
          <w:sz w:val="20"/>
          <w:szCs w:val="20"/>
        </w:rPr>
        <w:t>AI SENSI DEL</w:t>
      </w:r>
      <w:r w:rsidRPr="00A50A9B">
        <w:rPr>
          <w:rFonts w:cstheme="minorHAnsi"/>
          <w:caps/>
          <w:sz w:val="20"/>
          <w:szCs w:val="20"/>
        </w:rPr>
        <w:t>L’ART. 59 DEL D.LGS. 36/2023, PER L’AFFIDAMENTO DELLA FORNITURA DI MATERIALE INFORMATICO, IN PARTE FINANZIATA NELL’AMBITO DEL PIANO NAZIONALE RIPRESA E RESILIENZA (PNRR) E DEL PIANO NAZIONALE PER GLI INVESTIMENTI COMPLEMENTARI (PNC)</w:t>
      </w:r>
    </w:p>
    <w:p w14:paraId="39A2691D" w14:textId="77777777" w:rsidR="00A50A9B" w:rsidRDefault="00A50A9B"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7A770A93"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r w:rsidR="00A50A9B" w:rsidRPr="00E91A34">
        <w:rPr>
          <w:rFonts w:cstheme="minorHAnsi"/>
          <w:sz w:val="20"/>
        </w:rPr>
        <w:t>Consiglio di amministrazione</w:t>
      </w:r>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5B604A">
        <w:rPr>
          <w:rFonts w:cstheme="minorHAnsi"/>
          <w:sz w:val="14"/>
        </w:rPr>
      </w:r>
      <w:r w:rsidR="005B604A">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5B604A">
        <w:rPr>
          <w:rFonts w:cstheme="minorHAnsi"/>
          <w:sz w:val="14"/>
        </w:rPr>
      </w:r>
      <w:r w:rsidR="005B604A">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5B604A">
        <w:rPr>
          <w:rFonts w:cstheme="minorHAnsi"/>
          <w:sz w:val="14"/>
        </w:rPr>
      </w:r>
      <w:r w:rsidR="005B604A">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43DD941A"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236059D8"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 xml:space="preserve">soddisfare i requisiti di partecipazione prescritti dal </w:t>
      </w:r>
      <w:r w:rsidR="00A50A9B">
        <w:rPr>
          <w:rFonts w:ascii="Titillium" w:hAnsi="Titillium"/>
          <w:bCs/>
          <w:iCs/>
          <w:sz w:val="20"/>
        </w:rPr>
        <w:t xml:space="preserve">disciplinare </w:t>
      </w:r>
      <w:r w:rsidR="00F86B3A" w:rsidRPr="009A65F9">
        <w:rPr>
          <w:rFonts w:ascii="Titillium" w:hAnsi="Titillium"/>
          <w:bCs/>
          <w:iCs/>
          <w:sz w:val="20"/>
        </w:rPr>
        <w:t>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4FA3BA6"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w:t>
      </w:r>
      <w:r w:rsidR="00A50A9B">
        <w:rPr>
          <w:rFonts w:ascii="Titillium" w:hAnsi="Titillium"/>
          <w:bCs/>
          <w:iCs/>
          <w:sz w:val="20"/>
        </w:rPr>
        <w:t xml:space="preserve">la </w:t>
      </w:r>
      <w:r w:rsidR="00982631" w:rsidRPr="009A65F9">
        <w:rPr>
          <w:rFonts w:ascii="Titillium" w:hAnsi="Titillium"/>
          <w:bCs/>
          <w:iCs/>
          <w:sz w:val="20"/>
        </w:rPr>
        <w:t>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5B604A">
        <w:rPr>
          <w:rFonts w:cstheme="minorHAnsi"/>
          <w:sz w:val="14"/>
        </w:rPr>
      </w:r>
      <w:r w:rsidR="005B604A">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E4D2C62"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r w:rsidR="00A50A9B" w:rsidRPr="009A65F9">
        <w:rPr>
          <w:rFonts w:ascii="Titillium" w:eastAsia="Calibri" w:hAnsi="Titillium" w:cstheme="minorHAnsi"/>
          <w:sz w:val="20"/>
          <w:szCs w:val="20"/>
          <w:lang w:eastAsia="it-IT"/>
        </w:rPr>
        <w:t>gara in</w:t>
      </w:r>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07F19377"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r w:rsidR="00A50A9B" w:rsidRPr="00EE26AE">
              <w:rPr>
                <w:b/>
                <w:sz w:val="20"/>
                <w:szCs w:val="20"/>
              </w:rPr>
              <w:t>Eventuale]</w:t>
            </w:r>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4F5FEED5" w14:textId="720D93B4" w:rsidR="00F54CBE" w:rsidRPr="009A65F9" w:rsidRDefault="00F54CBE" w:rsidP="00A50A9B">
      <w:pPr>
        <w:pStyle w:val="Paragrafoelenco"/>
        <w:suppressAutoHyphens w:val="0"/>
        <w:autoSpaceDE w:val="0"/>
        <w:autoSpaceDN w:val="0"/>
        <w:adjustRightInd w:val="0"/>
        <w:spacing w:before="60" w:after="60" w:line="276" w:lineRule="auto"/>
        <w:jc w:val="both"/>
        <w:rPr>
          <w:rFonts w:ascii="Titillium" w:eastAsia="Calibri" w:hAnsi="Titillium" w:cstheme="minorHAnsi"/>
          <w:sz w:val="20"/>
          <w:szCs w:val="20"/>
          <w:lang w:eastAsia="it-IT"/>
        </w:rPr>
      </w:pPr>
      <w:r w:rsidRPr="00A50A9B">
        <w:rPr>
          <w:rFonts w:eastAsia="Calibri" w:cs="Courier New"/>
          <w:b/>
          <w:sz w:val="20"/>
          <w:szCs w:val="20"/>
          <w:lang w:eastAsia="it-IT"/>
        </w:rPr>
        <w:t xml:space="preserve">DICHIARA </w:t>
      </w:r>
      <w:r w:rsidRPr="00A50A9B">
        <w:rPr>
          <w:rFonts w:eastAsia="Calibri" w:cs="Courier New"/>
          <w:bCs/>
          <w:sz w:val="20"/>
          <w:szCs w:val="20"/>
          <w:lang w:eastAsia="it-IT"/>
        </w:rPr>
        <w:t xml:space="preserve">di avvalersi dell’impresa ______________________ </w:t>
      </w:r>
      <w:r w:rsidRPr="00A50A9B">
        <w:rPr>
          <w:rFonts w:eastAsia="Calibri" w:cs="Courier New"/>
          <w:bCs/>
          <w:i/>
          <w:iCs/>
          <w:sz w:val="20"/>
          <w:szCs w:val="20"/>
          <w:lang w:eastAsia="it-IT"/>
        </w:rPr>
        <w:t>&lt;indicare impresa ausiliaria&gt;</w:t>
      </w:r>
      <w:r w:rsidRPr="00A50A9B">
        <w:rPr>
          <w:rFonts w:eastAsia="Calibri" w:cs="Courier New"/>
          <w:bCs/>
          <w:sz w:val="20"/>
          <w:szCs w:val="20"/>
          <w:lang w:eastAsia="it-IT"/>
        </w:rPr>
        <w:t xml:space="preserve"> al fine di</w:t>
      </w:r>
      <w:r w:rsidR="00A50A9B" w:rsidRPr="00A50A9B">
        <w:rPr>
          <w:rFonts w:eastAsia="Calibri" w:cs="Courier New"/>
          <w:bCs/>
          <w:sz w:val="20"/>
          <w:szCs w:val="20"/>
          <w:lang w:eastAsia="it-IT"/>
        </w:rPr>
        <w:t xml:space="preserve"> </w:t>
      </w:r>
      <w:r w:rsidRPr="009A65F9">
        <w:rPr>
          <w:rFonts w:ascii="Titillium" w:eastAsia="Calibri" w:hAnsi="Titillium" w:cstheme="minorHAnsi"/>
          <w:sz w:val="20"/>
          <w:szCs w:val="20"/>
          <w:lang w:eastAsia="it-IT"/>
        </w:rPr>
        <w:t xml:space="preserve">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234AC186"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r w:rsidR="00A50A9B" w:rsidRPr="00EE26AE">
              <w:rPr>
                <w:b/>
                <w:sz w:val="20"/>
                <w:szCs w:val="20"/>
              </w:rPr>
              <w:t>Eventuale]</w:t>
            </w:r>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5B604A">
        <w:rPr>
          <w:rFonts w:ascii="Titillium" w:hAnsi="Titillium"/>
          <w:sz w:val="20"/>
        </w:rPr>
      </w:r>
      <w:r w:rsidR="005B604A">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5B604A">
        <w:rPr>
          <w:rFonts w:ascii="Titillium" w:hAnsi="Titillium"/>
          <w:sz w:val="20"/>
        </w:rPr>
      </w:r>
      <w:r w:rsidR="005B604A">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lastRenderedPageBreak/>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04D9A0B5"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w:t>
            </w:r>
            <w:r w:rsidR="00A50A9B">
              <w:rPr>
                <w:b/>
                <w:sz w:val="20"/>
                <w:szCs w:val="20"/>
              </w:rPr>
              <w:t>e</w:t>
            </w:r>
            <w:r w:rsidRPr="0063674A">
              <w:rPr>
                <w:b/>
                <w:sz w:val="20"/>
                <w:szCs w:val="20"/>
              </w:rPr>
              <w:t>]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3F4764FB" w14:textId="77777777" w:rsidR="0063674A" w:rsidRDefault="0063674A" w:rsidP="0063674A">
      <w:pPr>
        <w:jc w:val="both"/>
        <w:rPr>
          <w:rFonts w:ascii="Titillium" w:hAnsi="Titillium"/>
          <w:sz w:val="20"/>
          <w:szCs w:val="20"/>
        </w:rPr>
      </w:pPr>
    </w:p>
    <w:p w14:paraId="01205017" w14:textId="2BF6E2BF" w:rsidR="007927C8" w:rsidRPr="009D2C0B" w:rsidRDefault="007927C8" w:rsidP="00A50A9B">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39658C8F"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36411479"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w:t>
      </w:r>
      <w:r w:rsidR="00A50A9B">
        <w:rPr>
          <w:sz w:val="20"/>
          <w:szCs w:val="20"/>
        </w:rPr>
        <w:t xml:space="preserve">della </w:t>
      </w:r>
      <w:r w:rsidRPr="006533B7">
        <w:rPr>
          <w:sz w:val="20"/>
          <w:szCs w:val="20"/>
        </w:rPr>
        <w:t xml:space="preserve">fornitura, sia sulla determinazione della propria offerta. </w:t>
      </w:r>
    </w:p>
    <w:p w14:paraId="6540CCCE" w14:textId="1DCADAF5"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di accettare il patto di integrità del consiglio nazionale delle ricerche</w:t>
      </w:r>
      <w:r w:rsidR="00A50A9B">
        <w:rPr>
          <w:sz w:val="20"/>
          <w:szCs w:val="20"/>
        </w:rPr>
        <w:t xml:space="preserve"> </w:t>
      </w:r>
      <w:r w:rsidR="004A7133" w:rsidRPr="004A7133">
        <w:rPr>
          <w:sz w:val="20"/>
          <w:szCs w:val="20"/>
        </w:rPr>
        <w:t>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lastRenderedPageBreak/>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188F7B81"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riduzione per il possesso di uno o più delle seguenti certificazioni o marchi </w:t>
      </w:r>
      <w:r w:rsidR="00A50A9B">
        <w:rPr>
          <w:sz w:val="20"/>
          <w:szCs w:val="20"/>
        </w:rPr>
        <w:t xml:space="preserve">tra quelli indicati nel disciplinare di gara: </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65C65F57"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00A50A9B">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59608AD5"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A50A9B">
        <w:rPr>
          <w:iCs/>
          <w:sz w:val="20"/>
          <w:szCs w:val="20"/>
        </w:rPr>
        <w:t xml:space="preserve">…………………………………………………. </w:t>
      </w:r>
      <w:r w:rsidRPr="00F70916">
        <w:rPr>
          <w:iCs/>
          <w:sz w:val="20"/>
          <w:szCs w:val="20"/>
        </w:rPr>
        <w:t>o la seguente PEC del garante</w:t>
      </w:r>
      <w:r w:rsidR="00F70916">
        <w:rPr>
          <w:iCs/>
          <w:sz w:val="20"/>
          <w:szCs w:val="20"/>
        </w:rPr>
        <w:t xml:space="preserve"> </w:t>
      </w:r>
      <w:r w:rsidR="00A50A9B">
        <w:rPr>
          <w:iCs/>
          <w:sz w:val="20"/>
          <w:szCs w:val="20"/>
        </w:rPr>
        <w:t>………………………</w:t>
      </w:r>
      <w:r w:rsidR="00F70916">
        <w:rPr>
          <w:iCs/>
          <w:sz w:val="20"/>
          <w:szCs w:val="20"/>
        </w:rPr>
        <w:t>…</w:t>
      </w:r>
      <w:r w:rsidRPr="00F70916">
        <w:rPr>
          <w:iCs/>
          <w:sz w:val="20"/>
          <w:szCs w:val="20"/>
        </w:rPr>
        <w:t xml:space="preserve">, al fine di consentire la verifica di veridicità e autenticità della garanzia da parte della stazione appaltante. </w:t>
      </w:r>
    </w:p>
    <w:p w14:paraId="4999AB97" w14:textId="7C342D1D"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A50A9B">
        <w:rPr>
          <w:sz w:val="20"/>
          <w:szCs w:val="20"/>
        </w:rPr>
        <w:t>………………………………………….</w:t>
      </w:r>
      <w:r w:rsidR="00F70916">
        <w:rPr>
          <w:sz w:val="20"/>
          <w:szCs w:val="20"/>
        </w:rPr>
        <w:t>…</w:t>
      </w:r>
      <w:r w:rsidRPr="006533B7">
        <w:rPr>
          <w:sz w:val="20"/>
          <w:szCs w:val="20"/>
        </w:rPr>
        <w:t xml:space="preserve">  </w:t>
      </w:r>
      <w:r w:rsidR="00F70916">
        <w:rPr>
          <w:sz w:val="20"/>
          <w:szCs w:val="20"/>
        </w:rPr>
        <w:t xml:space="preserve">BIC/SWIFT </w:t>
      </w:r>
      <w:r w:rsidR="00A50A9B">
        <w:rPr>
          <w:sz w:val="20"/>
          <w:szCs w:val="20"/>
        </w:rPr>
        <w:t>……………………</w:t>
      </w:r>
      <w:r w:rsidR="00F70916">
        <w:rPr>
          <w:sz w:val="20"/>
          <w:szCs w:val="20"/>
        </w:rPr>
        <w:t xml:space="preserve">… </w:t>
      </w:r>
      <w:r w:rsidRPr="006533B7">
        <w:rPr>
          <w:sz w:val="20"/>
          <w:szCs w:val="20"/>
        </w:rPr>
        <w:t xml:space="preserve">intestato a </w:t>
      </w:r>
      <w:r w:rsidR="00A50A9B">
        <w:rPr>
          <w:sz w:val="20"/>
          <w:szCs w:val="20"/>
        </w:rPr>
        <w:t>……………………</w:t>
      </w:r>
      <w:r w:rsidR="00F70916">
        <w:rPr>
          <w:sz w:val="20"/>
          <w:szCs w:val="20"/>
        </w:rPr>
        <w:t>…,</w:t>
      </w:r>
      <w:r w:rsidR="009B5141" w:rsidRPr="006533B7">
        <w:rPr>
          <w:sz w:val="20"/>
          <w:szCs w:val="20"/>
        </w:rPr>
        <w:t xml:space="preserve"> presso </w:t>
      </w:r>
      <w:r w:rsidR="00A50A9B">
        <w:rPr>
          <w:sz w:val="20"/>
          <w:szCs w:val="20"/>
        </w:rPr>
        <w:t>……………….</w:t>
      </w:r>
      <w:r w:rsidR="00F70916">
        <w:rPr>
          <w:sz w:val="20"/>
          <w:szCs w:val="20"/>
        </w:rPr>
        <w:t>…</w:t>
      </w:r>
    </w:p>
    <w:p w14:paraId="0FFE3175" w14:textId="501A12E2"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 xml:space="preserve">di impegnarsi a mantenere valida e vincolante la propria offerta per il periodo previsto nel </w:t>
      </w:r>
      <w:r w:rsidR="00A50A9B">
        <w:rPr>
          <w:bCs/>
          <w:iCs/>
          <w:sz w:val="20"/>
          <w:szCs w:val="20"/>
        </w:rPr>
        <w:t>disciplinare</w:t>
      </w:r>
      <w:r w:rsidRPr="00B81595">
        <w:rPr>
          <w:bCs/>
          <w:iCs/>
          <w:sz w:val="20"/>
          <w:szCs w:val="20"/>
        </w:rPr>
        <w:t xml:space="preserve">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59DEEAFF" w:rsidR="008559F6"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A50A9B">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4C1569FF" w14:textId="77777777" w:rsidR="00A50A9B" w:rsidRPr="00AD2BBA" w:rsidRDefault="00A50A9B" w:rsidP="008559F6">
      <w:pPr>
        <w:spacing w:after="0" w:line="240" w:lineRule="auto"/>
        <w:jc w:val="both"/>
        <w:rPr>
          <w:sz w:val="20"/>
          <w:szCs w:val="20"/>
        </w:rPr>
      </w:pP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24EC1856"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w:t>
            </w:r>
            <w:r w:rsidRPr="0063674A">
              <w:rPr>
                <w:b/>
                <w:sz w:val="20"/>
                <w:szCs w:val="20"/>
              </w:rPr>
              <w:t xml:space="preserve">] </w:t>
            </w:r>
            <w:r w:rsidR="00A50A9B">
              <w:rPr>
                <w:b/>
                <w:sz w:val="20"/>
                <w:szCs w:val="20"/>
              </w:rPr>
              <w:t>DICHIARAZIONI IN TEMA DI CCNL APPLICATO</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106E545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36614A5E"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 ….. ……</w:t>
      </w:r>
      <w:r w:rsidR="00390EDE">
        <w:rPr>
          <w:rFonts w:ascii="Titillium" w:hAnsi="Titillium"/>
          <w:sz w:val="20"/>
          <w:szCs w:val="20"/>
        </w:rPr>
        <w:t>………..</w:t>
      </w:r>
      <w:r w:rsidRPr="009D2C0B">
        <w:rPr>
          <w:rFonts w:ascii="Titillium" w:hAnsi="Titillium"/>
          <w:sz w:val="20"/>
          <w:szCs w:val="20"/>
        </w:rPr>
        <w:t>………………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A74BD07"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w:t>
      </w:r>
      <w:r w:rsidR="00390EDE">
        <w:rPr>
          <w:rFonts w:ascii="Titillium" w:hAnsi="Titillium"/>
          <w:sz w:val="20"/>
          <w:szCs w:val="20"/>
        </w:rPr>
        <w:t>……….</w:t>
      </w:r>
      <w:r w:rsidRPr="009D2C0B">
        <w:rPr>
          <w:rFonts w:ascii="Titillium" w:hAnsi="Titillium"/>
          <w:sz w:val="20"/>
          <w:szCs w:val="20"/>
        </w:rPr>
        <w:t>………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1B294B68"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 xml:space="preserve">[Eventuale] </w:t>
            </w:r>
            <w:r w:rsidR="00390EDE">
              <w:rPr>
                <w:b/>
                <w:bCs/>
                <w:iCs/>
                <w:sz w:val="20"/>
                <w:szCs w:val="20"/>
              </w:rPr>
              <w:t xml:space="preserve">DICHIARAZIONI RELATIVE </w:t>
            </w:r>
            <w:r w:rsidRPr="0072573C">
              <w:rPr>
                <w:b/>
                <w:bCs/>
                <w:iCs/>
                <w:sz w:val="20"/>
                <w:szCs w:val="20"/>
              </w:rPr>
              <w:t>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945C636" w14:textId="0FE744F9" w:rsidR="00390EDE" w:rsidRPr="00390EDE" w:rsidRDefault="00390EDE" w:rsidP="00305C85">
      <w:pPr>
        <w:pStyle w:val="Paragrafoelenco"/>
        <w:numPr>
          <w:ilvl w:val="0"/>
          <w:numId w:val="11"/>
        </w:numPr>
        <w:spacing w:after="0" w:line="240" w:lineRule="auto"/>
        <w:ind w:left="284" w:hanging="284"/>
        <w:jc w:val="both"/>
        <w:rPr>
          <w:rFonts w:ascii="Titillium" w:hAnsi="Titillium"/>
          <w:b/>
          <w:iCs/>
          <w:sz w:val="20"/>
          <w:szCs w:val="20"/>
          <w:u w:val="single"/>
        </w:rPr>
      </w:pPr>
      <w:r w:rsidRPr="00390EDE">
        <w:rPr>
          <w:b/>
          <w:sz w:val="20"/>
          <w:szCs w:val="20"/>
        </w:rPr>
        <w:t xml:space="preserve">DICHIARA </w:t>
      </w:r>
      <w:r>
        <w:rPr>
          <w:bCs/>
          <w:sz w:val="20"/>
          <w:szCs w:val="20"/>
        </w:rPr>
        <w:t>di avere un numero di dipendenti pari a …………………………….. unità e, con riferimento agli obblighi di cui all’art. 47, commi 2, 3 e 3-bis, del D.L. 77/2021 e ss.mm.ii.:</w:t>
      </w:r>
    </w:p>
    <w:p w14:paraId="170DF0D4" w14:textId="5DAD47F8" w:rsidR="009E1D2D" w:rsidRPr="00390EDE" w:rsidRDefault="00390EDE" w:rsidP="009E1D2D">
      <w:pPr>
        <w:jc w:val="both"/>
        <w:rPr>
          <w:rFonts w:ascii="Titillium" w:hAnsi="Titillium"/>
          <w:bCs/>
          <w:i/>
          <w:sz w:val="20"/>
          <w:szCs w:val="20"/>
        </w:rPr>
      </w:pPr>
      <w:r w:rsidRPr="00390EDE">
        <w:rPr>
          <w:rFonts w:ascii="Titillium" w:hAnsi="Titillium"/>
          <w:bCs/>
          <w:iCs/>
          <w:sz w:val="20"/>
          <w:szCs w:val="20"/>
        </w:rPr>
        <w:t>(</w:t>
      </w:r>
      <w:r w:rsidR="009E1D2D" w:rsidRPr="00390EDE">
        <w:rPr>
          <w:rFonts w:ascii="Titillium" w:hAnsi="Titillium"/>
          <w:bCs/>
          <w:i/>
          <w:sz w:val="20"/>
          <w:szCs w:val="20"/>
          <w:u w:val="single"/>
        </w:rPr>
        <w:t>Scegliere una delle seguenti opzioni eliminando le altr</w:t>
      </w:r>
      <w:r w:rsidRPr="00390EDE">
        <w:rPr>
          <w:rFonts w:ascii="Titillium" w:hAnsi="Titillium"/>
          <w:bCs/>
          <w:i/>
          <w:sz w:val="20"/>
          <w:szCs w:val="20"/>
          <w:u w:val="single"/>
        </w:rPr>
        <w:t>e)</w:t>
      </w:r>
    </w:p>
    <w:p w14:paraId="45378909" w14:textId="79138560" w:rsidR="009E1D2D" w:rsidRPr="00AD2BBA" w:rsidRDefault="009D620B" w:rsidP="00390EDE">
      <w:pPr>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w:t>
      </w:r>
      <w:r w:rsidR="009E1D2D" w:rsidRPr="00390EDE">
        <w:rPr>
          <w:rFonts w:ascii="Titillium" w:hAnsi="Titillium"/>
          <w:iCs/>
          <w:sz w:val="20"/>
          <w:szCs w:val="20"/>
          <w:u w:val="single"/>
        </w:rPr>
        <w:t>Poiché la propria azienda occupa più di 50 dipendenti</w:t>
      </w:r>
      <w:r w:rsidR="00390EDE">
        <w:rPr>
          <w:rFonts w:ascii="Titillium" w:hAnsi="Titillium"/>
          <w:iCs/>
          <w:sz w:val="20"/>
          <w:szCs w:val="20"/>
        </w:rPr>
        <w:t xml:space="preserve">, allega nella busta amministrativa  </w:t>
      </w:r>
      <w:r w:rsidR="009E1D2D"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390EDE">
        <w:rPr>
          <w:rFonts w:ascii="Titillium" w:hAnsi="Titillium"/>
          <w:sz w:val="20"/>
          <w:szCs w:val="20"/>
        </w:rPr>
        <w:t xml:space="preserve"> e dichiara di </w:t>
      </w:r>
      <w:r w:rsidR="009E1D2D" w:rsidRPr="009D2C0B">
        <w:rPr>
          <w:rFonts w:ascii="Titillium" w:hAnsi="Titillium"/>
          <w:sz w:val="20"/>
          <w:szCs w:val="20"/>
        </w:rPr>
        <w:t>aver assolto agli obblighi di cui alla legge n. 68/1999;</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w:t>
      </w:r>
      <w:r w:rsidR="003A3421" w:rsidRPr="00390EDE">
        <w:rPr>
          <w:rFonts w:ascii="Titillium" w:hAnsi="Titillium"/>
          <w:bCs/>
          <w:iCs/>
          <w:sz w:val="20"/>
          <w:szCs w:val="20"/>
          <w:u w:val="single"/>
        </w:rPr>
        <w:t xml:space="preserve">Poiché la propria azienda </w:t>
      </w:r>
      <w:r w:rsidR="003A3421" w:rsidRPr="00390EDE">
        <w:rPr>
          <w:bCs/>
          <w:iCs/>
          <w:sz w:val="20"/>
          <w:szCs w:val="20"/>
          <w:u w:val="single"/>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237964AB" w14:textId="7C061ECA" w:rsidR="009D620B" w:rsidRPr="008113CC" w:rsidRDefault="009D620B" w:rsidP="00390EDE">
      <w:pPr>
        <w:spacing w:after="0" w:line="240" w:lineRule="auto"/>
        <w:rPr>
          <w:rFonts w:ascii="Titillium" w:hAnsi="Titillium"/>
          <w:sz w:val="20"/>
          <w:szCs w:val="20"/>
        </w:rPr>
      </w:pPr>
      <w:r w:rsidRPr="008559F6">
        <w:rPr>
          <w:rFonts w:ascii="Titillium" w:hAnsi="Titillium"/>
          <w:sz w:val="14"/>
        </w:rPr>
        <w:lastRenderedPageBreak/>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w:t>
      </w:r>
      <w:r w:rsidRPr="00390EDE">
        <w:rPr>
          <w:rFonts w:ascii="Titillium" w:hAnsi="Titillium"/>
          <w:bCs/>
          <w:iCs/>
          <w:sz w:val="20"/>
          <w:szCs w:val="20"/>
          <w:u w:val="single"/>
        </w:rPr>
        <w:t xml:space="preserve">Poiché la propria azienda </w:t>
      </w:r>
      <w:r w:rsidRPr="00390EDE">
        <w:rPr>
          <w:bCs/>
          <w:iCs/>
          <w:sz w:val="20"/>
          <w:szCs w:val="20"/>
          <w:u w:val="single"/>
        </w:rPr>
        <w:t>ha un numero di dipendenti non superiore a 15</w:t>
      </w:r>
      <w:r w:rsidRPr="003A3421">
        <w:rPr>
          <w:b/>
          <w:iCs/>
          <w:sz w:val="20"/>
          <w:szCs w:val="20"/>
        </w:rPr>
        <w:t xml:space="preserve"> </w:t>
      </w:r>
      <w:r w:rsidR="00390EDE" w:rsidRPr="00390EDE">
        <w:rPr>
          <w:bCs/>
          <w:iCs/>
          <w:sz w:val="20"/>
          <w:szCs w:val="20"/>
        </w:rPr>
        <w:t>dichiara</w:t>
      </w:r>
      <w:r w:rsidR="00390EDE">
        <w:rPr>
          <w:b/>
          <w:iCs/>
          <w:sz w:val="20"/>
          <w:szCs w:val="20"/>
        </w:rPr>
        <w:t xml:space="preserve">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6FB1E69" w14:textId="77777777"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603C2AD8"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individuato/i  il/i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0C54A820"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w:t>
      </w:r>
      <w:r w:rsidR="00390EDE">
        <w:rPr>
          <w:bCs/>
          <w:i/>
          <w:iCs/>
          <w:sz w:val="20"/>
          <w:szCs w:val="20"/>
        </w:rPr>
        <w:t xml:space="preserve"> sottostante</w:t>
      </w:r>
      <w:r w:rsidRPr="009A65F9">
        <w:rPr>
          <w:bCs/>
          <w:i/>
          <w:iCs/>
          <w:sz w:val="20"/>
          <w:szCs w:val="20"/>
        </w:rPr>
        <w:t xml:space="preserve">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lastRenderedPageBreak/>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28940B74"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 xml:space="preserve">duplicare la tabella </w:t>
      </w:r>
      <w:r w:rsidR="00390EDE">
        <w:rPr>
          <w:bCs/>
          <w:i/>
          <w:iCs/>
          <w:sz w:val="20"/>
          <w:szCs w:val="20"/>
        </w:rPr>
        <w:t xml:space="preserve">sottostante </w:t>
      </w:r>
      <w:r w:rsidRPr="009D31B2">
        <w:rPr>
          <w:bCs/>
          <w:i/>
          <w:iCs/>
          <w:sz w:val="20"/>
          <w:szCs w:val="20"/>
        </w:rPr>
        <w:t>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5B604A">
        <w:rPr>
          <w:rFonts w:ascii="Titillium" w:hAnsi="Titillium"/>
          <w:sz w:val="14"/>
        </w:rPr>
      </w:r>
      <w:r w:rsidR="005B604A">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36A3138C" w14:textId="48E6679A" w:rsidR="00C77279" w:rsidRPr="00390EDE" w:rsidRDefault="00E01457" w:rsidP="00B94877">
      <w:pPr>
        <w:pStyle w:val="Paragrafoelenco"/>
        <w:numPr>
          <w:ilvl w:val="0"/>
          <w:numId w:val="49"/>
        </w:numPr>
        <w:spacing w:after="0" w:line="240" w:lineRule="auto"/>
        <w:jc w:val="both"/>
        <w:rPr>
          <w:sz w:val="20"/>
          <w:szCs w:val="20"/>
        </w:rPr>
      </w:pPr>
      <w:r w:rsidRPr="00390EDE">
        <w:rPr>
          <w:bCs/>
          <w:sz w:val="20"/>
          <w:szCs w:val="20"/>
        </w:rPr>
        <w:t>P</w:t>
      </w:r>
      <w:r w:rsidR="00184306" w:rsidRPr="00390EDE">
        <w:rPr>
          <w:bCs/>
          <w:sz w:val="20"/>
          <w:szCs w:val="20"/>
        </w:rPr>
        <w:t>orre in essere, in caso di aggiudicazione</w:t>
      </w:r>
      <w:r w:rsidR="00390EDE" w:rsidRPr="00390EDE">
        <w:rPr>
          <w:bCs/>
          <w:sz w:val="20"/>
          <w:szCs w:val="20"/>
        </w:rPr>
        <w:t xml:space="preserve"> e qualora vengano emessi dall’ISTC ordinativi di fornitura per stampanti o similari</w:t>
      </w:r>
      <w:r w:rsidR="00184306" w:rsidRPr="00390EDE">
        <w:rPr>
          <w:bCs/>
          <w:sz w:val="20"/>
          <w:szCs w:val="20"/>
        </w:rPr>
        <w:t xml:space="preserve">, tutte le operazioni e le procedure necessarie per il rispetto dei criteri ambientali, minimi e premianti, individuati dalla stazione appaltante e in ottemperanza a quanto previsto nei decreti sui </w:t>
      </w:r>
      <w:r w:rsidR="00390EDE" w:rsidRPr="00390EDE">
        <w:rPr>
          <w:bCs/>
          <w:sz w:val="20"/>
          <w:szCs w:val="20"/>
        </w:rPr>
        <w:t>Criteri Ambientali Minimi (C.A.M.) di cui al Decreto del Ministro dell’ambiente e della tutela del territorio e del mare del 17 ottobre 2019, recante “Criteri ambientali minimi per l’affidamento del servizio di stampa gestita, l’affidamento del servizio di noleggio di stampanti e di apparecchiature multifunzione per ufficio, l’acquisto o il leasing di stampanti e di apparecchiature multifunzione per ufficio”</w:t>
      </w:r>
      <w:r w:rsidR="00390EDE">
        <w:rPr>
          <w:bCs/>
          <w:sz w:val="20"/>
          <w:szCs w:val="20"/>
        </w:rPr>
        <w:t>;</w:t>
      </w:r>
    </w:p>
    <w:p w14:paraId="7BFBECD4" w14:textId="77777777" w:rsidR="00390EDE" w:rsidRPr="00390EDE" w:rsidRDefault="00390EDE" w:rsidP="00390EDE">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7133660A" w:rsidR="00C41162" w:rsidRPr="005B604A"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005B604A">
        <w:rPr>
          <w:rFonts w:cstheme="minorHAnsi"/>
          <w:b/>
          <w:sz w:val="20"/>
          <w:szCs w:val="20"/>
        </w:rPr>
        <w:t xml:space="preserve"> </w:t>
      </w:r>
      <w:r w:rsidR="005B604A">
        <w:rPr>
          <w:rFonts w:cstheme="minorHAnsi"/>
          <w:bCs/>
          <w:sz w:val="20"/>
          <w:szCs w:val="20"/>
        </w:rPr>
        <w:t>e, a tal fine, dichiara:</w:t>
      </w:r>
    </w:p>
    <w:p w14:paraId="03E89D03" w14:textId="15A2C4A3" w:rsidR="005B604A" w:rsidRDefault="005B604A" w:rsidP="005B604A">
      <w:pPr>
        <w:pStyle w:val="Paragrafoelenco"/>
        <w:spacing w:after="0" w:line="240" w:lineRule="auto"/>
        <w:ind w:left="284"/>
        <w:jc w:val="both"/>
        <w:rPr>
          <w:rFonts w:cstheme="minorHAnsi"/>
          <w:sz w:val="20"/>
          <w:szCs w:val="20"/>
        </w:rPr>
      </w:pPr>
      <w:r w:rsidRPr="005B604A">
        <w:rPr>
          <w:rFonts w:cstheme="minorHAnsi"/>
          <w:sz w:val="20"/>
          <w:szCs w:val="20"/>
        </w:rPr>
        <w:fldChar w:fldCharType="begin">
          <w:ffData>
            <w:name w:val=""/>
            <w:enabled/>
            <w:calcOnExit w:val="0"/>
            <w:checkBox>
              <w:sizeAuto/>
              <w:default w:val="0"/>
            </w:checkBox>
          </w:ffData>
        </w:fldChar>
      </w:r>
      <w:r w:rsidRPr="005B604A">
        <w:rPr>
          <w:rFonts w:cstheme="minorHAnsi"/>
          <w:sz w:val="20"/>
          <w:szCs w:val="20"/>
        </w:rPr>
        <w:instrText xml:space="preserve"> FORMCHECKBOX </w:instrText>
      </w:r>
      <w:r w:rsidRPr="005B604A">
        <w:rPr>
          <w:rFonts w:cstheme="minorHAnsi"/>
          <w:sz w:val="20"/>
          <w:szCs w:val="20"/>
        </w:rPr>
      </w:r>
      <w:r w:rsidRPr="005B604A">
        <w:rPr>
          <w:rFonts w:cstheme="minorHAnsi"/>
          <w:sz w:val="20"/>
          <w:szCs w:val="20"/>
        </w:rPr>
        <w:fldChar w:fldCharType="separate"/>
      </w:r>
      <w:r w:rsidRPr="005B604A">
        <w:rPr>
          <w:rFonts w:cstheme="minorHAnsi"/>
          <w:sz w:val="20"/>
          <w:szCs w:val="20"/>
        </w:rPr>
        <w:fldChar w:fldCharType="end"/>
      </w:r>
      <w:r w:rsidRPr="005B604A">
        <w:rPr>
          <w:rFonts w:cstheme="minorHAnsi"/>
          <w:sz w:val="20"/>
          <w:szCs w:val="20"/>
        </w:rPr>
        <w:t xml:space="preserve"> </w:t>
      </w:r>
      <w:r w:rsidRPr="005B604A">
        <w:rPr>
          <w:rFonts w:cstheme="minorHAnsi"/>
          <w:sz w:val="20"/>
          <w:szCs w:val="20"/>
          <w:u w:val="single"/>
        </w:rPr>
        <w:t>DI AUTORIZZARE</w:t>
      </w:r>
      <w:r>
        <w:rPr>
          <w:rFonts w:cstheme="minorHAnsi"/>
          <w:sz w:val="20"/>
          <w:szCs w:val="20"/>
        </w:rPr>
        <w:t xml:space="preserve"> la stazione appaltante a rilasciare copia integrale della documentazione presentata in sede di offerta;</w:t>
      </w:r>
    </w:p>
    <w:p w14:paraId="26B1D3F2" w14:textId="3F6B078D" w:rsidR="005B604A" w:rsidRPr="005B604A" w:rsidRDefault="005B604A" w:rsidP="005B604A">
      <w:pPr>
        <w:pStyle w:val="Paragrafoelenco"/>
        <w:spacing w:after="0" w:line="240" w:lineRule="auto"/>
        <w:ind w:left="284"/>
        <w:jc w:val="both"/>
        <w:rPr>
          <w:rFonts w:cstheme="minorHAnsi"/>
          <w:sz w:val="20"/>
          <w:szCs w:val="20"/>
        </w:rPr>
      </w:pPr>
      <w:r w:rsidRPr="005B604A">
        <w:rPr>
          <w:rFonts w:cstheme="minorHAnsi"/>
          <w:sz w:val="20"/>
          <w:szCs w:val="20"/>
        </w:rPr>
        <w:fldChar w:fldCharType="begin">
          <w:ffData>
            <w:name w:val=""/>
            <w:enabled/>
            <w:calcOnExit w:val="0"/>
            <w:checkBox>
              <w:sizeAuto/>
              <w:default w:val="0"/>
            </w:checkBox>
          </w:ffData>
        </w:fldChar>
      </w:r>
      <w:r w:rsidRPr="005B604A">
        <w:rPr>
          <w:rFonts w:cstheme="minorHAnsi"/>
          <w:sz w:val="20"/>
          <w:szCs w:val="20"/>
        </w:rPr>
        <w:instrText xml:space="preserve"> FORMCHECKBOX </w:instrText>
      </w:r>
      <w:r w:rsidRPr="005B604A">
        <w:rPr>
          <w:rFonts w:cstheme="minorHAnsi"/>
          <w:sz w:val="20"/>
          <w:szCs w:val="20"/>
        </w:rPr>
      </w:r>
      <w:r w:rsidRPr="005B604A">
        <w:rPr>
          <w:rFonts w:cstheme="minorHAnsi"/>
          <w:sz w:val="20"/>
          <w:szCs w:val="20"/>
        </w:rPr>
        <w:fldChar w:fldCharType="separate"/>
      </w:r>
      <w:r w:rsidRPr="005B604A">
        <w:rPr>
          <w:rFonts w:cstheme="minorHAnsi"/>
          <w:sz w:val="20"/>
          <w:szCs w:val="20"/>
        </w:rPr>
        <w:fldChar w:fldCharType="end"/>
      </w:r>
      <w:r w:rsidRPr="005B604A">
        <w:rPr>
          <w:rFonts w:cstheme="minorHAnsi"/>
          <w:sz w:val="20"/>
          <w:szCs w:val="20"/>
        </w:rPr>
        <w:t xml:space="preserve"> </w:t>
      </w:r>
      <w:r w:rsidRPr="005B604A">
        <w:rPr>
          <w:rFonts w:cstheme="minorHAnsi"/>
          <w:sz w:val="20"/>
          <w:szCs w:val="20"/>
          <w:u w:val="single"/>
        </w:rPr>
        <w:t>DI</w:t>
      </w:r>
      <w:r>
        <w:rPr>
          <w:rFonts w:cstheme="minorHAnsi"/>
          <w:sz w:val="20"/>
          <w:szCs w:val="20"/>
          <w:u w:val="single"/>
        </w:rPr>
        <w:t xml:space="preserve"> NON</w:t>
      </w:r>
      <w:r w:rsidRPr="005B604A">
        <w:rPr>
          <w:rFonts w:cstheme="minorHAnsi"/>
          <w:sz w:val="20"/>
          <w:szCs w:val="20"/>
          <w:u w:val="single"/>
        </w:rPr>
        <w:t xml:space="preserve"> AUTORIZZARE</w:t>
      </w:r>
      <w:r>
        <w:rPr>
          <w:rFonts w:cstheme="minorHAnsi"/>
          <w:sz w:val="20"/>
          <w:szCs w:val="20"/>
        </w:rPr>
        <w:t xml:space="preserve"> la stazione appaltante a rilasciare copia integrale della documentazione presentata in sede di offerta</w:t>
      </w:r>
      <w:r>
        <w:rPr>
          <w:rFonts w:cstheme="minorHAnsi"/>
          <w:sz w:val="20"/>
          <w:szCs w:val="20"/>
        </w:rPr>
        <w:t xml:space="preserve">, per le seguenti ragioni: …………………………………………………………………………………………………………………. …………………………………………………………………………………………………………………………………………………………………………………………………………………………………………………………………………………………………………………………………………………………………………………… </w:t>
      </w:r>
      <w:r>
        <w:rPr>
          <w:rFonts w:cstheme="minorHAnsi"/>
          <w:i/>
          <w:iCs/>
          <w:sz w:val="20"/>
          <w:szCs w:val="20"/>
        </w:rPr>
        <w:t xml:space="preserve">(il concorrente indicata dettagliatamente le parti dell’offerta coperte da riservatezza, argomentando in modo approfondito e congruo le ragioni per le quali tali parti dell’offerta sono da oscurare. </w:t>
      </w:r>
      <w:r w:rsidRPr="005B604A">
        <w:rPr>
          <w:rFonts w:cstheme="minorHAnsi"/>
          <w:b/>
          <w:bCs/>
          <w:i/>
          <w:iCs/>
          <w:sz w:val="20"/>
          <w:szCs w:val="20"/>
        </w:rPr>
        <w:t>N.B.</w:t>
      </w:r>
      <w:r>
        <w:rPr>
          <w:rFonts w:cstheme="minorHAnsi"/>
          <w:i/>
          <w:iCs/>
          <w:sz w:val="20"/>
          <w:szCs w:val="20"/>
        </w:rPr>
        <w:t xml:space="preserve">: </w:t>
      </w:r>
      <w:r w:rsidRPr="005B604A">
        <w:rPr>
          <w:rFonts w:cstheme="minorHAnsi"/>
          <w:i/>
          <w:iCs/>
          <w:sz w:val="20"/>
          <w:szCs w:val="20"/>
          <w:u w:val="single"/>
        </w:rPr>
        <w:t>la dichiarazione di secretazione e la relativa motivazione non dovranno contenere alcuna anticipazione sul contenuto dell’offerta economica</w:t>
      </w:r>
      <w:r>
        <w:rPr>
          <w:rFonts w:cstheme="minorHAnsi"/>
          <w:i/>
          <w:iCs/>
          <w:sz w:val="20"/>
          <w:szCs w:val="20"/>
        </w:rPr>
        <w:t>)</w:t>
      </w:r>
      <w:r>
        <w:rPr>
          <w:rFonts w:cstheme="minorHAnsi"/>
          <w:sz w:val="20"/>
          <w:szCs w:val="20"/>
        </w:rPr>
        <w:t>;</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68AF574F"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390EDE">
        <w:rPr>
          <w:rFonts w:cstheme="minorHAnsi"/>
          <w:sz w:val="20"/>
          <w:szCs w:val="20"/>
        </w:rPr>
        <w:t>…………………………………………………………………………….</w:t>
      </w:r>
      <w:r w:rsidR="001C746F" w:rsidRPr="00C77279">
        <w:rPr>
          <w:rFonts w:cstheme="minorHAnsi"/>
          <w:sz w:val="20"/>
          <w:szCs w:val="20"/>
        </w:rPr>
        <w:t>…;</w:t>
      </w:r>
    </w:p>
    <w:p w14:paraId="34F63A5D" w14:textId="19C23CB9"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390EDE">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390EDE">
        <w:rPr>
          <w:rFonts w:cstheme="minorHAnsi"/>
          <w:sz w:val="20"/>
          <w:szCs w:val="20"/>
        </w:rPr>
        <w:t>……………………………………………..</w:t>
      </w:r>
      <w:r w:rsidR="00184306" w:rsidRPr="00C77279">
        <w:rPr>
          <w:rFonts w:cstheme="minorHAnsi"/>
          <w:sz w:val="20"/>
          <w:szCs w:val="20"/>
        </w:rPr>
        <w:t xml:space="preserve"> di recapito certificato qualificato ai sensi del </w:t>
      </w:r>
      <w:r w:rsidR="00184306" w:rsidRPr="00C77279">
        <w:rPr>
          <w:rFonts w:cstheme="minorHAnsi"/>
          <w:sz w:val="20"/>
          <w:szCs w:val="20"/>
        </w:rPr>
        <w:lastRenderedPageBreak/>
        <w:t xml:space="preserve">Regolamento eIDAS </w:t>
      </w:r>
      <w:r w:rsidRPr="00C77279">
        <w:rPr>
          <w:rFonts w:cstheme="minorHAnsi"/>
          <w:sz w:val="20"/>
          <w:szCs w:val="20"/>
        </w:rPr>
        <w:t>…</w:t>
      </w:r>
      <w:r w:rsidR="00390EDE">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30299A8A"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 xml:space="preserve">anto, così come previsto </w:t>
      </w:r>
      <w:r w:rsidR="00390EDE">
        <w:rPr>
          <w:rFonts w:cstheme="minorHAnsi"/>
          <w:sz w:val="20"/>
          <w:szCs w:val="20"/>
        </w:rPr>
        <w:t>dal disciplinare di gara</w:t>
      </w:r>
      <w:r w:rsidRPr="00C77279">
        <w:rPr>
          <w:rFonts w:cstheme="minorHAnsi"/>
          <w:sz w:val="20"/>
          <w:szCs w:val="20"/>
        </w:rPr>
        <w:t>, elegge domicilio digitale per tutte le comunicazioni inerenti la presente procedura nell’apposita area del Sistema ad esso riservata</w:t>
      </w:r>
      <w:r w:rsidR="001C746F" w:rsidRPr="00C77279">
        <w:rPr>
          <w:rFonts w:cstheme="minorHAnsi"/>
          <w:sz w:val="20"/>
          <w:szCs w:val="20"/>
        </w:rPr>
        <w:t>;</w:t>
      </w:r>
    </w:p>
    <w:p w14:paraId="7789A4D7" w14:textId="5B61D2AD"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r w:rsidR="00390EDE" w:rsidRPr="00C77279">
        <w:rPr>
          <w:rFonts w:cstheme="minorHAnsi"/>
          <w:bCs/>
          <w:sz w:val="20"/>
        </w:rPr>
        <w:t>dell’art.</w:t>
      </w:r>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12C6E8" w14:textId="49B29FBA" w:rsidR="00D95043" w:rsidRDefault="00D95043" w:rsidP="00390EDE">
      <w:pPr>
        <w:pStyle w:val="Paragrafoelenco"/>
        <w:tabs>
          <w:tab w:val="left" w:pos="426"/>
        </w:tabs>
        <w:suppressAutoHyphens w:val="0"/>
        <w:spacing w:after="0" w:line="240" w:lineRule="auto"/>
        <w:ind w:left="360"/>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5"/>
      </w:r>
      <w:r w:rsidRPr="008D4146">
        <w:rPr>
          <w:rFonts w:cstheme="minorHAnsi"/>
          <w:sz w:val="20"/>
          <w:szCs w:val="20"/>
        </w:rPr>
        <w:t xml:space="preserve"> del legale rappresentante/procuratore</w:t>
      </w:r>
      <w:bookmarkStart w:id="1" w:name="_Ref41906052"/>
      <w:r>
        <w:rPr>
          <w:rStyle w:val="Rimandonotaapidipagina"/>
          <w:rFonts w:cstheme="minorHAnsi"/>
          <w:sz w:val="20"/>
          <w:szCs w:val="20"/>
        </w:rPr>
        <w:footnoteReference w:id="6"/>
      </w:r>
      <w:bookmarkEnd w:id="1"/>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default" r:id="rId8"/>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B6EEA" w14:textId="77777777" w:rsidR="00407036" w:rsidRDefault="00407036">
      <w:pPr>
        <w:spacing w:after="0" w:line="240" w:lineRule="auto"/>
      </w:pPr>
      <w:r>
        <w:separator/>
      </w:r>
    </w:p>
  </w:endnote>
  <w:endnote w:type="continuationSeparator" w:id="0">
    <w:p w14:paraId="4D51D49F" w14:textId="77777777" w:rsidR="00407036" w:rsidRDefault="00407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5F6EA" w14:textId="77777777" w:rsidR="00407036" w:rsidRDefault="00407036">
      <w:pPr>
        <w:rPr>
          <w:sz w:val="12"/>
        </w:rPr>
      </w:pPr>
      <w:r>
        <w:separator/>
      </w:r>
    </w:p>
  </w:footnote>
  <w:footnote w:type="continuationSeparator" w:id="0">
    <w:p w14:paraId="525F7C52" w14:textId="77777777" w:rsidR="00407036" w:rsidRDefault="00407036">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12F22"/>
    <w:rsid w:val="0031727F"/>
    <w:rsid w:val="00345201"/>
    <w:rsid w:val="00361029"/>
    <w:rsid w:val="00377134"/>
    <w:rsid w:val="00377510"/>
    <w:rsid w:val="00390EDE"/>
    <w:rsid w:val="003A3421"/>
    <w:rsid w:val="003B3811"/>
    <w:rsid w:val="003B7B22"/>
    <w:rsid w:val="003E1AB6"/>
    <w:rsid w:val="003E37AF"/>
    <w:rsid w:val="00400828"/>
    <w:rsid w:val="00404E7C"/>
    <w:rsid w:val="00407036"/>
    <w:rsid w:val="00416D72"/>
    <w:rsid w:val="00432C93"/>
    <w:rsid w:val="00444DAB"/>
    <w:rsid w:val="00470303"/>
    <w:rsid w:val="00482016"/>
    <w:rsid w:val="00494F7B"/>
    <w:rsid w:val="004A7133"/>
    <w:rsid w:val="004B1374"/>
    <w:rsid w:val="004F270D"/>
    <w:rsid w:val="00500F41"/>
    <w:rsid w:val="00507787"/>
    <w:rsid w:val="00513881"/>
    <w:rsid w:val="0052314C"/>
    <w:rsid w:val="0053184B"/>
    <w:rsid w:val="00533DE4"/>
    <w:rsid w:val="0053444A"/>
    <w:rsid w:val="0058066F"/>
    <w:rsid w:val="005B0AF1"/>
    <w:rsid w:val="005B604A"/>
    <w:rsid w:val="005D279E"/>
    <w:rsid w:val="005D4C8D"/>
    <w:rsid w:val="005F0358"/>
    <w:rsid w:val="006026A2"/>
    <w:rsid w:val="00604DB7"/>
    <w:rsid w:val="0062057A"/>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24B"/>
    <w:rsid w:val="00782672"/>
    <w:rsid w:val="007927C8"/>
    <w:rsid w:val="007D267B"/>
    <w:rsid w:val="007F739A"/>
    <w:rsid w:val="008113CC"/>
    <w:rsid w:val="008339CB"/>
    <w:rsid w:val="0083449C"/>
    <w:rsid w:val="008559F6"/>
    <w:rsid w:val="0085716F"/>
    <w:rsid w:val="008B1DEA"/>
    <w:rsid w:val="008B3B8C"/>
    <w:rsid w:val="00907E63"/>
    <w:rsid w:val="00916DD7"/>
    <w:rsid w:val="009318C6"/>
    <w:rsid w:val="00942E88"/>
    <w:rsid w:val="009610FD"/>
    <w:rsid w:val="00982631"/>
    <w:rsid w:val="009A65F9"/>
    <w:rsid w:val="009B1B3B"/>
    <w:rsid w:val="009B5141"/>
    <w:rsid w:val="009D620B"/>
    <w:rsid w:val="009E1D2D"/>
    <w:rsid w:val="009E46B4"/>
    <w:rsid w:val="00A00851"/>
    <w:rsid w:val="00A14570"/>
    <w:rsid w:val="00A16E58"/>
    <w:rsid w:val="00A50A9B"/>
    <w:rsid w:val="00A52C0B"/>
    <w:rsid w:val="00A57640"/>
    <w:rsid w:val="00A718A5"/>
    <w:rsid w:val="00AB0FA5"/>
    <w:rsid w:val="00AD2BBA"/>
    <w:rsid w:val="00AF3DD0"/>
    <w:rsid w:val="00B15C1C"/>
    <w:rsid w:val="00B168F4"/>
    <w:rsid w:val="00B404DC"/>
    <w:rsid w:val="00B44004"/>
    <w:rsid w:val="00B5701D"/>
    <w:rsid w:val="00B7690A"/>
    <w:rsid w:val="00B81595"/>
    <w:rsid w:val="00B85B36"/>
    <w:rsid w:val="00B973D9"/>
    <w:rsid w:val="00BA7824"/>
    <w:rsid w:val="00BF1D89"/>
    <w:rsid w:val="00BF372E"/>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E26AE"/>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4920</Words>
  <Characters>28048</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Claudia Mottin</cp:lastModifiedBy>
  <cp:revision>13</cp:revision>
  <cp:lastPrinted>2023-12-13T08:59:00Z</cp:lastPrinted>
  <dcterms:created xsi:type="dcterms:W3CDTF">2024-04-30T10:08:00Z</dcterms:created>
  <dcterms:modified xsi:type="dcterms:W3CDTF">2024-07-29T14:24:00Z</dcterms:modified>
  <dc:language>it-IT</dc:language>
</cp:coreProperties>
</file>