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09D7D" w14:textId="77777777" w:rsidR="004A2583" w:rsidRPr="001B405C" w:rsidRDefault="00432F00" w:rsidP="006650BA">
      <w:pPr>
        <w:rPr>
          <w:rFonts w:asciiTheme="minorHAnsi" w:hAnsiTheme="minorHAnsi" w:cstheme="minorHAnsi"/>
        </w:rPr>
      </w:pPr>
      <w:r w:rsidRPr="001B405C">
        <w:rPr>
          <w:rFonts w:asciiTheme="minorHAnsi" w:hAnsiTheme="minorHAnsi" w:cstheme="minorHAnsi"/>
          <w:noProof/>
        </w:rPr>
        <w:drawing>
          <wp:inline distT="0" distB="0" distL="0" distR="0" wp14:anchorId="437BB953" wp14:editId="7C817433">
            <wp:extent cx="5810250" cy="11239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9" b="10559"/>
                    <a:stretch/>
                  </pic:blipFill>
                  <pic:spPr bwMode="auto">
                    <a:xfrm>
                      <a:off x="0" y="0"/>
                      <a:ext cx="5810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466F7F" w14:textId="77777777" w:rsidR="00E15EB5" w:rsidRPr="001B405C" w:rsidRDefault="00E15EB5" w:rsidP="006650BA">
      <w:pPr>
        <w:rPr>
          <w:rFonts w:asciiTheme="minorHAnsi" w:hAnsiTheme="minorHAnsi" w:cstheme="minorHAnsi"/>
        </w:rPr>
      </w:pPr>
    </w:p>
    <w:p w14:paraId="31D5DBCA" w14:textId="4401702D" w:rsidR="00B52845" w:rsidRPr="00320F3B" w:rsidRDefault="001B405C" w:rsidP="00B5284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405C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Pr="001B405C">
        <w:rPr>
          <w:rFonts w:asciiTheme="minorHAnsi" w:hAnsiTheme="minorHAnsi" w:cstheme="minorHAnsi"/>
          <w:sz w:val="22"/>
          <w:szCs w:val="22"/>
        </w:rPr>
        <w:t xml:space="preserve">: </w:t>
      </w:r>
      <w:r w:rsidR="00530D0B" w:rsidRPr="00530D0B">
        <w:rPr>
          <w:rFonts w:asciiTheme="minorHAnsi" w:hAnsiTheme="minorHAnsi" w:cstheme="minorHAnsi"/>
          <w:b/>
          <w:bCs/>
          <w:sz w:val="22"/>
          <w:szCs w:val="22"/>
        </w:rPr>
        <w:t>INDAGINE ESPLORATIVA DI MERCATO VOLTA A RACCOGLIERE PREVENTIVI FINALIZZATI ALL’AFFIDAMENTO DIRETTO DEI SERVIZI E DELLE FORNITURE NECESSARI ALL’ORGANIZZAZIONE DEL WORKSHOP INTERNAZIONALE “DIGITAL INTEGRATED STRATEGIES TO SAFEGUARD HERITAGE CONSTRUCTION TECHNOLOGIES”, CHE SI SVOLGERÀ A POGGIOREALE, TRAPANI DAL 30 SETTEMBRE AL 5 OTTOBRE NELL’AMBITO DEL PROGETTO DUS.AD003.028 GRANT AGREEMENT DARIAH FUNDING SCHEME FOR WORKING GROUP ACTIVITIES 2023 CUP B78H24000490006</w:t>
      </w:r>
    </w:p>
    <w:p w14:paraId="47341D6D" w14:textId="77777777" w:rsidR="00B52845" w:rsidRPr="00320F3B" w:rsidRDefault="00B52845" w:rsidP="00B5284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ECD466" w14:textId="745DA29C" w:rsidR="001B405C" w:rsidRPr="00B52845" w:rsidRDefault="001B405C" w:rsidP="00B52845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52845">
        <w:rPr>
          <w:rFonts w:asciiTheme="minorHAnsi" w:hAnsiTheme="minorHAnsi" w:cstheme="minorHAnsi"/>
          <w:sz w:val="22"/>
          <w:szCs w:val="22"/>
        </w:rPr>
        <w:t>DICHIARAZIONE SOSTITUTIVA DELL’ATTO DI NOTORIETA’</w:t>
      </w:r>
    </w:p>
    <w:p w14:paraId="579D2A90" w14:textId="77777777" w:rsidR="001B405C" w:rsidRPr="001B405C" w:rsidRDefault="001B405C" w:rsidP="001B405C">
      <w:pPr>
        <w:jc w:val="center"/>
        <w:rPr>
          <w:rFonts w:asciiTheme="minorHAnsi" w:hAnsiTheme="minorHAnsi" w:cstheme="minorHAnsi"/>
          <w:sz w:val="22"/>
          <w:szCs w:val="22"/>
        </w:rPr>
      </w:pPr>
      <w:r w:rsidRPr="001B405C">
        <w:rPr>
          <w:rFonts w:asciiTheme="minorHAnsi" w:hAnsiTheme="minorHAnsi" w:cstheme="minorHAnsi"/>
          <w:sz w:val="22"/>
          <w:szCs w:val="22"/>
        </w:rPr>
        <w:t>(resa ai sensi D.P.R. 28 dicembre 2000, n. 445)</w:t>
      </w:r>
    </w:p>
    <w:p w14:paraId="4376CA87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446C51" w14:textId="24E9FEE6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>Il sottoscritto</w:t>
      </w:r>
      <w:r w:rsidR="00604135">
        <w:rPr>
          <w:rFonts w:asciiTheme="minorHAnsi" w:hAnsiTheme="minorHAnsi" w:cstheme="minorHAnsi"/>
          <w:sz w:val="21"/>
          <w:szCs w:val="21"/>
        </w:rPr>
        <w:t xml:space="preserve"> </w:t>
      </w:r>
      <w:r w:rsidR="00DD59C1">
        <w:rPr>
          <w:rFonts w:asciiTheme="minorHAnsi" w:hAnsiTheme="minorHAnsi" w:cstheme="minorHAnsi"/>
          <w:sz w:val="21"/>
          <w:szCs w:val="21"/>
        </w:rPr>
        <w:t>________________</w:t>
      </w:r>
      <w:r w:rsidR="00604135" w:rsidRPr="00604135">
        <w:rPr>
          <w:rFonts w:asciiTheme="minorHAnsi" w:hAnsiTheme="minorHAnsi" w:cstheme="minorHAnsi"/>
          <w:sz w:val="21"/>
          <w:szCs w:val="21"/>
        </w:rPr>
        <w:t xml:space="preserve">nato </w:t>
      </w:r>
      <w:proofErr w:type="spellStart"/>
      <w:r w:rsidR="00DD59C1">
        <w:rPr>
          <w:rFonts w:asciiTheme="minorHAnsi" w:hAnsiTheme="minorHAnsi" w:cstheme="minorHAnsi"/>
          <w:sz w:val="21"/>
          <w:szCs w:val="21"/>
        </w:rPr>
        <w:t>a___________il</w:t>
      </w:r>
      <w:proofErr w:type="spellEnd"/>
      <w:r w:rsidR="00DD59C1">
        <w:rPr>
          <w:rFonts w:asciiTheme="minorHAnsi" w:hAnsiTheme="minorHAnsi" w:cstheme="minorHAnsi"/>
          <w:sz w:val="21"/>
          <w:szCs w:val="21"/>
        </w:rPr>
        <w:t>________</w:t>
      </w:r>
      <w:r w:rsidR="00604135" w:rsidRPr="00604135">
        <w:rPr>
          <w:rFonts w:asciiTheme="minorHAnsi" w:hAnsiTheme="minorHAnsi" w:cstheme="minorHAnsi"/>
          <w:sz w:val="21"/>
          <w:szCs w:val="21"/>
        </w:rPr>
        <w:t xml:space="preserve"> domiciliato per la carica ove appresso, in qualità </w:t>
      </w:r>
      <w:r w:rsidR="00DD59C1">
        <w:rPr>
          <w:rFonts w:asciiTheme="minorHAnsi" w:hAnsiTheme="minorHAnsi" w:cstheme="minorHAnsi"/>
          <w:sz w:val="21"/>
          <w:szCs w:val="21"/>
        </w:rPr>
        <w:t>____________________________dell’impresa_________</w:t>
      </w:r>
      <w:r w:rsidR="00604135" w:rsidRPr="00604135">
        <w:rPr>
          <w:rFonts w:asciiTheme="minorHAnsi" w:hAnsiTheme="minorHAnsi" w:cstheme="minorHAnsi"/>
          <w:sz w:val="21"/>
          <w:szCs w:val="21"/>
        </w:rPr>
        <w:t xml:space="preserve"> con sede in </w:t>
      </w:r>
      <w:r w:rsidR="00DD59C1">
        <w:rPr>
          <w:rFonts w:asciiTheme="minorHAnsi" w:hAnsiTheme="minorHAnsi" w:cstheme="minorHAnsi"/>
          <w:sz w:val="21"/>
          <w:szCs w:val="21"/>
        </w:rPr>
        <w:t>__________________patita iva e codice fiscale____________</w:t>
      </w:r>
    </w:p>
    <w:p w14:paraId="3EFC4002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E306BBC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52A1F16C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9B7AC41" w14:textId="77777777" w:rsidR="001B405C" w:rsidRPr="001B405C" w:rsidRDefault="001B405C" w:rsidP="001B405C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1B405C">
        <w:rPr>
          <w:rFonts w:asciiTheme="minorHAnsi" w:hAnsiTheme="minorHAnsi" w:cstheme="minorHAnsi"/>
          <w:b/>
          <w:bCs/>
          <w:sz w:val="21"/>
          <w:szCs w:val="21"/>
        </w:rPr>
        <w:t>DICHIARA</w:t>
      </w:r>
    </w:p>
    <w:p w14:paraId="0658024C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95CD86D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>Di essere in possesso dei requisiti di cui all’avviso di indagine di mercato, e nello specifico:</w:t>
      </w:r>
    </w:p>
    <w:p w14:paraId="79E7BDFD" w14:textId="77777777" w:rsidR="001B405C" w:rsidRPr="001B405C" w:rsidRDefault="001B405C" w:rsidP="001B405C">
      <w:pPr>
        <w:pStyle w:val="Default"/>
        <w:numPr>
          <w:ilvl w:val="0"/>
          <w:numId w:val="11"/>
        </w:numPr>
        <w:spacing w:after="18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 xml:space="preserve">requisiti di ordine generale di cui al Capo II, Titolo IV del D.lgs. 36/2023; </w:t>
      </w:r>
    </w:p>
    <w:p w14:paraId="4A707E6F" w14:textId="77777777" w:rsidR="001B405C" w:rsidRPr="005E0EB6" w:rsidRDefault="001B405C" w:rsidP="001B405C">
      <w:pPr>
        <w:pStyle w:val="Default"/>
        <w:numPr>
          <w:ilvl w:val="0"/>
          <w:numId w:val="11"/>
        </w:numPr>
        <w:spacing w:after="18"/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>requisiti</w:t>
      </w:r>
      <w:r w:rsidRPr="001B405C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1B405C">
        <w:rPr>
          <w:rFonts w:asciiTheme="minorHAnsi" w:hAnsiTheme="minorHAnsi" w:cstheme="minorHAnsi"/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</w:t>
      </w:r>
      <w:r w:rsidRPr="005E0EB6">
        <w:rPr>
          <w:rFonts w:asciiTheme="minorHAnsi" w:hAnsiTheme="minorHAnsi" w:cstheme="minorHAnsi"/>
          <w:sz w:val="21"/>
          <w:szCs w:val="21"/>
        </w:rPr>
        <w:t xml:space="preserve">registri professionali o commerciali di cui all’allegato II.11 del D.lgs. 36/2023; </w:t>
      </w:r>
    </w:p>
    <w:p w14:paraId="58AF34FA" w14:textId="77777777" w:rsidR="001B405C" w:rsidRPr="005E0EB6" w:rsidRDefault="001B405C" w:rsidP="001B405C">
      <w:pPr>
        <w:pStyle w:val="Paragrafoelenco"/>
        <w:numPr>
          <w:ilvl w:val="0"/>
          <w:numId w:val="10"/>
        </w:numPr>
        <w:tabs>
          <w:tab w:val="left" w:pos="284"/>
        </w:tabs>
        <w:jc w:val="both"/>
        <w:rPr>
          <w:rFonts w:eastAsia="Times New Roman" w:cstheme="minorHAnsi"/>
          <w:sz w:val="21"/>
          <w:szCs w:val="21"/>
          <w:lang w:eastAsia="it-IT"/>
        </w:rPr>
      </w:pPr>
      <w:r w:rsidRPr="005E0EB6"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r w:rsidRPr="005E0EB6">
        <w:rPr>
          <w:rFonts w:cstheme="minorHAnsi"/>
          <w:i/>
          <w:iCs/>
          <w:sz w:val="21"/>
          <w:szCs w:val="21"/>
        </w:rPr>
        <w:t>D.Lgs</w:t>
      </w:r>
      <w:proofErr w:type="spellEnd"/>
      <w:r w:rsidRPr="005E0EB6">
        <w:rPr>
          <w:rFonts w:cstheme="minorHAnsi"/>
          <w:i/>
          <w:iCs/>
          <w:sz w:val="21"/>
          <w:szCs w:val="21"/>
        </w:rPr>
        <w:t xml:space="preserve"> 36/2023)</w:t>
      </w:r>
      <w:r w:rsidRPr="005E0EB6">
        <w:rPr>
          <w:rFonts w:cstheme="minorHAnsi"/>
          <w:sz w:val="21"/>
          <w:szCs w:val="21"/>
        </w:rPr>
        <w:t xml:space="preserve"> di essere iscritto </w:t>
      </w:r>
      <w:r w:rsidRPr="005E0EB6">
        <w:rPr>
          <w:rFonts w:eastAsia="Times New Roman" w:cstheme="minorHAnsi"/>
          <w:sz w:val="21"/>
          <w:szCs w:val="21"/>
          <w:lang w:eastAsia="it-IT"/>
        </w:rPr>
        <w:t>in uno dei registri professionali e commerciali istituiti nel Paese in cui è residente;</w:t>
      </w:r>
    </w:p>
    <w:p w14:paraId="54902DB1" w14:textId="77777777" w:rsidR="001B405C" w:rsidRPr="001B405C" w:rsidRDefault="001B405C" w:rsidP="001B405C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3A35B518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97132BC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46B4280B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8710E5C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9F4AE62" w14:textId="21239EAF" w:rsidR="001B405C" w:rsidRPr="001B405C" w:rsidRDefault="00DD59C1" w:rsidP="001B405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data</w:t>
      </w:r>
    </w:p>
    <w:p w14:paraId="73F61B21" w14:textId="24185D5F" w:rsidR="00E15EB5" w:rsidRPr="001B405C" w:rsidRDefault="00E15EB5" w:rsidP="00E15EB5">
      <w:pPr>
        <w:tabs>
          <w:tab w:val="left" w:pos="1650"/>
        </w:tabs>
        <w:rPr>
          <w:rFonts w:asciiTheme="minorHAnsi" w:hAnsiTheme="minorHAnsi" w:cstheme="minorHAnsi"/>
        </w:rPr>
      </w:pPr>
    </w:p>
    <w:sectPr w:rsidR="00E15EB5" w:rsidRPr="001B405C" w:rsidSect="00CE4685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284" w:right="1287" w:bottom="1418" w:left="1440" w:header="567" w:footer="127" w:gutter="0"/>
      <w:paperSrc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4BDA9" w14:textId="77777777" w:rsidR="00D57B15" w:rsidRDefault="00D57B15">
      <w:r>
        <w:separator/>
      </w:r>
    </w:p>
  </w:endnote>
  <w:endnote w:type="continuationSeparator" w:id="0">
    <w:p w14:paraId="0BD57F10" w14:textId="77777777" w:rsidR="00D57B15" w:rsidRDefault="00D5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0A70B" w14:textId="77777777" w:rsidR="00AA7299" w:rsidRPr="00133AFB" w:rsidRDefault="00C93407" w:rsidP="00B325DE">
    <w:pPr>
      <w:pStyle w:val="Pidipagina"/>
      <w:framePr w:wrap="around" w:vAnchor="text" w:hAnchor="margin" w:xAlign="right" w:y="-342"/>
      <w:rPr>
        <w:rStyle w:val="Numeropagina"/>
        <w:rFonts w:ascii="ITC Avant Garde Gothic" w:hAnsi="ITC Avant Garde Gothic"/>
        <w:sz w:val="16"/>
        <w:szCs w:val="16"/>
      </w:rPr>
    </w:pPr>
    <w:r w:rsidRPr="00133AFB">
      <w:rPr>
        <w:rStyle w:val="Numeropagina"/>
        <w:rFonts w:ascii="ITC Avant Garde Gothic" w:hAnsi="ITC Avant Garde Gothic"/>
        <w:sz w:val="16"/>
        <w:szCs w:val="16"/>
      </w:rPr>
      <w:fldChar w:fldCharType="begin"/>
    </w:r>
    <w:r w:rsidR="00AA7299" w:rsidRPr="00133AFB">
      <w:rPr>
        <w:rStyle w:val="Numeropagina"/>
        <w:rFonts w:ascii="ITC Avant Garde Gothic" w:hAnsi="ITC Avant Garde Gothic"/>
        <w:sz w:val="16"/>
        <w:szCs w:val="16"/>
      </w:rPr>
      <w:instrText xml:space="preserve">PAGE  </w:instrText>
    </w:r>
    <w:r w:rsidRPr="00133AFB">
      <w:rPr>
        <w:rStyle w:val="Numeropagina"/>
        <w:rFonts w:ascii="ITC Avant Garde Gothic" w:hAnsi="ITC Avant Garde Gothic"/>
        <w:sz w:val="16"/>
        <w:szCs w:val="16"/>
      </w:rPr>
      <w:fldChar w:fldCharType="separate"/>
    </w:r>
    <w:r w:rsidR="00E15EB5">
      <w:rPr>
        <w:rStyle w:val="Numeropagina"/>
        <w:rFonts w:ascii="ITC Avant Garde Gothic" w:hAnsi="ITC Avant Garde Gothic"/>
        <w:noProof/>
        <w:sz w:val="16"/>
        <w:szCs w:val="16"/>
      </w:rPr>
      <w:t>2</w:t>
    </w:r>
    <w:r w:rsidRPr="00133AFB">
      <w:rPr>
        <w:rStyle w:val="Numeropagina"/>
        <w:rFonts w:ascii="ITC Avant Garde Gothic" w:hAnsi="ITC Avant Garde Gothic"/>
        <w:sz w:val="16"/>
        <w:szCs w:val="16"/>
      </w:rPr>
      <w:fldChar w:fldCharType="end"/>
    </w:r>
  </w:p>
  <w:p w14:paraId="17454390" w14:textId="77777777" w:rsidR="00AA7299" w:rsidRDefault="00C30D8D" w:rsidP="00D940D3">
    <w:pPr>
      <w:pStyle w:val="Pidipagina"/>
      <w:ind w:right="360"/>
      <w:jc w:val="center"/>
      <w:rPr>
        <w:rFonts w:ascii="ITC Avant Garde Gothic" w:hAnsi="ITC Avant Garde Gothic"/>
        <w:color w:val="002D5A"/>
        <w:sz w:val="16"/>
      </w:rPr>
    </w:pPr>
    <w:r>
      <w:rPr>
        <w:rFonts w:ascii="ITC Avant Garde Gothic" w:hAnsi="ITC Avant Garde Gothic"/>
        <w:color w:val="002D5A"/>
        <w:sz w:val="16"/>
      </w:rPr>
      <w:t>Sede secondaria</w:t>
    </w:r>
    <w:r w:rsidR="00AA7299" w:rsidRPr="009655BC">
      <w:rPr>
        <w:rFonts w:ascii="ITC Avant Garde Gothic" w:hAnsi="ITC Avant Garde Gothic"/>
        <w:color w:val="002D5A"/>
        <w:sz w:val="16"/>
      </w:rPr>
      <w:t>. di Milano “Gino Bozza” - Via Cozzi 53 – 20125 Milano</w:t>
    </w:r>
    <w:r w:rsidR="00AA7299">
      <w:rPr>
        <w:rFonts w:ascii="ITC Avant Garde Gothic" w:hAnsi="ITC Avant Garde Gothic"/>
        <w:color w:val="002D5A"/>
        <w:sz w:val="16"/>
      </w:rPr>
      <w:t xml:space="preserve"> </w:t>
    </w:r>
    <w:r w:rsidR="00AA7299" w:rsidRPr="009655BC">
      <w:rPr>
        <w:rFonts w:ascii="ITC Avant Garde Gothic" w:hAnsi="ITC Avant Garde Gothic"/>
        <w:color w:val="002D5A"/>
        <w:sz w:val="16"/>
      </w:rPr>
      <w:t>– Tel. +39.02.66</w:t>
    </w:r>
    <w:r>
      <w:rPr>
        <w:rFonts w:ascii="ITC Avant Garde Gothic" w:hAnsi="ITC Avant Garde Gothic"/>
        <w:color w:val="002D5A"/>
        <w:sz w:val="16"/>
      </w:rPr>
      <w:t xml:space="preserve">173.326 </w:t>
    </w:r>
  </w:p>
  <w:p w14:paraId="573DBABC" w14:textId="77777777" w:rsidR="00C243B0" w:rsidRPr="00D940D3" w:rsidRDefault="00C243B0" w:rsidP="00C243B0">
    <w:pPr>
      <w:pStyle w:val="Pidipagina"/>
      <w:ind w:right="360"/>
      <w:jc w:val="center"/>
      <w:rPr>
        <w:rFonts w:ascii="ITC Avant Garde Gothic" w:hAnsi="ITC Avant Garde Gothic"/>
        <w:color w:val="002D5A"/>
        <w:sz w:val="16"/>
      </w:rPr>
    </w:pPr>
    <w:r>
      <w:rPr>
        <w:rFonts w:ascii="ITC Avant Garde Gothic" w:hAnsi="ITC Avant Garde Gothic"/>
        <w:color w:val="002D5A"/>
        <w:sz w:val="16"/>
      </w:rPr>
      <w:t xml:space="preserve">e-mail: </w:t>
    </w:r>
    <w:hyperlink r:id="rId1" w:history="1">
      <w:r w:rsidRPr="00AE05AA">
        <w:rPr>
          <w:rStyle w:val="Collegamentoipertestuale"/>
          <w:rFonts w:ascii="ITC Avant Garde Gothic" w:hAnsi="ITC Avant Garde Gothic"/>
          <w:sz w:val="16"/>
        </w:rPr>
        <w:t>responsabiel.milano@ispc.cnr.it</w:t>
      </w:r>
    </w:hyperlink>
    <w:r>
      <w:rPr>
        <w:rFonts w:ascii="ITC Avant Garde Gothic" w:hAnsi="ITC Avant Garde Gothic"/>
        <w:color w:val="002D5A"/>
        <w:sz w:val="16"/>
      </w:rPr>
      <w:t xml:space="preserve"> . PEC </w:t>
    </w:r>
    <w:hyperlink r:id="rId2" w:history="1">
      <w:r w:rsidRPr="00AE05AA">
        <w:rPr>
          <w:rStyle w:val="Collegamentoipertestuale"/>
          <w:rFonts w:ascii="ITC Avant Garde Gothic" w:hAnsi="ITC Avant Garde Gothic"/>
          <w:sz w:val="16"/>
        </w:rPr>
        <w:t>protocollo.ispc@pec.cnr.it</w:t>
      </w:r>
    </w:hyperlink>
    <w:r>
      <w:rPr>
        <w:rFonts w:ascii="ITC Avant Garde Gothic" w:hAnsi="ITC Avant Garde Gothic"/>
        <w:color w:val="002D5A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3" w:type="pct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1"/>
      <w:gridCol w:w="2923"/>
      <w:gridCol w:w="3342"/>
    </w:tblGrid>
    <w:tr w:rsidR="00CE4685" w:rsidRPr="00154BCC" w14:paraId="22D34D8A" w14:textId="77777777" w:rsidTr="00B37C5C">
      <w:trPr>
        <w:jc w:val="center"/>
      </w:trPr>
      <w:tc>
        <w:tcPr>
          <w:tcW w:w="5000" w:type="pct"/>
          <w:gridSpan w:val="3"/>
          <w:tcBorders>
            <w:bottom w:val="single" w:sz="4" w:space="0" w:color="0070C0"/>
          </w:tcBorders>
          <w:vAlign w:val="center"/>
        </w:tcPr>
        <w:p w14:paraId="51E2812A" w14:textId="77777777" w:rsidR="00CE4685" w:rsidRPr="00154BCC" w:rsidRDefault="00CE4685" w:rsidP="00CE4685">
          <w:pPr>
            <w:jc w:val="center"/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 xml:space="preserve">NAPOLI </w:t>
          </w: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|</w:t>
          </w: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 xml:space="preserve"> </w:t>
          </w: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SEDE CENTRALE | Via Cardinale Guglielmo Sanfelice 8 - 80134 NA</w:t>
          </w:r>
        </w:p>
        <w:p w14:paraId="7981FC06" w14:textId="77777777" w:rsidR="00CE4685" w:rsidRPr="00154BCC" w:rsidRDefault="00CE4685" w:rsidP="00CE4685">
          <w:pPr>
            <w:jc w:val="center"/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E-mail</w:t>
          </w: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 xml:space="preserve">: segreteria.ispc@ispc.cnr.it - segreteria.direzione@ispc.cnr.it | </w:t>
          </w: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PEC</w:t>
          </w: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: protocollo.ispc@pec.cnr.it</w:t>
          </w:r>
        </w:p>
        <w:p w14:paraId="0AAE753C" w14:textId="77777777" w:rsidR="00CE4685" w:rsidRPr="00154BCC" w:rsidRDefault="00530D0B" w:rsidP="00CE4685">
          <w:pPr>
            <w:jc w:val="center"/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hyperlink r:id="rId1" w:history="1">
            <w:r w:rsidR="00CE4685" w:rsidRPr="00154BCC">
              <w:rPr>
                <w:rStyle w:val="Collegamentoipertestuale"/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www.ispc.cnr.it</w:t>
            </w:r>
          </w:hyperlink>
        </w:p>
        <w:p w14:paraId="61D4266F" w14:textId="77777777" w:rsidR="00CE4685" w:rsidRPr="00154BCC" w:rsidRDefault="00CE4685" w:rsidP="00CE4685">
          <w:pPr>
            <w:jc w:val="center"/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</w:p>
      </w:tc>
    </w:tr>
    <w:tr w:rsidR="00CE4685" w:rsidRPr="00154BCC" w14:paraId="649A658D" w14:textId="77777777" w:rsidTr="00B37C5C">
      <w:trPr>
        <w:jc w:val="center"/>
      </w:trPr>
      <w:tc>
        <w:tcPr>
          <w:tcW w:w="1590" w:type="pct"/>
          <w:tcBorders>
            <w:top w:val="single" w:sz="4" w:space="0" w:color="0070C0"/>
          </w:tcBorders>
        </w:tcPr>
        <w:p w14:paraId="1F52591D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MILANO</w:t>
          </w:r>
        </w:p>
        <w:p w14:paraId="353166EE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Area della Ricerca Bicocca Milano 3</w:t>
          </w:r>
        </w:p>
        <w:p w14:paraId="4346978C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Via Roberto Cozzi 53</w:t>
          </w:r>
        </w:p>
        <w:p w14:paraId="06309C98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20125 MI</w:t>
          </w:r>
        </w:p>
      </w:tc>
      <w:tc>
        <w:tcPr>
          <w:tcW w:w="1591" w:type="pct"/>
          <w:tcBorders>
            <w:top w:val="single" w:sz="4" w:space="0" w:color="0070C0"/>
          </w:tcBorders>
        </w:tcPr>
        <w:p w14:paraId="11F438AE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FIRENZE</w:t>
          </w:r>
        </w:p>
        <w:p w14:paraId="612F2D4C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Area della Ricerca Firenze,</w:t>
          </w:r>
        </w:p>
        <w:p w14:paraId="69E99E63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Via Madonna del Piano 10</w:t>
          </w:r>
        </w:p>
        <w:p w14:paraId="426E3DBE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50019 Sesto Fiorentino FI</w:t>
          </w:r>
        </w:p>
      </w:tc>
      <w:tc>
        <w:tcPr>
          <w:tcW w:w="1819" w:type="pct"/>
          <w:tcBorders>
            <w:top w:val="single" w:sz="4" w:space="0" w:color="0070C0"/>
          </w:tcBorders>
        </w:tcPr>
        <w:p w14:paraId="1A436C94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ROMA</w:t>
          </w:r>
        </w:p>
        <w:p w14:paraId="27A93957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 xml:space="preserve">Area della Ricerca Roma </w:t>
          </w:r>
          <w:proofErr w:type="gramStart"/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1,Strada</w:t>
          </w:r>
          <w:proofErr w:type="gramEnd"/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 xml:space="preserve"> della Neve s.n.c., Via Salaria km 29.300</w:t>
          </w:r>
        </w:p>
        <w:p w14:paraId="220994B3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00010 Montelibretti RM</w:t>
          </w:r>
        </w:p>
      </w:tc>
    </w:tr>
    <w:tr w:rsidR="00CE4685" w:rsidRPr="00154BCC" w14:paraId="2D9A0696" w14:textId="77777777" w:rsidTr="00B37C5C">
      <w:trPr>
        <w:jc w:val="center"/>
      </w:trPr>
      <w:tc>
        <w:tcPr>
          <w:tcW w:w="1590" w:type="pct"/>
        </w:tcPr>
        <w:p w14:paraId="1236B9DA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</w:p>
        <w:p w14:paraId="58849BB0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POTENZA</w:t>
          </w:r>
        </w:p>
        <w:p w14:paraId="72559151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 xml:space="preserve">C.da S. </w:t>
          </w:r>
          <w:proofErr w:type="spellStart"/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Loja</w:t>
          </w:r>
          <w:proofErr w:type="spellEnd"/>
        </w:p>
        <w:p w14:paraId="57B4BD38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85050 Tito Scalo PZ</w:t>
          </w:r>
        </w:p>
      </w:tc>
      <w:tc>
        <w:tcPr>
          <w:tcW w:w="1591" w:type="pct"/>
        </w:tcPr>
        <w:p w14:paraId="4BCC03A8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</w:p>
        <w:p w14:paraId="6CB5169A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LECCE</w:t>
          </w:r>
        </w:p>
        <w:p w14:paraId="7A30F23A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proofErr w:type="spellStart"/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Prov.le</w:t>
          </w:r>
          <w:proofErr w:type="spellEnd"/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 xml:space="preserve"> Lecce-Monteroni</w:t>
          </w:r>
        </w:p>
        <w:p w14:paraId="42C984A5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73100 LE</w:t>
          </w:r>
        </w:p>
      </w:tc>
      <w:tc>
        <w:tcPr>
          <w:tcW w:w="1819" w:type="pct"/>
        </w:tcPr>
        <w:p w14:paraId="47F2853C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</w:p>
        <w:p w14:paraId="3DEE19BA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CATANIA</w:t>
          </w:r>
        </w:p>
        <w:p w14:paraId="725DC09F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c/o Palazzo Ingrassia, via Biblioteca 4</w:t>
          </w:r>
        </w:p>
        <w:p w14:paraId="11B37B9E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95124 CT</w:t>
          </w:r>
        </w:p>
      </w:tc>
    </w:tr>
  </w:tbl>
  <w:p w14:paraId="08FB6616" w14:textId="77777777" w:rsidR="00CE4685" w:rsidRPr="00154BCC" w:rsidRDefault="00CE4685" w:rsidP="00CE4685">
    <w:pPr>
      <w:jc w:val="center"/>
      <w:rPr>
        <w:rFonts w:asciiTheme="majorHAnsi" w:hAnsiTheme="majorHAnsi" w:cstheme="majorHAnsi"/>
        <w:color w:val="002060"/>
        <w:sz w:val="16"/>
        <w:szCs w:val="16"/>
      </w:rPr>
    </w:pPr>
  </w:p>
  <w:p w14:paraId="2F88194F" w14:textId="77777777" w:rsidR="00CE4685" w:rsidRPr="00154BCC" w:rsidRDefault="00CE4685" w:rsidP="00CE4685">
    <w:pPr>
      <w:pStyle w:val="Pidipagina"/>
      <w:rPr>
        <w:sz w:val="16"/>
        <w:szCs w:val="16"/>
      </w:rPr>
    </w:pPr>
  </w:p>
  <w:p w14:paraId="551E0154" w14:textId="6C617036" w:rsidR="00AA7299" w:rsidRPr="00CE4685" w:rsidRDefault="00AA7299" w:rsidP="00CE46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97FAF" w14:textId="77777777" w:rsidR="00D57B15" w:rsidRDefault="00D57B15">
      <w:r>
        <w:separator/>
      </w:r>
    </w:p>
  </w:footnote>
  <w:footnote w:type="continuationSeparator" w:id="0">
    <w:p w14:paraId="63AEE551" w14:textId="77777777" w:rsidR="00D57B15" w:rsidRDefault="00D5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35B9" w14:textId="77777777" w:rsidR="00AA7299" w:rsidRPr="00846ACD" w:rsidRDefault="00AA7299" w:rsidP="00D940D3">
    <w:pPr>
      <w:jc w:val="right"/>
      <w:rPr>
        <w:rFonts w:ascii="ITC Avant Garde Gothic" w:hAnsi="ITC Avant Garde Gothic" w:cs="Tahoma"/>
        <w:color w:val="002D5A"/>
        <w:sz w:val="18"/>
        <w:szCs w:val="18"/>
      </w:rPr>
    </w:pPr>
    <w:r w:rsidRPr="00846ACD">
      <w:rPr>
        <w:rFonts w:ascii="ITC Avant Garde Gothic" w:hAnsi="ITC Avant Garde Gothic" w:cs="Tahoma"/>
        <w:color w:val="002D5A"/>
        <w:sz w:val="18"/>
        <w:szCs w:val="18"/>
      </w:rPr>
      <w:t>Consiglio Nazionale delle Ricerche</w:t>
    </w:r>
  </w:p>
  <w:p w14:paraId="0E610354" w14:textId="77777777" w:rsidR="00AA7299" w:rsidRPr="00846ACD" w:rsidRDefault="00AA7299" w:rsidP="00F23A86">
    <w:pPr>
      <w:ind w:right="-34"/>
      <w:jc w:val="right"/>
      <w:rPr>
        <w:rFonts w:ascii="ITC Avant Garde Gothic" w:hAnsi="ITC Avant Garde Gothic"/>
        <w:color w:val="002D5A"/>
        <w:sz w:val="18"/>
        <w:szCs w:val="18"/>
      </w:rPr>
    </w:pPr>
    <w:r w:rsidRPr="00846ACD">
      <w:rPr>
        <w:rFonts w:ascii="ITC Avant Garde Gothic" w:hAnsi="ITC Avant Garde Gothic"/>
        <w:color w:val="002D5A"/>
        <w:sz w:val="18"/>
        <w:szCs w:val="18"/>
      </w:rPr>
      <w:t xml:space="preserve">Istituto </w:t>
    </w:r>
    <w:r w:rsidR="00C30D8D">
      <w:rPr>
        <w:rFonts w:ascii="ITC Avant Garde Gothic" w:hAnsi="ITC Avant Garde Gothic"/>
        <w:color w:val="002D5A"/>
        <w:sz w:val="18"/>
        <w:szCs w:val="18"/>
      </w:rPr>
      <w:t>di Scienze del Patrimonio Culturale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DE7"/>
    <w:multiLevelType w:val="hybridMultilevel"/>
    <w:tmpl w:val="B7B4FB58"/>
    <w:lvl w:ilvl="0" w:tplc="B5643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1A0F4F"/>
    <w:multiLevelType w:val="hybridMultilevel"/>
    <w:tmpl w:val="EAD239E0"/>
    <w:lvl w:ilvl="0" w:tplc="BAD65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512B9"/>
    <w:multiLevelType w:val="hybridMultilevel"/>
    <w:tmpl w:val="E43A27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2C3FF1"/>
    <w:multiLevelType w:val="hybridMultilevel"/>
    <w:tmpl w:val="D48C9B2E"/>
    <w:lvl w:ilvl="0" w:tplc="4E660B0A">
      <w:start w:val="1"/>
      <w:numFmt w:val="lowerLetter"/>
      <w:lvlText w:val="%1)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5" w15:restartNumberingAfterBreak="0">
    <w:nsid w:val="1D4803B5"/>
    <w:multiLevelType w:val="multilevel"/>
    <w:tmpl w:val="951851A4"/>
    <w:styleLink w:val="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30C225C"/>
    <w:multiLevelType w:val="hybridMultilevel"/>
    <w:tmpl w:val="D2C2F5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74E8F"/>
    <w:multiLevelType w:val="hybridMultilevel"/>
    <w:tmpl w:val="FF2E5136"/>
    <w:lvl w:ilvl="0" w:tplc="0CAA40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FE3000"/>
    <w:multiLevelType w:val="hybridMultilevel"/>
    <w:tmpl w:val="2862A4D4"/>
    <w:lvl w:ilvl="0" w:tplc="C81EC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46AF1"/>
    <w:multiLevelType w:val="hybridMultilevel"/>
    <w:tmpl w:val="A26A45C6"/>
    <w:lvl w:ilvl="0" w:tplc="2A94B468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70931">
    <w:abstractNumId w:val="5"/>
  </w:num>
  <w:num w:numId="2" w16cid:durableId="1044985654">
    <w:abstractNumId w:val="4"/>
  </w:num>
  <w:num w:numId="3" w16cid:durableId="1771852501">
    <w:abstractNumId w:val="1"/>
  </w:num>
  <w:num w:numId="4" w16cid:durableId="1410690237">
    <w:abstractNumId w:val="3"/>
  </w:num>
  <w:num w:numId="5" w16cid:durableId="100228724">
    <w:abstractNumId w:val="7"/>
  </w:num>
  <w:num w:numId="6" w16cid:durableId="321663807">
    <w:abstractNumId w:val="0"/>
  </w:num>
  <w:num w:numId="7" w16cid:durableId="2131362770">
    <w:abstractNumId w:val="6"/>
  </w:num>
  <w:num w:numId="8" w16cid:durableId="958680270">
    <w:abstractNumId w:val="8"/>
  </w:num>
  <w:num w:numId="9" w16cid:durableId="314798144">
    <w:abstractNumId w:val="10"/>
  </w:num>
  <w:num w:numId="10" w16cid:durableId="1095204726">
    <w:abstractNumId w:val="9"/>
  </w:num>
  <w:num w:numId="11" w16cid:durableId="175835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6D"/>
    <w:rsid w:val="00006D4B"/>
    <w:rsid w:val="000107C2"/>
    <w:rsid w:val="00016E79"/>
    <w:rsid w:val="0002361E"/>
    <w:rsid w:val="00026A82"/>
    <w:rsid w:val="00027555"/>
    <w:rsid w:val="00032405"/>
    <w:rsid w:val="00036C84"/>
    <w:rsid w:val="0005102B"/>
    <w:rsid w:val="000515C0"/>
    <w:rsid w:val="0006097F"/>
    <w:rsid w:val="00064D07"/>
    <w:rsid w:val="00067896"/>
    <w:rsid w:val="00077BFC"/>
    <w:rsid w:val="00080E8A"/>
    <w:rsid w:val="0008321F"/>
    <w:rsid w:val="00084AED"/>
    <w:rsid w:val="00086068"/>
    <w:rsid w:val="00087134"/>
    <w:rsid w:val="00097393"/>
    <w:rsid w:val="000A0C63"/>
    <w:rsid w:val="000B0187"/>
    <w:rsid w:val="000B16B5"/>
    <w:rsid w:val="000C6241"/>
    <w:rsid w:val="000C6A3E"/>
    <w:rsid w:val="000C6D49"/>
    <w:rsid w:val="000D0838"/>
    <w:rsid w:val="000E3522"/>
    <w:rsid w:val="000F7E6D"/>
    <w:rsid w:val="00100791"/>
    <w:rsid w:val="0010530A"/>
    <w:rsid w:val="00105705"/>
    <w:rsid w:val="00123906"/>
    <w:rsid w:val="00123ACC"/>
    <w:rsid w:val="00127678"/>
    <w:rsid w:val="001311D9"/>
    <w:rsid w:val="00133AFB"/>
    <w:rsid w:val="00135D9B"/>
    <w:rsid w:val="00142C4D"/>
    <w:rsid w:val="00144C5B"/>
    <w:rsid w:val="00151764"/>
    <w:rsid w:val="00154D54"/>
    <w:rsid w:val="00155CB0"/>
    <w:rsid w:val="00156280"/>
    <w:rsid w:val="001615B8"/>
    <w:rsid w:val="00162638"/>
    <w:rsid w:val="001727BC"/>
    <w:rsid w:val="0018369B"/>
    <w:rsid w:val="00186C80"/>
    <w:rsid w:val="0019030F"/>
    <w:rsid w:val="00193ADC"/>
    <w:rsid w:val="001A0669"/>
    <w:rsid w:val="001A1496"/>
    <w:rsid w:val="001A14DB"/>
    <w:rsid w:val="001A396F"/>
    <w:rsid w:val="001A40F9"/>
    <w:rsid w:val="001A4A81"/>
    <w:rsid w:val="001B405C"/>
    <w:rsid w:val="001B559B"/>
    <w:rsid w:val="001C0C86"/>
    <w:rsid w:val="001C75FC"/>
    <w:rsid w:val="001D1D37"/>
    <w:rsid w:val="001D1F7D"/>
    <w:rsid w:val="001E6039"/>
    <w:rsid w:val="001F2EDB"/>
    <w:rsid w:val="001F3958"/>
    <w:rsid w:val="001F571F"/>
    <w:rsid w:val="001F67F5"/>
    <w:rsid w:val="00203940"/>
    <w:rsid w:val="002340BB"/>
    <w:rsid w:val="00242A4F"/>
    <w:rsid w:val="00251CE6"/>
    <w:rsid w:val="002573D5"/>
    <w:rsid w:val="00262FD4"/>
    <w:rsid w:val="00264C0C"/>
    <w:rsid w:val="00272976"/>
    <w:rsid w:val="00274285"/>
    <w:rsid w:val="00285AEE"/>
    <w:rsid w:val="00291137"/>
    <w:rsid w:val="002A371B"/>
    <w:rsid w:val="002B1596"/>
    <w:rsid w:val="002D1E0D"/>
    <w:rsid w:val="002D4C44"/>
    <w:rsid w:val="002E2FDA"/>
    <w:rsid w:val="002E5045"/>
    <w:rsid w:val="002F2E74"/>
    <w:rsid w:val="002F48A7"/>
    <w:rsid w:val="003108BB"/>
    <w:rsid w:val="00320012"/>
    <w:rsid w:val="00320577"/>
    <w:rsid w:val="00320F3B"/>
    <w:rsid w:val="003241CA"/>
    <w:rsid w:val="003266FC"/>
    <w:rsid w:val="003269C7"/>
    <w:rsid w:val="0033063E"/>
    <w:rsid w:val="003345A4"/>
    <w:rsid w:val="00342877"/>
    <w:rsid w:val="003441F4"/>
    <w:rsid w:val="00351940"/>
    <w:rsid w:val="0037566C"/>
    <w:rsid w:val="00384DBB"/>
    <w:rsid w:val="00385831"/>
    <w:rsid w:val="003879E1"/>
    <w:rsid w:val="003A404C"/>
    <w:rsid w:val="003A775E"/>
    <w:rsid w:val="003B1EA0"/>
    <w:rsid w:val="003B3D0F"/>
    <w:rsid w:val="003D05CA"/>
    <w:rsid w:val="003D20D7"/>
    <w:rsid w:val="003D718C"/>
    <w:rsid w:val="003E58EE"/>
    <w:rsid w:val="003F44BB"/>
    <w:rsid w:val="003F55E0"/>
    <w:rsid w:val="00400122"/>
    <w:rsid w:val="00402597"/>
    <w:rsid w:val="0040707E"/>
    <w:rsid w:val="00413A0C"/>
    <w:rsid w:val="00432F00"/>
    <w:rsid w:val="004463B9"/>
    <w:rsid w:val="00452374"/>
    <w:rsid w:val="00452F57"/>
    <w:rsid w:val="00454387"/>
    <w:rsid w:val="0046625C"/>
    <w:rsid w:val="0047171D"/>
    <w:rsid w:val="00487F8E"/>
    <w:rsid w:val="00490E56"/>
    <w:rsid w:val="00493231"/>
    <w:rsid w:val="00497D45"/>
    <w:rsid w:val="004A2583"/>
    <w:rsid w:val="004B1134"/>
    <w:rsid w:val="004B4E6B"/>
    <w:rsid w:val="004B7052"/>
    <w:rsid w:val="004B7CD9"/>
    <w:rsid w:val="004D089B"/>
    <w:rsid w:val="004E40BF"/>
    <w:rsid w:val="004E43D1"/>
    <w:rsid w:val="004F5158"/>
    <w:rsid w:val="004F6361"/>
    <w:rsid w:val="00501BFB"/>
    <w:rsid w:val="005035D9"/>
    <w:rsid w:val="00506010"/>
    <w:rsid w:val="00516DEE"/>
    <w:rsid w:val="00524A89"/>
    <w:rsid w:val="00525FA1"/>
    <w:rsid w:val="005305EC"/>
    <w:rsid w:val="00530D0B"/>
    <w:rsid w:val="0053167F"/>
    <w:rsid w:val="0056083D"/>
    <w:rsid w:val="00560CDF"/>
    <w:rsid w:val="00574825"/>
    <w:rsid w:val="005848CD"/>
    <w:rsid w:val="005A1818"/>
    <w:rsid w:val="005A1B0B"/>
    <w:rsid w:val="005A40FA"/>
    <w:rsid w:val="005B0937"/>
    <w:rsid w:val="005B2520"/>
    <w:rsid w:val="005B6CE2"/>
    <w:rsid w:val="005C0613"/>
    <w:rsid w:val="005C7E04"/>
    <w:rsid w:val="005D1A3B"/>
    <w:rsid w:val="005D3F23"/>
    <w:rsid w:val="005D4D99"/>
    <w:rsid w:val="005E0EB6"/>
    <w:rsid w:val="005E1D2B"/>
    <w:rsid w:val="005E34AC"/>
    <w:rsid w:val="005E3A80"/>
    <w:rsid w:val="005E4C38"/>
    <w:rsid w:val="005F137D"/>
    <w:rsid w:val="005F2ACC"/>
    <w:rsid w:val="00603EA9"/>
    <w:rsid w:val="00604135"/>
    <w:rsid w:val="00605F78"/>
    <w:rsid w:val="00616B1C"/>
    <w:rsid w:val="00616D03"/>
    <w:rsid w:val="00663962"/>
    <w:rsid w:val="006650BA"/>
    <w:rsid w:val="006677AF"/>
    <w:rsid w:val="00667AFF"/>
    <w:rsid w:val="0067095E"/>
    <w:rsid w:val="00677B9C"/>
    <w:rsid w:val="00686221"/>
    <w:rsid w:val="0069141A"/>
    <w:rsid w:val="00694933"/>
    <w:rsid w:val="006A5EF7"/>
    <w:rsid w:val="006B2D15"/>
    <w:rsid w:val="006B5E03"/>
    <w:rsid w:val="006C0F85"/>
    <w:rsid w:val="006C30AD"/>
    <w:rsid w:val="006C66D8"/>
    <w:rsid w:val="006D2811"/>
    <w:rsid w:val="006E3CB1"/>
    <w:rsid w:val="006E42EC"/>
    <w:rsid w:val="006F0EDA"/>
    <w:rsid w:val="006F3989"/>
    <w:rsid w:val="00703B7D"/>
    <w:rsid w:val="00705C9F"/>
    <w:rsid w:val="00711B99"/>
    <w:rsid w:val="0071687C"/>
    <w:rsid w:val="00720F42"/>
    <w:rsid w:val="007239E9"/>
    <w:rsid w:val="00731D25"/>
    <w:rsid w:val="007469F6"/>
    <w:rsid w:val="0074708C"/>
    <w:rsid w:val="00761355"/>
    <w:rsid w:val="0076288E"/>
    <w:rsid w:val="00764E7E"/>
    <w:rsid w:val="007654FB"/>
    <w:rsid w:val="00770441"/>
    <w:rsid w:val="00771A13"/>
    <w:rsid w:val="007729D3"/>
    <w:rsid w:val="00773051"/>
    <w:rsid w:val="007750FD"/>
    <w:rsid w:val="0077657B"/>
    <w:rsid w:val="00780DEB"/>
    <w:rsid w:val="00783BCA"/>
    <w:rsid w:val="00785A06"/>
    <w:rsid w:val="00790D23"/>
    <w:rsid w:val="00796ABD"/>
    <w:rsid w:val="007A1713"/>
    <w:rsid w:val="007A2758"/>
    <w:rsid w:val="007A4E9B"/>
    <w:rsid w:val="007B1D12"/>
    <w:rsid w:val="007B5084"/>
    <w:rsid w:val="007B5815"/>
    <w:rsid w:val="007C3822"/>
    <w:rsid w:val="007C4618"/>
    <w:rsid w:val="007C4CEE"/>
    <w:rsid w:val="007F438D"/>
    <w:rsid w:val="007F5F35"/>
    <w:rsid w:val="00802F10"/>
    <w:rsid w:val="00804D53"/>
    <w:rsid w:val="008175AD"/>
    <w:rsid w:val="00823A16"/>
    <w:rsid w:val="008259FC"/>
    <w:rsid w:val="00827F6D"/>
    <w:rsid w:val="0084320A"/>
    <w:rsid w:val="00846ACD"/>
    <w:rsid w:val="008512BC"/>
    <w:rsid w:val="00852A5C"/>
    <w:rsid w:val="008559DF"/>
    <w:rsid w:val="00857D4F"/>
    <w:rsid w:val="0086019C"/>
    <w:rsid w:val="0086044F"/>
    <w:rsid w:val="00862F3F"/>
    <w:rsid w:val="00866451"/>
    <w:rsid w:val="0087201C"/>
    <w:rsid w:val="0087251C"/>
    <w:rsid w:val="00880689"/>
    <w:rsid w:val="00886199"/>
    <w:rsid w:val="008867EC"/>
    <w:rsid w:val="0089150B"/>
    <w:rsid w:val="0089355E"/>
    <w:rsid w:val="00894F37"/>
    <w:rsid w:val="00897986"/>
    <w:rsid w:val="008A09F9"/>
    <w:rsid w:val="008A3835"/>
    <w:rsid w:val="008A4268"/>
    <w:rsid w:val="008A47E9"/>
    <w:rsid w:val="008A4F70"/>
    <w:rsid w:val="008A5407"/>
    <w:rsid w:val="008B25D3"/>
    <w:rsid w:val="008B4F6D"/>
    <w:rsid w:val="008C6E50"/>
    <w:rsid w:val="008D1AB0"/>
    <w:rsid w:val="008E2167"/>
    <w:rsid w:val="008E559A"/>
    <w:rsid w:val="008F07E2"/>
    <w:rsid w:val="008F4F8E"/>
    <w:rsid w:val="009003AE"/>
    <w:rsid w:val="009003F3"/>
    <w:rsid w:val="009039A2"/>
    <w:rsid w:val="009065CD"/>
    <w:rsid w:val="009165DA"/>
    <w:rsid w:val="00920B14"/>
    <w:rsid w:val="0092630F"/>
    <w:rsid w:val="00936628"/>
    <w:rsid w:val="009446CB"/>
    <w:rsid w:val="00951561"/>
    <w:rsid w:val="0095755D"/>
    <w:rsid w:val="00960E69"/>
    <w:rsid w:val="00963300"/>
    <w:rsid w:val="00992A1A"/>
    <w:rsid w:val="00995C8E"/>
    <w:rsid w:val="009B634A"/>
    <w:rsid w:val="009C4FA5"/>
    <w:rsid w:val="009D2CE5"/>
    <w:rsid w:val="009D7E6D"/>
    <w:rsid w:val="009F3217"/>
    <w:rsid w:val="00A06400"/>
    <w:rsid w:val="00A12EA5"/>
    <w:rsid w:val="00A200D9"/>
    <w:rsid w:val="00A225C5"/>
    <w:rsid w:val="00A23F7F"/>
    <w:rsid w:val="00A43A3F"/>
    <w:rsid w:val="00A56142"/>
    <w:rsid w:val="00A56E89"/>
    <w:rsid w:val="00A634CE"/>
    <w:rsid w:val="00A659F3"/>
    <w:rsid w:val="00A828EB"/>
    <w:rsid w:val="00A87604"/>
    <w:rsid w:val="00A87A90"/>
    <w:rsid w:val="00A91E41"/>
    <w:rsid w:val="00A9725A"/>
    <w:rsid w:val="00A97B5C"/>
    <w:rsid w:val="00AA296B"/>
    <w:rsid w:val="00AA7299"/>
    <w:rsid w:val="00AB0EE5"/>
    <w:rsid w:val="00AC5711"/>
    <w:rsid w:val="00AC5935"/>
    <w:rsid w:val="00AD205B"/>
    <w:rsid w:val="00AD52C0"/>
    <w:rsid w:val="00AD6DA2"/>
    <w:rsid w:val="00AE50FF"/>
    <w:rsid w:val="00AE61F4"/>
    <w:rsid w:val="00AE691B"/>
    <w:rsid w:val="00AE76A7"/>
    <w:rsid w:val="00AF3470"/>
    <w:rsid w:val="00AF3D28"/>
    <w:rsid w:val="00AF49A0"/>
    <w:rsid w:val="00AF4DD2"/>
    <w:rsid w:val="00B002D8"/>
    <w:rsid w:val="00B018F5"/>
    <w:rsid w:val="00B02171"/>
    <w:rsid w:val="00B1272A"/>
    <w:rsid w:val="00B1608C"/>
    <w:rsid w:val="00B2387B"/>
    <w:rsid w:val="00B23E51"/>
    <w:rsid w:val="00B25DD7"/>
    <w:rsid w:val="00B31D84"/>
    <w:rsid w:val="00B325DE"/>
    <w:rsid w:val="00B4347E"/>
    <w:rsid w:val="00B52845"/>
    <w:rsid w:val="00B545AB"/>
    <w:rsid w:val="00B7164A"/>
    <w:rsid w:val="00B7202B"/>
    <w:rsid w:val="00B77AED"/>
    <w:rsid w:val="00B84978"/>
    <w:rsid w:val="00BA4B01"/>
    <w:rsid w:val="00BB1366"/>
    <w:rsid w:val="00BC7825"/>
    <w:rsid w:val="00BE01F7"/>
    <w:rsid w:val="00BE1E95"/>
    <w:rsid w:val="00C0409B"/>
    <w:rsid w:val="00C10A3E"/>
    <w:rsid w:val="00C13A2D"/>
    <w:rsid w:val="00C143A4"/>
    <w:rsid w:val="00C1769C"/>
    <w:rsid w:val="00C243B0"/>
    <w:rsid w:val="00C30758"/>
    <w:rsid w:val="00C30D8D"/>
    <w:rsid w:val="00C33269"/>
    <w:rsid w:val="00C333AF"/>
    <w:rsid w:val="00C41F92"/>
    <w:rsid w:val="00C50DE0"/>
    <w:rsid w:val="00C524DA"/>
    <w:rsid w:val="00C52E9E"/>
    <w:rsid w:val="00C54ECC"/>
    <w:rsid w:val="00C55A8F"/>
    <w:rsid w:val="00C607D6"/>
    <w:rsid w:val="00C7610C"/>
    <w:rsid w:val="00C76E61"/>
    <w:rsid w:val="00C8316B"/>
    <w:rsid w:val="00C849AD"/>
    <w:rsid w:val="00C867A4"/>
    <w:rsid w:val="00C9179B"/>
    <w:rsid w:val="00C93407"/>
    <w:rsid w:val="00CB0D86"/>
    <w:rsid w:val="00CB5E1D"/>
    <w:rsid w:val="00CB7769"/>
    <w:rsid w:val="00CD062C"/>
    <w:rsid w:val="00CD17DC"/>
    <w:rsid w:val="00CD3621"/>
    <w:rsid w:val="00CD55E3"/>
    <w:rsid w:val="00CD694B"/>
    <w:rsid w:val="00CD74E8"/>
    <w:rsid w:val="00CE12C6"/>
    <w:rsid w:val="00CE18B6"/>
    <w:rsid w:val="00CE4685"/>
    <w:rsid w:val="00CE50B2"/>
    <w:rsid w:val="00CF0A1D"/>
    <w:rsid w:val="00CF3978"/>
    <w:rsid w:val="00CF3F90"/>
    <w:rsid w:val="00CF44F5"/>
    <w:rsid w:val="00CF4E9F"/>
    <w:rsid w:val="00D030C2"/>
    <w:rsid w:val="00D1343E"/>
    <w:rsid w:val="00D22D21"/>
    <w:rsid w:val="00D2454B"/>
    <w:rsid w:val="00D27F69"/>
    <w:rsid w:val="00D30963"/>
    <w:rsid w:val="00D32ECD"/>
    <w:rsid w:val="00D37B8C"/>
    <w:rsid w:val="00D42206"/>
    <w:rsid w:val="00D43A12"/>
    <w:rsid w:val="00D44C09"/>
    <w:rsid w:val="00D4614C"/>
    <w:rsid w:val="00D57B15"/>
    <w:rsid w:val="00D85F82"/>
    <w:rsid w:val="00D91411"/>
    <w:rsid w:val="00D93308"/>
    <w:rsid w:val="00D940D3"/>
    <w:rsid w:val="00D969F1"/>
    <w:rsid w:val="00D97B3F"/>
    <w:rsid w:val="00DB0794"/>
    <w:rsid w:val="00DB6F94"/>
    <w:rsid w:val="00DB73A1"/>
    <w:rsid w:val="00DD59C1"/>
    <w:rsid w:val="00DE6679"/>
    <w:rsid w:val="00DF561F"/>
    <w:rsid w:val="00DF5B54"/>
    <w:rsid w:val="00E009A0"/>
    <w:rsid w:val="00E04340"/>
    <w:rsid w:val="00E11C0B"/>
    <w:rsid w:val="00E13E2D"/>
    <w:rsid w:val="00E15EB5"/>
    <w:rsid w:val="00E22BAD"/>
    <w:rsid w:val="00E320A5"/>
    <w:rsid w:val="00E35412"/>
    <w:rsid w:val="00E3632C"/>
    <w:rsid w:val="00E40D29"/>
    <w:rsid w:val="00E42C02"/>
    <w:rsid w:val="00E55D9F"/>
    <w:rsid w:val="00E60936"/>
    <w:rsid w:val="00E8038F"/>
    <w:rsid w:val="00E83317"/>
    <w:rsid w:val="00E87388"/>
    <w:rsid w:val="00E97B9B"/>
    <w:rsid w:val="00EA4FBB"/>
    <w:rsid w:val="00EA5062"/>
    <w:rsid w:val="00EB4A40"/>
    <w:rsid w:val="00EB6DF4"/>
    <w:rsid w:val="00EC6F40"/>
    <w:rsid w:val="00EE1E20"/>
    <w:rsid w:val="00EE22C2"/>
    <w:rsid w:val="00EF0FD4"/>
    <w:rsid w:val="00EF4EE6"/>
    <w:rsid w:val="00F00F1F"/>
    <w:rsid w:val="00F021DC"/>
    <w:rsid w:val="00F0637E"/>
    <w:rsid w:val="00F06809"/>
    <w:rsid w:val="00F23A86"/>
    <w:rsid w:val="00F30879"/>
    <w:rsid w:val="00F42529"/>
    <w:rsid w:val="00F44273"/>
    <w:rsid w:val="00F526F6"/>
    <w:rsid w:val="00F53384"/>
    <w:rsid w:val="00F55D95"/>
    <w:rsid w:val="00F647A0"/>
    <w:rsid w:val="00F669FF"/>
    <w:rsid w:val="00F76170"/>
    <w:rsid w:val="00F765F0"/>
    <w:rsid w:val="00F9728F"/>
    <w:rsid w:val="00FA4F6D"/>
    <w:rsid w:val="00FB0FFF"/>
    <w:rsid w:val="00FD2AF4"/>
    <w:rsid w:val="00FE51D7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A7F509"/>
  <w15:docId w15:val="{049DE9E8-47A8-4AC4-82CA-D8997A41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0D3"/>
    <w:rPr>
      <w:sz w:val="24"/>
      <w:szCs w:val="24"/>
    </w:rPr>
  </w:style>
  <w:style w:type="paragraph" w:styleId="Titolo3">
    <w:name w:val="heading 3"/>
    <w:basedOn w:val="Normale"/>
    <w:next w:val="Normale"/>
    <w:qFormat/>
    <w:rsid w:val="00D940D3"/>
    <w:pPr>
      <w:keepNext/>
      <w:spacing w:line="240" w:lineRule="atLeast"/>
      <w:ind w:left="4248" w:right="-568" w:firstLine="708"/>
      <w:outlineLvl w:val="2"/>
    </w:pPr>
    <w:rPr>
      <w:rFonts w:ascii="Garamond" w:hAnsi="Garamond"/>
      <w:bCs/>
      <w:i/>
      <w:iCs/>
      <w:sz w:val="28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a1">
    <w:name w:val="a1"/>
    <w:basedOn w:val="Nessunelenco"/>
    <w:rsid w:val="008E2167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rsid w:val="00D940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940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940D3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D940D3"/>
    <w:rPr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rsid w:val="00D940D3"/>
  </w:style>
  <w:style w:type="paragraph" w:styleId="Rientrocorpodeltesto">
    <w:name w:val="Body Text Indent"/>
    <w:basedOn w:val="Normale"/>
    <w:rsid w:val="00B325DE"/>
    <w:pPr>
      <w:spacing w:after="120"/>
      <w:ind w:left="283"/>
    </w:pPr>
  </w:style>
  <w:style w:type="paragraph" w:styleId="Rientrocorpodeltesto2">
    <w:name w:val="Body Text Indent 2"/>
    <w:basedOn w:val="Normale"/>
    <w:rsid w:val="00B325DE"/>
    <w:pPr>
      <w:spacing w:after="120" w:line="480" w:lineRule="auto"/>
      <w:ind w:left="283"/>
    </w:pPr>
  </w:style>
  <w:style w:type="character" w:styleId="Collegamentoipertestuale">
    <w:name w:val="Hyperlink"/>
    <w:basedOn w:val="Carpredefinitoparagrafo"/>
    <w:rsid w:val="00B325DE"/>
    <w:rPr>
      <w:rFonts w:cs="Times New Roman"/>
      <w:color w:val="0000FF"/>
      <w:u w:val="single"/>
    </w:rPr>
  </w:style>
  <w:style w:type="paragraph" w:customStyle="1" w:styleId="testodx">
    <w:name w:val="testodx"/>
    <w:basedOn w:val="Normale"/>
    <w:rsid w:val="00026A82"/>
    <w:pPr>
      <w:spacing w:before="100" w:beforeAutospacing="1" w:after="100" w:afterAutospacing="1"/>
    </w:pPr>
    <w:rPr>
      <w:rFonts w:ascii="Verdana" w:hAnsi="Verdana"/>
      <w:sz w:val="20"/>
      <w:szCs w:val="20"/>
      <w:lang w:bidi="hi-IN"/>
    </w:rPr>
  </w:style>
  <w:style w:type="paragraph" w:customStyle="1" w:styleId="sottotitolo">
    <w:name w:val="sottotitolo"/>
    <w:basedOn w:val="Normale"/>
    <w:rsid w:val="00026A82"/>
    <w:pPr>
      <w:spacing w:before="100" w:beforeAutospacing="1" w:after="100" w:afterAutospacing="1"/>
    </w:pPr>
    <w:rPr>
      <w:rFonts w:ascii="Verdana" w:hAnsi="Verdana"/>
      <w:b/>
      <w:bCs/>
      <w:color w:val="000000"/>
      <w:sz w:val="26"/>
      <w:szCs w:val="26"/>
      <w:lang w:bidi="hi-IN"/>
    </w:rPr>
  </w:style>
  <w:style w:type="character" w:styleId="Enfasigrassetto">
    <w:name w:val="Strong"/>
    <w:basedOn w:val="Carpredefinitoparagrafo"/>
    <w:qFormat/>
    <w:rsid w:val="00026A82"/>
    <w:rPr>
      <w:b/>
      <w:bCs/>
    </w:rPr>
  </w:style>
  <w:style w:type="paragraph" w:customStyle="1" w:styleId="Default">
    <w:name w:val="Default"/>
    <w:rsid w:val="00CD694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stofumetto">
    <w:name w:val="Balloon Text"/>
    <w:basedOn w:val="Normale"/>
    <w:semiHidden/>
    <w:rsid w:val="00C0409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6650BA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05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40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1B405C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B405C"/>
  </w:style>
  <w:style w:type="character" w:styleId="Rimandonotaapidipagina">
    <w:name w:val="footnote reference"/>
    <w:uiPriority w:val="99"/>
    <w:rsid w:val="001B405C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38D"/>
    <w:rPr>
      <w:sz w:val="24"/>
      <w:szCs w:val="24"/>
    </w:rPr>
  </w:style>
  <w:style w:type="table" w:styleId="Grigliatabella">
    <w:name w:val="Table Grid"/>
    <w:basedOn w:val="Tabellanormale"/>
    <w:uiPriority w:val="39"/>
    <w:rsid w:val="00CE468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ispc@pec.cnr.it" TargetMode="External"/><Relationship Id="rId1" Type="http://schemas.openxmlformats.org/officeDocument/2006/relationships/hyperlink" Target="mailto:responsabiel.milano@ispc.cnr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pc.cnr.it/it_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e60e959f-fd44-488f-90dd-4e9bd115328b_Format%20per%20affidamento_revisione%2027%20maggio%20(1).zip.28b\Format%20per%20affidamento_revisione%2027%20maggio\03%20All_Autodichiarazione%20possesso%20requisiti_rev0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5EC88470A2BC4DA5F0D93074A474AE" ma:contentTypeVersion="10" ma:contentTypeDescription="Creare un nuovo documento." ma:contentTypeScope="" ma:versionID="4dd249e957ead616b6bb672430e34edf">
  <xsd:schema xmlns:xsd="http://www.w3.org/2001/XMLSchema" xmlns:xs="http://www.w3.org/2001/XMLSchema" xmlns:p="http://schemas.microsoft.com/office/2006/metadata/properties" xmlns:ns2="14575af0-af48-40e3-a883-68a5e3fa7475" xmlns:ns3="c3abada0-be4c-447f-89d2-790495c969fb" targetNamespace="http://schemas.microsoft.com/office/2006/metadata/properties" ma:root="true" ma:fieldsID="43c9cf638efddbd821d0b328dc839c0a" ns2:_="" ns3:_="">
    <xsd:import namespace="14575af0-af48-40e3-a883-68a5e3fa7475"/>
    <xsd:import namespace="c3abada0-be4c-447f-89d2-790495c96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5af0-af48-40e3-a883-68a5e3fa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ada0-be4c-447f-89d2-790495c969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a9cbf6-e16a-4f14-b7a0-221603171cb2}" ma:internalName="TaxCatchAll" ma:showField="CatchAllData" ma:web="c3abada0-be4c-447f-89d2-790495c96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00D99-CCCA-422A-B055-AA06EFB87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C789B-5D2F-4523-889A-EB917C595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75af0-af48-40e3-a883-68a5e3fa7475"/>
    <ds:schemaRef ds:uri="c3abada0-be4c-447f-89d2-790495c96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All_Autodichiarazione possesso requisiti_rev00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ICVBC</Company>
  <LinksUpToDate>false</LinksUpToDate>
  <CharactersWithSpaces>2795</CharactersWithSpaces>
  <SharedDoc>false</SharedDoc>
  <HLinks>
    <vt:vector size="6" baseType="variant">
      <vt:variant>
        <vt:i4>2228311</vt:i4>
      </vt:variant>
      <vt:variant>
        <vt:i4>0</vt:i4>
      </vt:variant>
      <vt:variant>
        <vt:i4>0</vt:i4>
      </vt:variant>
      <vt:variant>
        <vt:i4>5</vt:i4>
      </vt:variant>
      <vt:variant>
        <vt:lpwstr>mailto:chiara.colombo@cnr.it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FRANCESCA AGOSTINI</cp:lastModifiedBy>
  <cp:revision>2</cp:revision>
  <cp:lastPrinted>2016-02-03T14:18:00Z</cp:lastPrinted>
  <dcterms:created xsi:type="dcterms:W3CDTF">2024-09-04T06:23:00Z</dcterms:created>
  <dcterms:modified xsi:type="dcterms:W3CDTF">2024-09-04T06:23:00Z</dcterms:modified>
</cp:coreProperties>
</file>