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197C4491" w:rsidR="00F100E4" w:rsidRPr="008F6C7A" w:rsidRDefault="009277B9" w:rsidP="00B21A10">
      <w:pPr>
        <w:pStyle w:val="Intestazione"/>
        <w:tabs>
          <w:tab w:val="left" w:pos="5245"/>
          <w:tab w:val="left" w:pos="5387"/>
        </w:tabs>
        <w:ind w:right="27"/>
        <w:jc w:val="right"/>
        <w:rPr>
          <w:rFonts w:cstheme="minorHAnsi"/>
          <w:sz w:val="21"/>
          <w:szCs w:val="21"/>
        </w:rPr>
      </w:pP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985EBE">
        <w:rPr>
          <w:rFonts w:eastAsia="Calibri" w:cstheme="minorHAnsi"/>
          <w:i/>
          <w:iCs/>
          <w:sz w:val="20"/>
          <w:szCs w:val="20"/>
        </w:rPr>
        <w:t>Istituto di Scienze Marine del Consiglio Nazionale delle Ricerc</w:t>
      </w:r>
      <w:r w:rsidR="00B21A10">
        <w:rPr>
          <w:rFonts w:eastAsia="Calibri" w:cstheme="minorHAnsi"/>
          <w:i/>
          <w:iCs/>
          <w:sz w:val="20"/>
          <w:szCs w:val="20"/>
        </w:rPr>
        <w:t>h</w:t>
      </w:r>
      <w:r w:rsidR="00985EBE">
        <w:rPr>
          <w:rFonts w:eastAsia="Calibri" w:cstheme="minorHAnsi"/>
          <w:i/>
          <w:iCs/>
          <w:sz w:val="20"/>
          <w:szCs w:val="20"/>
        </w:rPr>
        <w:t>e</w:t>
      </w:r>
    </w:p>
    <w:p w14:paraId="01EB2EAB" w14:textId="366A0D58" w:rsidR="00F100E4" w:rsidRPr="008F6C7A" w:rsidRDefault="00F100E4" w:rsidP="00281B9E">
      <w:pPr>
        <w:jc w:val="both"/>
        <w:rPr>
          <w:rFonts w:cstheme="minorHAnsi"/>
          <w:sz w:val="21"/>
          <w:szCs w:val="21"/>
        </w:rPr>
      </w:pPr>
    </w:p>
    <w:p w14:paraId="31F1D0BC" w14:textId="77777777" w:rsidR="00696841" w:rsidRDefault="00281B9E" w:rsidP="00696841">
      <w:pPr>
        <w:tabs>
          <w:tab w:val="left" w:pos="2947"/>
        </w:tabs>
        <w:jc w:val="both"/>
        <w:rPr>
          <w:rFonts w:ascii="Calibri" w:eastAsia="Calibri" w:hAnsi="Calibri" w:cs="Calibri"/>
          <w:b/>
          <w:sz w:val="22"/>
          <w:szCs w:val="22"/>
        </w:rPr>
      </w:pPr>
      <w:r w:rsidRPr="008F6C7A">
        <w:rPr>
          <w:rFonts w:cstheme="minorHAnsi"/>
          <w:b/>
          <w:bCs/>
          <w:sz w:val="21"/>
          <w:szCs w:val="21"/>
        </w:rPr>
        <w:t>OGGETTO</w:t>
      </w:r>
      <w:r w:rsidRPr="008F6C7A">
        <w:rPr>
          <w:rFonts w:cstheme="minorHAnsi"/>
          <w:sz w:val="21"/>
          <w:szCs w:val="21"/>
        </w:rPr>
        <w:t xml:space="preserve">: </w:t>
      </w:r>
      <w:r w:rsidR="00696841" w:rsidRPr="00696841">
        <w:rPr>
          <w:rFonts w:ascii="Calibri" w:eastAsia="Calibri" w:hAnsi="Calibri" w:cs="Calibri"/>
          <w:b/>
          <w:sz w:val="22"/>
          <w:szCs w:val="22"/>
        </w:rPr>
        <w:t>INDAGINE ESPLORATIVA DI MERCATO VOLTA A RACCOGLIERE PREVENTIVI INFORMALI FINALIZZATI ALL’AFFIDAMENTO DELLA FORNITURA ED INSTALLAZIONE DI N. 1 MICROSCOPIO COMPATTO CON TECNOLOGIA FT-IR (FOURIER TRANSFORM INFRARED) STAND-ALONE CORREDATO DI DATA SYSTEM H/S PER ACQUISIZIONE DI IMMAGINI E CARATTERIZZAZIONE SPETTROSCOPICA DI CAMPIONI ORGANICI ED INORGANICI DI ORIGINE MARINA (INVERTERBRATI E MICROFOSSILI) PER IL POTENZIAMENTO DELL’INFRASTRUTTURA DI RICERCA DISSCO NELL’AMBITO DEL PIANO NAZIONALE RIPRESA E RESILIENZA (PNRR) MISSIONE 4, “ISTRUZIONE E RICERCA” COMPONENTE 2, “DALLA RICERCA ALL’IMPRESA” - LINEA DI INVESTIMENTO 3.1, “FONDO PER LA REALIZZAZIONE DI UN SISTEMA INTEGRATO DI INFRASTRUTTURE DI RICERCA E INNOVAZIONE”, FINANZIATO DALL’UNIONE EUROPEA – NEXTGENERATIONEU, PROGETTO ITINERIS - ITALIAN INTEGRATED ENVIRONMENTAL RESEARCH INFRASTRUCTURES SYSTEM - CUP  B53C22002150006</w:t>
      </w:r>
    </w:p>
    <w:p w14:paraId="1B76D148" w14:textId="77777777" w:rsidR="007E05CF" w:rsidRPr="00696841" w:rsidRDefault="007E05CF" w:rsidP="00696841">
      <w:pPr>
        <w:tabs>
          <w:tab w:val="left" w:pos="2947"/>
        </w:tabs>
        <w:jc w:val="both"/>
        <w:rPr>
          <w:rFonts w:ascii="Calibri" w:eastAsia="Calibri" w:hAnsi="Calibri" w:cs="Calibri"/>
          <w:b/>
          <w:sz w:val="22"/>
          <w:szCs w:val="22"/>
        </w:rPr>
      </w:pPr>
    </w:p>
    <w:p w14:paraId="6C5B75E5" w14:textId="24E18115"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2714B78D" w14:textId="77777777" w:rsidR="007E05CF" w:rsidRPr="00281B9E" w:rsidRDefault="007E05CF"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23656A9" w14:textId="76EF671D" w:rsidR="004823F3" w:rsidRPr="004823F3" w:rsidRDefault="007E32AC" w:rsidP="004823F3">
      <w:pPr>
        <w:pStyle w:val="Default"/>
        <w:numPr>
          <w:ilvl w:val="0"/>
          <w:numId w:val="18"/>
        </w:numPr>
        <w:spacing w:after="18"/>
        <w:rPr>
          <w:sz w:val="21"/>
          <w:szCs w:val="21"/>
        </w:rPr>
      </w:pPr>
      <w:r w:rsidRPr="008F6C7A">
        <w:rPr>
          <w:sz w:val="21"/>
          <w:szCs w:val="21"/>
        </w:rPr>
        <w:t xml:space="preserve">requisiti di ordine generale di cui </w:t>
      </w:r>
      <w:r w:rsidR="004823F3" w:rsidRPr="008F6C7A">
        <w:rPr>
          <w:sz w:val="21"/>
          <w:szCs w:val="21"/>
        </w:rPr>
        <w:t xml:space="preserve">al </w:t>
      </w:r>
      <w:r w:rsidR="004823F3">
        <w:rPr>
          <w:sz w:val="22"/>
          <w:szCs w:val="22"/>
        </w:rPr>
        <w:t xml:space="preserve">Libro II, Titolo IV, Capo II </w:t>
      </w:r>
      <w:r w:rsidR="004823F3" w:rsidRPr="008F6C7A">
        <w:rPr>
          <w:sz w:val="21"/>
          <w:szCs w:val="21"/>
        </w:rPr>
        <w:t>del D.lgs. 36/2023;</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5DDB34D" w14:textId="77777777" w:rsidR="004823F3" w:rsidRDefault="007E32AC" w:rsidP="004823F3">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DEFA4D4" w14:textId="07FB158C" w:rsidR="004823F3" w:rsidRPr="004823F3" w:rsidRDefault="004823F3" w:rsidP="004823F3">
      <w:pPr>
        <w:pStyle w:val="Paragrafoelenco"/>
        <w:numPr>
          <w:ilvl w:val="0"/>
          <w:numId w:val="17"/>
        </w:numPr>
        <w:tabs>
          <w:tab w:val="left" w:pos="284"/>
        </w:tabs>
        <w:jc w:val="both"/>
        <w:rPr>
          <w:rFonts w:eastAsia="Times New Roman" w:cstheme="minorHAnsi"/>
          <w:sz w:val="21"/>
          <w:szCs w:val="21"/>
          <w:lang w:eastAsia="it-IT"/>
        </w:rPr>
      </w:pPr>
      <w:r w:rsidRPr="004823F3">
        <w:rPr>
          <w:sz w:val="21"/>
          <w:szCs w:val="21"/>
        </w:rPr>
        <w:t>documentate esperienze pregresse idonee all’esecuzione delle prestazioni contrattuali oggetto dell’affidamento</w:t>
      </w:r>
      <w:r w:rsidR="00BD1580">
        <w:rPr>
          <w:sz w:val="21"/>
          <w:szCs w:val="21"/>
        </w:rPr>
        <w:t>.</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4B21" w14:textId="77777777" w:rsidR="0035275C" w:rsidRDefault="0035275C" w:rsidP="00A20920">
      <w:r>
        <w:separator/>
      </w:r>
    </w:p>
  </w:endnote>
  <w:endnote w:type="continuationSeparator" w:id="0">
    <w:p w14:paraId="1E6DEE07" w14:textId="77777777" w:rsidR="0035275C" w:rsidRDefault="0035275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F403A" w14:textId="77777777" w:rsidR="0035275C" w:rsidRDefault="0035275C" w:rsidP="00A20920">
      <w:r>
        <w:separator/>
      </w:r>
    </w:p>
  </w:footnote>
  <w:footnote w:type="continuationSeparator" w:id="0">
    <w:p w14:paraId="0B60521B" w14:textId="77777777" w:rsidR="0035275C" w:rsidRDefault="0035275C"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EBDC36D">
          <wp:simplePos x="0" y="0"/>
          <wp:positionH relativeFrom="page">
            <wp:posOffset>19050</wp:posOffset>
          </wp:positionH>
          <wp:positionV relativeFrom="page">
            <wp:posOffset>19050</wp:posOffset>
          </wp:positionV>
          <wp:extent cx="7507479" cy="108585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7479" cy="108585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17589"/>
    <w:rsid w:val="001204B8"/>
    <w:rsid w:val="0012517D"/>
    <w:rsid w:val="0013774F"/>
    <w:rsid w:val="00151D76"/>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275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13512"/>
    <w:rsid w:val="00620251"/>
    <w:rsid w:val="00621515"/>
    <w:rsid w:val="006520D7"/>
    <w:rsid w:val="00696841"/>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05C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85EBE"/>
    <w:rsid w:val="009A6735"/>
    <w:rsid w:val="009C6FC8"/>
    <w:rsid w:val="009D0A72"/>
    <w:rsid w:val="009D34D9"/>
    <w:rsid w:val="009F2998"/>
    <w:rsid w:val="00A017B7"/>
    <w:rsid w:val="00A11D3E"/>
    <w:rsid w:val="00A16147"/>
    <w:rsid w:val="00A20920"/>
    <w:rsid w:val="00A2405B"/>
    <w:rsid w:val="00A3297B"/>
    <w:rsid w:val="00A3325E"/>
    <w:rsid w:val="00A47DC0"/>
    <w:rsid w:val="00A51D18"/>
    <w:rsid w:val="00A55144"/>
    <w:rsid w:val="00A64BEF"/>
    <w:rsid w:val="00AA5D70"/>
    <w:rsid w:val="00AD1294"/>
    <w:rsid w:val="00AD7177"/>
    <w:rsid w:val="00AE0868"/>
    <w:rsid w:val="00AE53AF"/>
    <w:rsid w:val="00AE7AFC"/>
    <w:rsid w:val="00AF1431"/>
    <w:rsid w:val="00B14C03"/>
    <w:rsid w:val="00B21A10"/>
    <w:rsid w:val="00B4470B"/>
    <w:rsid w:val="00B664DF"/>
    <w:rsid w:val="00B750AF"/>
    <w:rsid w:val="00B826DC"/>
    <w:rsid w:val="00B96023"/>
    <w:rsid w:val="00BA5749"/>
    <w:rsid w:val="00BB1F99"/>
    <w:rsid w:val="00BD1580"/>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4" ma:contentTypeDescription="Creare un nuovo documento." ma:contentTypeScope="" ma:versionID="3f57d4d432d7dc5e047e3c0ee7d13c02">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b3f5b3c611e2f18285909d2238b3fcd4"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b35a78-81ce-45c7-90e5-576d5ffa9fc7}"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C1A604-B683-4E0F-B648-4C598AD14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328b3d02-dc96-4f9a-b9a1-5bcc593a5f18"/>
    <ds:schemaRef ds:uri="0a829f73-8593-4245-aa5f-6db55261e259"/>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570</Words>
  <Characters>3254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PAOLA FOCACCIA</cp:lastModifiedBy>
  <cp:revision>15</cp:revision>
  <cp:lastPrinted>2023-11-10T11:06:00Z</cp:lastPrinted>
  <dcterms:created xsi:type="dcterms:W3CDTF">2023-09-12T12:53:00Z</dcterms:created>
  <dcterms:modified xsi:type="dcterms:W3CDTF">2024-08-21T11:47:00Z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y fmtid="{D5CDD505-2E9C-101B-9397-08002B2CF9AE}" pid="3" name="MediaServiceImageTags">
    <vt:lpwstr/>
  </property>
</Properties>
</file>