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7561191"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proofErr w:type="spellStart"/>
      <w:r w:rsidR="009548BC">
        <w:rPr>
          <w:rFonts w:eastAsia="Calibri" w:cstheme="minorHAnsi"/>
          <w:i/>
          <w:iCs/>
          <w:sz w:val="20"/>
          <w:szCs w:val="20"/>
        </w:rPr>
        <w:t>Ispa</w:t>
      </w:r>
      <w:proofErr w:type="spellEnd"/>
      <w:r w:rsidR="009548BC">
        <w:rPr>
          <w:rFonts w:eastAsia="Calibri" w:cstheme="minorHAnsi"/>
          <w:i/>
          <w:iCs/>
          <w:sz w:val="20"/>
          <w:szCs w:val="20"/>
        </w:rPr>
        <w:t xml:space="preserve"> Bari-Cnr</w:t>
      </w:r>
    </w:p>
    <w:p w14:paraId="01EB2EAB" w14:textId="366A0D58" w:rsidR="00F100E4" w:rsidRPr="008F6C7A" w:rsidRDefault="00F100E4" w:rsidP="00281B9E">
      <w:pPr>
        <w:jc w:val="both"/>
        <w:rPr>
          <w:rFonts w:cstheme="minorHAnsi"/>
          <w:sz w:val="21"/>
          <w:szCs w:val="21"/>
        </w:rPr>
      </w:pPr>
    </w:p>
    <w:p w14:paraId="7641BB0B" w14:textId="738756BA" w:rsidR="003C476F" w:rsidRPr="006347EC" w:rsidRDefault="00281B9E" w:rsidP="003C476F">
      <w:pPr>
        <w:jc w:val="both"/>
        <w:rPr>
          <w:rFonts w:cstheme="minorHAnsi"/>
          <w:b/>
          <w:sz w:val="21"/>
          <w:szCs w:val="21"/>
        </w:rPr>
      </w:pPr>
      <w:r w:rsidRPr="7B4E4830">
        <w:rPr>
          <w:b/>
          <w:bCs/>
          <w:sz w:val="21"/>
          <w:szCs w:val="21"/>
        </w:rPr>
        <w:t>OGGETTO</w:t>
      </w:r>
      <w:r w:rsidRPr="7B4E4830">
        <w:rPr>
          <w:sz w:val="21"/>
          <w:szCs w:val="21"/>
        </w:rPr>
        <w:t xml:space="preserve">: </w:t>
      </w:r>
      <w:r w:rsidR="003C476F" w:rsidRPr="008F6C7A">
        <w:rPr>
          <w:rFonts w:cstheme="minorHAnsi"/>
          <w:b/>
          <w:sz w:val="21"/>
          <w:szCs w:val="21"/>
        </w:rPr>
        <w:t xml:space="preserve">INDAGINE ESPLORATIVA DI MERCATO VOLTA A RACCOGLIERE PREVENTIVI INFORMALI FINALIZZATI ALL’AFFIDAMENTO </w:t>
      </w:r>
      <w:r w:rsidR="00EB4309" w:rsidRPr="00EB4309">
        <w:rPr>
          <w:rFonts w:cstheme="minorHAnsi"/>
          <w:b/>
          <w:sz w:val="21"/>
          <w:szCs w:val="21"/>
        </w:rPr>
        <w:t>DI STRUMENTAZIONI DI LABORATORIO NELL’AMBITO DEL PIANO NAZIONALE RIPRESA E RESILIENZA (PNRR) MISSIONE 4 COMPONENTE 2 INVESTIMENTO 1.3 PROGETTO ONFOODS (RESEARCH AND INNOVATION NETWORK ON FOOD AND NUTRITION SUSTAINABILITY, SAFETY AND SECURITY – WORKING ON FOODS) CUP B83C22004790001</w:t>
      </w:r>
    </w:p>
    <w:p w14:paraId="6C5B75E5" w14:textId="52B19D84"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62C20275"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00121984">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78B117D8" w:rsidR="007E32AC" w:rsidRPr="008F6C7A" w:rsidRDefault="57BDDC0F" w:rsidP="00121984">
      <w:pPr>
        <w:pStyle w:val="Default"/>
        <w:numPr>
          <w:ilvl w:val="1"/>
          <w:numId w:val="1"/>
        </w:numPr>
        <w:tabs>
          <w:tab w:val="left" w:pos="567"/>
        </w:tabs>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2EB362E6" w14:textId="4229BD62" w:rsidR="003C476F" w:rsidRPr="003C476F" w:rsidRDefault="003C476F" w:rsidP="003C476F">
      <w:pPr>
        <w:pStyle w:val="Default"/>
        <w:numPr>
          <w:ilvl w:val="0"/>
          <w:numId w:val="1"/>
        </w:numPr>
        <w:jc w:val="both"/>
        <w:rPr>
          <w:sz w:val="22"/>
          <w:szCs w:val="22"/>
        </w:rPr>
      </w:pPr>
      <w:r w:rsidRPr="00D06B9C">
        <w:rPr>
          <w:sz w:val="22"/>
          <w:szCs w:val="22"/>
        </w:rPr>
        <w:t>requisiti previsti dall</w:t>
      </w:r>
      <w:r>
        <w:rPr>
          <w:sz w:val="22"/>
          <w:szCs w:val="22"/>
        </w:rPr>
        <w:t>’art.47 del decreto 77/2021, convertito con modificazioni con la legge 108/2021,</w:t>
      </w:r>
      <w:r w:rsidRPr="00D06B9C">
        <w:rPr>
          <w:sz w:val="22"/>
          <w:szCs w:val="22"/>
        </w:rPr>
        <w:t xml:space="preserve"> emanat</w:t>
      </w:r>
      <w:r>
        <w:rPr>
          <w:sz w:val="22"/>
          <w:szCs w:val="22"/>
        </w:rPr>
        <w:t>o al fine di</w:t>
      </w:r>
      <w:r w:rsidRPr="00D06B9C">
        <w:rPr>
          <w:sz w:val="22"/>
          <w:szCs w:val="22"/>
        </w:rPr>
        <w:t xml:space="preserve"> effettuare gli acquisti nel rispetto dei principi stabiliti nel PNRR;</w:t>
      </w:r>
    </w:p>
    <w:p w14:paraId="5E11D7A0" w14:textId="4C63E0C9"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C476F">
      <w:headerReference w:type="even" r:id="rId11"/>
      <w:headerReference w:type="default" r:id="rId12"/>
      <w:footerReference w:type="even" r:id="rId13"/>
      <w:footerReference w:type="default" r:id="rId14"/>
      <w:headerReference w:type="first" r:id="rId15"/>
      <w:footerReference w:type="first" r:id="rId16"/>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56F05" w14:textId="77777777" w:rsidR="004B7877" w:rsidRDefault="004B7877" w:rsidP="00A20920">
      <w:r>
        <w:separator/>
      </w:r>
    </w:p>
  </w:endnote>
  <w:endnote w:type="continuationSeparator" w:id="0">
    <w:p w14:paraId="680F0445" w14:textId="77777777" w:rsidR="004B7877" w:rsidRDefault="004B7877"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62A6" w14:textId="77777777" w:rsidR="00401D9D" w:rsidRDefault="00401D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6DB9F" w14:textId="54919B01" w:rsidR="007C67BF" w:rsidRDefault="005E3766" w:rsidP="0002184D">
    <w:pPr>
      <w:pStyle w:val="Pidipagina"/>
    </w:pPr>
    <w:r w:rsidRPr="007C6781">
      <w:rPr>
        <w:noProof/>
      </w:rPr>
      <w:drawing>
        <wp:anchor distT="0" distB="0" distL="114300" distR="114300" simplePos="0" relativeHeight="251662336" behindDoc="1" locked="0" layoutInCell="1" allowOverlap="1" wp14:anchorId="6A8CF8A3" wp14:editId="70F44D7A">
          <wp:simplePos x="0" y="0"/>
          <wp:positionH relativeFrom="margin">
            <wp:align>center</wp:align>
          </wp:positionH>
          <wp:positionV relativeFrom="paragraph">
            <wp:posOffset>-561340</wp:posOffset>
          </wp:positionV>
          <wp:extent cx="4034155" cy="706755"/>
          <wp:effectExtent l="0" t="0" r="4445" b="0"/>
          <wp:wrapNone/>
          <wp:docPr id="47" name="Immagine 2"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C:\Users\Giuseppe\OneDrive\Immagini\piè di pagina isp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2E9655B7" wp14:editId="1498DCE2">
          <wp:simplePos x="0" y="0"/>
          <wp:positionH relativeFrom="column">
            <wp:posOffset>5225415</wp:posOffset>
          </wp:positionH>
          <wp:positionV relativeFrom="paragraph">
            <wp:posOffset>-380365</wp:posOffset>
          </wp:positionV>
          <wp:extent cx="1520190" cy="365760"/>
          <wp:effectExtent l="0" t="0" r="3810" b="0"/>
          <wp:wrapNone/>
          <wp:docPr id="46" name="Immagin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A yellow and blu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0190" cy="365760"/>
                  </a:xfrm>
                  <a:prstGeom prst="rect">
                    <a:avLst/>
                  </a:prstGeom>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1312" behindDoc="0" locked="0" layoutInCell="1" allowOverlap="1" wp14:anchorId="47C18187" wp14:editId="6592FB79">
          <wp:simplePos x="0" y="0"/>
          <wp:positionH relativeFrom="column">
            <wp:posOffset>-365760</wp:posOffset>
          </wp:positionH>
          <wp:positionV relativeFrom="paragraph">
            <wp:posOffset>-556260</wp:posOffset>
          </wp:positionV>
          <wp:extent cx="975995" cy="671195"/>
          <wp:effectExtent l="0" t="0" r="0" b="0"/>
          <wp:wrapNone/>
          <wp:docPr id="48"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AC6CF" w14:textId="77777777" w:rsidR="00401D9D" w:rsidRDefault="00401D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F59CC" w14:textId="77777777" w:rsidR="004B7877" w:rsidRDefault="004B7877" w:rsidP="00A20920">
      <w:r>
        <w:separator/>
      </w:r>
    </w:p>
  </w:footnote>
  <w:footnote w:type="continuationSeparator" w:id="0">
    <w:p w14:paraId="5AB6C1E6" w14:textId="77777777" w:rsidR="004B7877" w:rsidRDefault="004B7877"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BA66" w14:textId="77777777" w:rsidR="00401D9D" w:rsidRDefault="00401D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A64D9" w14:textId="77777777" w:rsidR="00401D9D" w:rsidRDefault="00401D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84212"/>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B145A"/>
    <w:rsid w:val="002B695B"/>
    <w:rsid w:val="002C6FBF"/>
    <w:rsid w:val="002D38E0"/>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C476F"/>
    <w:rsid w:val="003D06D0"/>
    <w:rsid w:val="003D464F"/>
    <w:rsid w:val="003E4FC5"/>
    <w:rsid w:val="003E718B"/>
    <w:rsid w:val="003F7F7A"/>
    <w:rsid w:val="00401D9D"/>
    <w:rsid w:val="00413A62"/>
    <w:rsid w:val="004166C0"/>
    <w:rsid w:val="00435330"/>
    <w:rsid w:val="004366FB"/>
    <w:rsid w:val="004468CE"/>
    <w:rsid w:val="004573C7"/>
    <w:rsid w:val="00477C48"/>
    <w:rsid w:val="00487D56"/>
    <w:rsid w:val="004B7877"/>
    <w:rsid w:val="004C04D1"/>
    <w:rsid w:val="004D1AA2"/>
    <w:rsid w:val="004D4086"/>
    <w:rsid w:val="00526C7A"/>
    <w:rsid w:val="00531D0C"/>
    <w:rsid w:val="00537F02"/>
    <w:rsid w:val="00547702"/>
    <w:rsid w:val="005553D6"/>
    <w:rsid w:val="00563302"/>
    <w:rsid w:val="00572114"/>
    <w:rsid w:val="00574637"/>
    <w:rsid w:val="005A3EC1"/>
    <w:rsid w:val="005A51D0"/>
    <w:rsid w:val="005C504F"/>
    <w:rsid w:val="005D69CC"/>
    <w:rsid w:val="005E3766"/>
    <w:rsid w:val="005E4EF1"/>
    <w:rsid w:val="0060048A"/>
    <w:rsid w:val="00620251"/>
    <w:rsid w:val="00621515"/>
    <w:rsid w:val="006347EC"/>
    <w:rsid w:val="006520D7"/>
    <w:rsid w:val="00696AC7"/>
    <w:rsid w:val="006D1D52"/>
    <w:rsid w:val="006E5072"/>
    <w:rsid w:val="00723D9E"/>
    <w:rsid w:val="00731421"/>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548BC"/>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3998"/>
    <w:rsid w:val="00B96023"/>
    <w:rsid w:val="00BA5749"/>
    <w:rsid w:val="00BD7C54"/>
    <w:rsid w:val="00BE13E7"/>
    <w:rsid w:val="00BF29AE"/>
    <w:rsid w:val="00BF6CD1"/>
    <w:rsid w:val="00C22C77"/>
    <w:rsid w:val="00C303D3"/>
    <w:rsid w:val="00C30DAE"/>
    <w:rsid w:val="00C32637"/>
    <w:rsid w:val="00C41FB1"/>
    <w:rsid w:val="00C45421"/>
    <w:rsid w:val="00C53C10"/>
    <w:rsid w:val="00C64AB3"/>
    <w:rsid w:val="00C65DA0"/>
    <w:rsid w:val="00C913E7"/>
    <w:rsid w:val="00CB5289"/>
    <w:rsid w:val="00CC2351"/>
    <w:rsid w:val="00CD4BFA"/>
    <w:rsid w:val="00CD788C"/>
    <w:rsid w:val="00CE2065"/>
    <w:rsid w:val="00CF4AF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B4309"/>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17</cp:revision>
  <cp:lastPrinted>2023-05-30T17:09:00Z</cp:lastPrinted>
  <dcterms:created xsi:type="dcterms:W3CDTF">2024-03-04T08:47:00Z</dcterms:created>
  <dcterms:modified xsi:type="dcterms:W3CDTF">2024-10-22T07:20:00Z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